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D5721" w14:textId="3D7D4D4A" w:rsidR="004677E4" w:rsidRPr="006F580A" w:rsidRDefault="00C90D9B" w:rsidP="00A07740">
      <w:pPr>
        <w:keepNext/>
        <w:keepLines/>
        <w:pBdr>
          <w:top w:val="nil"/>
          <w:left w:val="nil"/>
          <w:bottom w:val="nil"/>
          <w:right w:val="nil"/>
          <w:between w:val="nil"/>
        </w:pBdr>
        <w:spacing w:before="480"/>
        <w:rPr>
          <w:b/>
          <w:color w:val="366091"/>
          <w:sz w:val="28"/>
          <w:szCs w:val="28"/>
        </w:rPr>
      </w:pPr>
      <w:r w:rsidRPr="006F580A">
        <w:rPr>
          <w:b/>
          <w:color w:val="366091"/>
          <w:sz w:val="28"/>
          <w:szCs w:val="28"/>
        </w:rPr>
        <w:t>Table of Contents</w:t>
      </w:r>
    </w:p>
    <w:sdt>
      <w:sdtPr>
        <w:id w:val="1663588486"/>
        <w:docPartObj>
          <w:docPartGallery w:val="Table of Contents"/>
          <w:docPartUnique/>
        </w:docPartObj>
      </w:sdtPr>
      <w:sdtContent>
        <w:p w14:paraId="48903466" w14:textId="49A6D93C" w:rsidR="002737E6" w:rsidRDefault="00C90D9B">
          <w:pPr>
            <w:pStyle w:val="TOC1"/>
            <w:rPr>
              <w:rFonts w:asciiTheme="minorHAnsi" w:eastAsiaTheme="minorEastAsia" w:hAnsiTheme="minorHAnsi" w:cstheme="minorBidi"/>
              <w:noProof/>
              <w:sz w:val="22"/>
              <w:szCs w:val="22"/>
            </w:rPr>
          </w:pPr>
          <w:r w:rsidRPr="006F580A">
            <w:fldChar w:fldCharType="begin"/>
          </w:r>
          <w:r w:rsidRPr="006F580A">
            <w:instrText xml:space="preserve"> TOC \h \u \z </w:instrText>
          </w:r>
          <w:r w:rsidRPr="006F580A">
            <w:fldChar w:fldCharType="separate"/>
          </w:r>
          <w:hyperlink w:anchor="_Toc123543094" w:history="1">
            <w:r w:rsidR="002737E6" w:rsidRPr="0035241C">
              <w:rPr>
                <w:rStyle w:val="Hyperlink"/>
                <w:noProof/>
              </w:rPr>
              <w:t>November 2022</w:t>
            </w:r>
            <w:r w:rsidR="002737E6">
              <w:rPr>
                <w:noProof/>
                <w:webHidden/>
              </w:rPr>
              <w:tab/>
            </w:r>
            <w:r w:rsidR="002737E6">
              <w:rPr>
                <w:noProof/>
                <w:webHidden/>
              </w:rPr>
              <w:fldChar w:fldCharType="begin"/>
            </w:r>
            <w:r w:rsidR="002737E6">
              <w:rPr>
                <w:noProof/>
                <w:webHidden/>
              </w:rPr>
              <w:instrText xml:space="preserve"> PAGEREF _Toc123543094 \h </w:instrText>
            </w:r>
            <w:r w:rsidR="002737E6">
              <w:rPr>
                <w:noProof/>
                <w:webHidden/>
              </w:rPr>
            </w:r>
            <w:r w:rsidR="002737E6">
              <w:rPr>
                <w:noProof/>
                <w:webHidden/>
              </w:rPr>
              <w:fldChar w:fldCharType="separate"/>
            </w:r>
            <w:r w:rsidR="001F1B77">
              <w:rPr>
                <w:noProof/>
                <w:webHidden/>
              </w:rPr>
              <w:t>4</w:t>
            </w:r>
            <w:r w:rsidR="002737E6">
              <w:rPr>
                <w:noProof/>
                <w:webHidden/>
              </w:rPr>
              <w:fldChar w:fldCharType="end"/>
            </w:r>
          </w:hyperlink>
        </w:p>
        <w:p w14:paraId="5F371667" w14:textId="540C8438" w:rsidR="002737E6" w:rsidRDefault="00000000">
          <w:pPr>
            <w:pStyle w:val="TOC2"/>
            <w:tabs>
              <w:tab w:val="right" w:pos="10214"/>
            </w:tabs>
            <w:rPr>
              <w:rFonts w:asciiTheme="minorHAnsi" w:eastAsiaTheme="minorEastAsia" w:hAnsiTheme="minorHAnsi" w:cstheme="minorBidi"/>
              <w:noProof/>
              <w:sz w:val="22"/>
              <w:szCs w:val="22"/>
            </w:rPr>
          </w:pPr>
          <w:hyperlink w:anchor="_Toc123543095" w:history="1">
            <w:r w:rsidR="002737E6" w:rsidRPr="0035241C">
              <w:rPr>
                <w:rStyle w:val="Hyperlink"/>
                <w:noProof/>
              </w:rPr>
              <w:t>Tuesday, November 1, 2022</w:t>
            </w:r>
            <w:r w:rsidR="002737E6">
              <w:rPr>
                <w:noProof/>
                <w:webHidden/>
              </w:rPr>
              <w:tab/>
            </w:r>
            <w:r w:rsidR="002737E6">
              <w:rPr>
                <w:noProof/>
                <w:webHidden/>
              </w:rPr>
              <w:fldChar w:fldCharType="begin"/>
            </w:r>
            <w:r w:rsidR="002737E6">
              <w:rPr>
                <w:noProof/>
                <w:webHidden/>
              </w:rPr>
              <w:instrText xml:space="preserve"> PAGEREF _Toc123543095 \h </w:instrText>
            </w:r>
            <w:r w:rsidR="002737E6">
              <w:rPr>
                <w:noProof/>
                <w:webHidden/>
              </w:rPr>
            </w:r>
            <w:r w:rsidR="002737E6">
              <w:rPr>
                <w:noProof/>
                <w:webHidden/>
              </w:rPr>
              <w:fldChar w:fldCharType="separate"/>
            </w:r>
            <w:r w:rsidR="001F1B77">
              <w:rPr>
                <w:noProof/>
                <w:webHidden/>
              </w:rPr>
              <w:t>4</w:t>
            </w:r>
            <w:r w:rsidR="002737E6">
              <w:rPr>
                <w:noProof/>
                <w:webHidden/>
              </w:rPr>
              <w:fldChar w:fldCharType="end"/>
            </w:r>
          </w:hyperlink>
        </w:p>
        <w:p w14:paraId="5F635617" w14:textId="4F69B0B4" w:rsidR="002737E6" w:rsidRDefault="00000000">
          <w:pPr>
            <w:pStyle w:val="TOC2"/>
            <w:tabs>
              <w:tab w:val="right" w:pos="10214"/>
            </w:tabs>
            <w:rPr>
              <w:rFonts w:asciiTheme="minorHAnsi" w:eastAsiaTheme="minorEastAsia" w:hAnsiTheme="minorHAnsi" w:cstheme="minorBidi"/>
              <w:noProof/>
              <w:sz w:val="22"/>
              <w:szCs w:val="22"/>
            </w:rPr>
          </w:pPr>
          <w:hyperlink w:anchor="_Toc123543096" w:history="1">
            <w:r w:rsidR="002737E6" w:rsidRPr="0035241C">
              <w:rPr>
                <w:rStyle w:val="Hyperlink"/>
                <w:noProof/>
              </w:rPr>
              <w:t>Wednesday, November 2, 2022</w:t>
            </w:r>
            <w:r w:rsidR="002737E6">
              <w:rPr>
                <w:noProof/>
                <w:webHidden/>
              </w:rPr>
              <w:tab/>
            </w:r>
            <w:r w:rsidR="002737E6">
              <w:rPr>
                <w:noProof/>
                <w:webHidden/>
              </w:rPr>
              <w:fldChar w:fldCharType="begin"/>
            </w:r>
            <w:r w:rsidR="002737E6">
              <w:rPr>
                <w:noProof/>
                <w:webHidden/>
              </w:rPr>
              <w:instrText xml:space="preserve"> PAGEREF _Toc123543096 \h </w:instrText>
            </w:r>
            <w:r w:rsidR="002737E6">
              <w:rPr>
                <w:noProof/>
                <w:webHidden/>
              </w:rPr>
            </w:r>
            <w:r w:rsidR="002737E6">
              <w:rPr>
                <w:noProof/>
                <w:webHidden/>
              </w:rPr>
              <w:fldChar w:fldCharType="separate"/>
            </w:r>
            <w:r w:rsidR="001F1B77">
              <w:rPr>
                <w:noProof/>
                <w:webHidden/>
              </w:rPr>
              <w:t>4</w:t>
            </w:r>
            <w:r w:rsidR="002737E6">
              <w:rPr>
                <w:noProof/>
                <w:webHidden/>
              </w:rPr>
              <w:fldChar w:fldCharType="end"/>
            </w:r>
          </w:hyperlink>
        </w:p>
        <w:p w14:paraId="00EAA70C" w14:textId="144BAEC7" w:rsidR="002737E6" w:rsidRDefault="00000000">
          <w:pPr>
            <w:pStyle w:val="TOC3"/>
            <w:tabs>
              <w:tab w:val="right" w:pos="10214"/>
            </w:tabs>
            <w:rPr>
              <w:rFonts w:asciiTheme="minorHAnsi" w:hAnsiTheme="minorHAnsi" w:cstheme="minorBidi"/>
              <w:noProof/>
              <w:sz w:val="22"/>
              <w:szCs w:val="22"/>
            </w:rPr>
          </w:pPr>
          <w:hyperlink w:anchor="_Toc123543097" w:history="1">
            <w:r w:rsidR="002737E6" w:rsidRPr="0035241C">
              <w:rPr>
                <w:rStyle w:val="Hyperlink"/>
                <w:noProof/>
              </w:rPr>
              <w:t xml:space="preserve">Testing the Effect of pH on </w:t>
            </w:r>
            <w:r w:rsidR="002737E6" w:rsidRPr="0035241C">
              <w:rPr>
                <w:rStyle w:val="Hyperlink"/>
                <w:i/>
                <w:iCs/>
                <w:noProof/>
              </w:rPr>
              <w:t xml:space="preserve">rpsU1 </w:t>
            </w:r>
            <w:r w:rsidR="002737E6" w:rsidRPr="0035241C">
              <w:rPr>
                <w:rStyle w:val="Hyperlink"/>
                <w:noProof/>
              </w:rPr>
              <w:t xml:space="preserve">and </w:t>
            </w:r>
            <w:r w:rsidR="002737E6" w:rsidRPr="0035241C">
              <w:rPr>
                <w:rStyle w:val="Hyperlink"/>
                <w:i/>
                <w:iCs/>
                <w:noProof/>
              </w:rPr>
              <w:t xml:space="preserve">rpsU3 </w:t>
            </w:r>
            <w:r w:rsidR="002737E6" w:rsidRPr="0035241C">
              <w:rPr>
                <w:rStyle w:val="Hyperlink"/>
                <w:noProof/>
              </w:rPr>
              <w:t>Production in KRLVS192 and KRLVS193</w:t>
            </w:r>
            <w:r w:rsidR="002737E6">
              <w:rPr>
                <w:noProof/>
                <w:webHidden/>
              </w:rPr>
              <w:tab/>
            </w:r>
            <w:r w:rsidR="002737E6">
              <w:rPr>
                <w:noProof/>
                <w:webHidden/>
              </w:rPr>
              <w:fldChar w:fldCharType="begin"/>
            </w:r>
            <w:r w:rsidR="002737E6">
              <w:rPr>
                <w:noProof/>
                <w:webHidden/>
              </w:rPr>
              <w:instrText xml:space="preserve"> PAGEREF _Toc123543097 \h </w:instrText>
            </w:r>
            <w:r w:rsidR="002737E6">
              <w:rPr>
                <w:noProof/>
                <w:webHidden/>
              </w:rPr>
            </w:r>
            <w:r w:rsidR="002737E6">
              <w:rPr>
                <w:noProof/>
                <w:webHidden/>
              </w:rPr>
              <w:fldChar w:fldCharType="separate"/>
            </w:r>
            <w:r w:rsidR="001F1B77">
              <w:rPr>
                <w:noProof/>
                <w:webHidden/>
              </w:rPr>
              <w:t>4</w:t>
            </w:r>
            <w:r w:rsidR="002737E6">
              <w:rPr>
                <w:noProof/>
                <w:webHidden/>
              </w:rPr>
              <w:fldChar w:fldCharType="end"/>
            </w:r>
          </w:hyperlink>
        </w:p>
        <w:p w14:paraId="4517200C" w14:textId="6DA61EEC" w:rsidR="002737E6" w:rsidRDefault="00000000">
          <w:pPr>
            <w:pStyle w:val="TOC3"/>
            <w:tabs>
              <w:tab w:val="right" w:pos="10214"/>
            </w:tabs>
            <w:rPr>
              <w:rFonts w:asciiTheme="minorHAnsi" w:hAnsiTheme="minorHAnsi" w:cstheme="minorBidi"/>
              <w:noProof/>
              <w:sz w:val="22"/>
              <w:szCs w:val="22"/>
            </w:rPr>
          </w:pPr>
          <w:hyperlink w:anchor="_Toc123543098" w:history="1">
            <w:r w:rsidR="002737E6" w:rsidRPr="0035241C">
              <w:rPr>
                <w:rStyle w:val="Hyperlink"/>
                <w:noProof/>
              </w:rPr>
              <w:t>GFP Assay on pH Conditions in KRLVS192 and KRLVS193</w:t>
            </w:r>
            <w:r w:rsidR="002737E6">
              <w:rPr>
                <w:noProof/>
                <w:webHidden/>
              </w:rPr>
              <w:tab/>
            </w:r>
            <w:r w:rsidR="002737E6">
              <w:rPr>
                <w:noProof/>
                <w:webHidden/>
              </w:rPr>
              <w:fldChar w:fldCharType="begin"/>
            </w:r>
            <w:r w:rsidR="002737E6">
              <w:rPr>
                <w:noProof/>
                <w:webHidden/>
              </w:rPr>
              <w:instrText xml:space="preserve"> PAGEREF _Toc123543098 \h </w:instrText>
            </w:r>
            <w:r w:rsidR="002737E6">
              <w:rPr>
                <w:noProof/>
                <w:webHidden/>
              </w:rPr>
            </w:r>
            <w:r w:rsidR="002737E6">
              <w:rPr>
                <w:noProof/>
                <w:webHidden/>
              </w:rPr>
              <w:fldChar w:fldCharType="separate"/>
            </w:r>
            <w:r w:rsidR="001F1B77">
              <w:rPr>
                <w:noProof/>
                <w:webHidden/>
              </w:rPr>
              <w:t>5</w:t>
            </w:r>
            <w:r w:rsidR="002737E6">
              <w:rPr>
                <w:noProof/>
                <w:webHidden/>
              </w:rPr>
              <w:fldChar w:fldCharType="end"/>
            </w:r>
          </w:hyperlink>
        </w:p>
        <w:p w14:paraId="2335380A" w14:textId="434D0C2A" w:rsidR="002737E6" w:rsidRDefault="00000000">
          <w:pPr>
            <w:pStyle w:val="TOC2"/>
            <w:tabs>
              <w:tab w:val="right" w:pos="10214"/>
            </w:tabs>
            <w:rPr>
              <w:rFonts w:asciiTheme="minorHAnsi" w:eastAsiaTheme="minorEastAsia" w:hAnsiTheme="minorHAnsi" w:cstheme="minorBidi"/>
              <w:noProof/>
              <w:sz w:val="22"/>
              <w:szCs w:val="22"/>
            </w:rPr>
          </w:pPr>
          <w:hyperlink w:anchor="_Toc123543099" w:history="1">
            <w:r w:rsidR="002737E6" w:rsidRPr="0035241C">
              <w:rPr>
                <w:rStyle w:val="Hyperlink"/>
                <w:noProof/>
              </w:rPr>
              <w:t>Thursday, November 3, 2022</w:t>
            </w:r>
            <w:r w:rsidR="002737E6">
              <w:rPr>
                <w:noProof/>
                <w:webHidden/>
              </w:rPr>
              <w:tab/>
            </w:r>
            <w:r w:rsidR="002737E6">
              <w:rPr>
                <w:noProof/>
                <w:webHidden/>
              </w:rPr>
              <w:fldChar w:fldCharType="begin"/>
            </w:r>
            <w:r w:rsidR="002737E6">
              <w:rPr>
                <w:noProof/>
                <w:webHidden/>
              </w:rPr>
              <w:instrText xml:space="preserve"> PAGEREF _Toc123543099 \h </w:instrText>
            </w:r>
            <w:r w:rsidR="002737E6">
              <w:rPr>
                <w:noProof/>
                <w:webHidden/>
              </w:rPr>
            </w:r>
            <w:r w:rsidR="002737E6">
              <w:rPr>
                <w:noProof/>
                <w:webHidden/>
              </w:rPr>
              <w:fldChar w:fldCharType="separate"/>
            </w:r>
            <w:r w:rsidR="001F1B77">
              <w:rPr>
                <w:noProof/>
                <w:webHidden/>
              </w:rPr>
              <w:t>6</w:t>
            </w:r>
            <w:r w:rsidR="002737E6">
              <w:rPr>
                <w:noProof/>
                <w:webHidden/>
              </w:rPr>
              <w:fldChar w:fldCharType="end"/>
            </w:r>
          </w:hyperlink>
        </w:p>
        <w:p w14:paraId="4BB3A81B" w14:textId="755653D4" w:rsidR="002737E6" w:rsidRDefault="00000000">
          <w:pPr>
            <w:pStyle w:val="TOC3"/>
            <w:tabs>
              <w:tab w:val="right" w:pos="10214"/>
            </w:tabs>
            <w:rPr>
              <w:rFonts w:asciiTheme="minorHAnsi" w:hAnsiTheme="minorHAnsi" w:cstheme="minorBidi"/>
              <w:noProof/>
              <w:sz w:val="22"/>
              <w:szCs w:val="22"/>
            </w:rPr>
          </w:pPr>
          <w:hyperlink w:anchor="_Toc123543100" w:history="1">
            <w:r w:rsidR="002737E6" w:rsidRPr="0035241C">
              <w:rPr>
                <w:rStyle w:val="Hyperlink"/>
                <w:noProof/>
              </w:rPr>
              <w:t>β-galactosaidase Assay of KRLVS28 Transposon Insertion Mutants</w:t>
            </w:r>
            <w:r w:rsidR="002737E6">
              <w:rPr>
                <w:noProof/>
                <w:webHidden/>
              </w:rPr>
              <w:tab/>
            </w:r>
            <w:r w:rsidR="002737E6">
              <w:rPr>
                <w:noProof/>
                <w:webHidden/>
              </w:rPr>
              <w:fldChar w:fldCharType="begin"/>
            </w:r>
            <w:r w:rsidR="002737E6">
              <w:rPr>
                <w:noProof/>
                <w:webHidden/>
              </w:rPr>
              <w:instrText xml:space="preserve"> PAGEREF _Toc123543100 \h </w:instrText>
            </w:r>
            <w:r w:rsidR="002737E6">
              <w:rPr>
                <w:noProof/>
                <w:webHidden/>
              </w:rPr>
            </w:r>
            <w:r w:rsidR="002737E6">
              <w:rPr>
                <w:noProof/>
                <w:webHidden/>
              </w:rPr>
              <w:fldChar w:fldCharType="separate"/>
            </w:r>
            <w:r w:rsidR="001F1B77">
              <w:rPr>
                <w:noProof/>
                <w:webHidden/>
              </w:rPr>
              <w:t>6</w:t>
            </w:r>
            <w:r w:rsidR="002737E6">
              <w:rPr>
                <w:noProof/>
                <w:webHidden/>
              </w:rPr>
              <w:fldChar w:fldCharType="end"/>
            </w:r>
          </w:hyperlink>
        </w:p>
        <w:p w14:paraId="4644F0CB" w14:textId="68DE6F80" w:rsidR="002737E6" w:rsidRDefault="00000000">
          <w:pPr>
            <w:pStyle w:val="TOC2"/>
            <w:tabs>
              <w:tab w:val="right" w:pos="10214"/>
            </w:tabs>
            <w:rPr>
              <w:rFonts w:asciiTheme="minorHAnsi" w:eastAsiaTheme="minorEastAsia" w:hAnsiTheme="minorHAnsi" w:cstheme="minorBidi"/>
              <w:noProof/>
              <w:sz w:val="22"/>
              <w:szCs w:val="22"/>
            </w:rPr>
          </w:pPr>
          <w:hyperlink w:anchor="_Toc123543101" w:history="1">
            <w:r w:rsidR="002737E6" w:rsidRPr="0035241C">
              <w:rPr>
                <w:rStyle w:val="Hyperlink"/>
                <w:noProof/>
              </w:rPr>
              <w:t>Friday, November 4, 2022</w:t>
            </w:r>
            <w:r w:rsidR="002737E6">
              <w:rPr>
                <w:noProof/>
                <w:webHidden/>
              </w:rPr>
              <w:tab/>
            </w:r>
            <w:r w:rsidR="002737E6">
              <w:rPr>
                <w:noProof/>
                <w:webHidden/>
              </w:rPr>
              <w:fldChar w:fldCharType="begin"/>
            </w:r>
            <w:r w:rsidR="002737E6">
              <w:rPr>
                <w:noProof/>
                <w:webHidden/>
              </w:rPr>
              <w:instrText xml:space="preserve"> PAGEREF _Toc123543101 \h </w:instrText>
            </w:r>
            <w:r w:rsidR="002737E6">
              <w:rPr>
                <w:noProof/>
                <w:webHidden/>
              </w:rPr>
            </w:r>
            <w:r w:rsidR="002737E6">
              <w:rPr>
                <w:noProof/>
                <w:webHidden/>
              </w:rPr>
              <w:fldChar w:fldCharType="separate"/>
            </w:r>
            <w:r w:rsidR="001F1B77">
              <w:rPr>
                <w:noProof/>
                <w:webHidden/>
              </w:rPr>
              <w:t>7</w:t>
            </w:r>
            <w:r w:rsidR="002737E6">
              <w:rPr>
                <w:noProof/>
                <w:webHidden/>
              </w:rPr>
              <w:fldChar w:fldCharType="end"/>
            </w:r>
          </w:hyperlink>
        </w:p>
        <w:p w14:paraId="5DD6858B" w14:textId="1C6446A4" w:rsidR="002737E6" w:rsidRDefault="00000000">
          <w:pPr>
            <w:pStyle w:val="TOC2"/>
            <w:tabs>
              <w:tab w:val="right" w:pos="10214"/>
            </w:tabs>
            <w:rPr>
              <w:rFonts w:asciiTheme="minorHAnsi" w:eastAsiaTheme="minorEastAsia" w:hAnsiTheme="minorHAnsi" w:cstheme="minorBidi"/>
              <w:noProof/>
              <w:sz w:val="22"/>
              <w:szCs w:val="22"/>
            </w:rPr>
          </w:pPr>
          <w:hyperlink w:anchor="_Toc123543102" w:history="1">
            <w:r w:rsidR="002737E6" w:rsidRPr="0035241C">
              <w:rPr>
                <w:rStyle w:val="Hyperlink"/>
                <w:noProof/>
              </w:rPr>
              <w:t>Monday, November 7, 2022</w:t>
            </w:r>
            <w:r w:rsidR="002737E6">
              <w:rPr>
                <w:noProof/>
                <w:webHidden/>
              </w:rPr>
              <w:tab/>
            </w:r>
            <w:r w:rsidR="002737E6">
              <w:rPr>
                <w:noProof/>
                <w:webHidden/>
              </w:rPr>
              <w:fldChar w:fldCharType="begin"/>
            </w:r>
            <w:r w:rsidR="002737E6">
              <w:rPr>
                <w:noProof/>
                <w:webHidden/>
              </w:rPr>
              <w:instrText xml:space="preserve"> PAGEREF _Toc123543102 \h </w:instrText>
            </w:r>
            <w:r w:rsidR="002737E6">
              <w:rPr>
                <w:noProof/>
                <w:webHidden/>
              </w:rPr>
            </w:r>
            <w:r w:rsidR="002737E6">
              <w:rPr>
                <w:noProof/>
                <w:webHidden/>
              </w:rPr>
              <w:fldChar w:fldCharType="separate"/>
            </w:r>
            <w:r w:rsidR="001F1B77">
              <w:rPr>
                <w:noProof/>
                <w:webHidden/>
              </w:rPr>
              <w:t>8</w:t>
            </w:r>
            <w:r w:rsidR="002737E6">
              <w:rPr>
                <w:noProof/>
                <w:webHidden/>
              </w:rPr>
              <w:fldChar w:fldCharType="end"/>
            </w:r>
          </w:hyperlink>
        </w:p>
        <w:p w14:paraId="09CE119F" w14:textId="112FD659" w:rsidR="002737E6" w:rsidRDefault="00000000">
          <w:pPr>
            <w:pStyle w:val="TOC3"/>
            <w:tabs>
              <w:tab w:val="right" w:pos="10214"/>
            </w:tabs>
            <w:rPr>
              <w:rFonts w:asciiTheme="minorHAnsi" w:hAnsiTheme="minorHAnsi" w:cstheme="minorBidi"/>
              <w:noProof/>
              <w:sz w:val="22"/>
              <w:szCs w:val="22"/>
            </w:rPr>
          </w:pPr>
          <w:hyperlink w:anchor="_Toc123543103" w:history="1">
            <w:r w:rsidR="002737E6" w:rsidRPr="0035241C">
              <w:rPr>
                <w:rStyle w:val="Hyperlink"/>
                <w:noProof/>
              </w:rPr>
              <w:t>gDNA Prep of Potential Triple Mutants and KRLVS153</w:t>
            </w:r>
            <w:r w:rsidR="002737E6">
              <w:rPr>
                <w:noProof/>
                <w:webHidden/>
              </w:rPr>
              <w:tab/>
            </w:r>
            <w:r w:rsidR="002737E6">
              <w:rPr>
                <w:noProof/>
                <w:webHidden/>
              </w:rPr>
              <w:fldChar w:fldCharType="begin"/>
            </w:r>
            <w:r w:rsidR="002737E6">
              <w:rPr>
                <w:noProof/>
                <w:webHidden/>
              </w:rPr>
              <w:instrText xml:space="preserve"> PAGEREF _Toc123543103 \h </w:instrText>
            </w:r>
            <w:r w:rsidR="002737E6">
              <w:rPr>
                <w:noProof/>
                <w:webHidden/>
              </w:rPr>
            </w:r>
            <w:r w:rsidR="002737E6">
              <w:rPr>
                <w:noProof/>
                <w:webHidden/>
              </w:rPr>
              <w:fldChar w:fldCharType="separate"/>
            </w:r>
            <w:r w:rsidR="001F1B77">
              <w:rPr>
                <w:noProof/>
                <w:webHidden/>
              </w:rPr>
              <w:t>8</w:t>
            </w:r>
            <w:r w:rsidR="002737E6">
              <w:rPr>
                <w:noProof/>
                <w:webHidden/>
              </w:rPr>
              <w:fldChar w:fldCharType="end"/>
            </w:r>
          </w:hyperlink>
        </w:p>
        <w:p w14:paraId="4186B85C" w14:textId="4E19189E" w:rsidR="002737E6" w:rsidRDefault="00000000">
          <w:pPr>
            <w:pStyle w:val="TOC4"/>
            <w:tabs>
              <w:tab w:val="right" w:pos="10214"/>
            </w:tabs>
            <w:rPr>
              <w:noProof/>
            </w:rPr>
          </w:pPr>
          <w:hyperlink w:anchor="_Toc123543104"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_Toc123543104 \h </w:instrText>
            </w:r>
            <w:r w:rsidR="002737E6">
              <w:rPr>
                <w:noProof/>
                <w:webHidden/>
              </w:rPr>
            </w:r>
            <w:r w:rsidR="002737E6">
              <w:rPr>
                <w:noProof/>
                <w:webHidden/>
              </w:rPr>
              <w:fldChar w:fldCharType="separate"/>
            </w:r>
            <w:r w:rsidR="001F1B77">
              <w:rPr>
                <w:noProof/>
                <w:webHidden/>
              </w:rPr>
              <w:t>8</w:t>
            </w:r>
            <w:r w:rsidR="002737E6">
              <w:rPr>
                <w:noProof/>
                <w:webHidden/>
              </w:rPr>
              <w:fldChar w:fldCharType="end"/>
            </w:r>
          </w:hyperlink>
        </w:p>
        <w:p w14:paraId="685B72B8" w14:textId="2238AB33" w:rsidR="002737E6" w:rsidRDefault="00000000">
          <w:pPr>
            <w:pStyle w:val="TOC2"/>
            <w:tabs>
              <w:tab w:val="right" w:pos="10214"/>
            </w:tabs>
            <w:rPr>
              <w:rFonts w:asciiTheme="minorHAnsi" w:eastAsiaTheme="minorEastAsia" w:hAnsiTheme="minorHAnsi" w:cstheme="minorBidi"/>
              <w:noProof/>
              <w:sz w:val="22"/>
              <w:szCs w:val="22"/>
            </w:rPr>
          </w:pPr>
          <w:hyperlink w:anchor="_Toc123543105" w:history="1">
            <w:r w:rsidR="002737E6" w:rsidRPr="0035241C">
              <w:rPr>
                <w:rStyle w:val="Hyperlink"/>
                <w:noProof/>
              </w:rPr>
              <w:t>Tuesday, November 8, 2022</w:t>
            </w:r>
            <w:r w:rsidR="002737E6">
              <w:rPr>
                <w:noProof/>
                <w:webHidden/>
              </w:rPr>
              <w:tab/>
            </w:r>
            <w:r w:rsidR="002737E6">
              <w:rPr>
                <w:noProof/>
                <w:webHidden/>
              </w:rPr>
              <w:fldChar w:fldCharType="begin"/>
            </w:r>
            <w:r w:rsidR="002737E6">
              <w:rPr>
                <w:noProof/>
                <w:webHidden/>
              </w:rPr>
              <w:instrText xml:space="preserve"> PAGEREF _Toc123543105 \h </w:instrText>
            </w:r>
            <w:r w:rsidR="002737E6">
              <w:rPr>
                <w:noProof/>
                <w:webHidden/>
              </w:rPr>
            </w:r>
            <w:r w:rsidR="002737E6">
              <w:rPr>
                <w:noProof/>
                <w:webHidden/>
              </w:rPr>
              <w:fldChar w:fldCharType="separate"/>
            </w:r>
            <w:r w:rsidR="001F1B77">
              <w:rPr>
                <w:noProof/>
                <w:webHidden/>
              </w:rPr>
              <w:t>8</w:t>
            </w:r>
            <w:r w:rsidR="002737E6">
              <w:rPr>
                <w:noProof/>
                <w:webHidden/>
              </w:rPr>
              <w:fldChar w:fldCharType="end"/>
            </w:r>
          </w:hyperlink>
        </w:p>
        <w:p w14:paraId="174CD9C2" w14:textId="41A2A300" w:rsidR="002737E6" w:rsidRDefault="00000000">
          <w:pPr>
            <w:pStyle w:val="TOC3"/>
            <w:tabs>
              <w:tab w:val="right" w:pos="10214"/>
            </w:tabs>
            <w:rPr>
              <w:rFonts w:asciiTheme="minorHAnsi" w:hAnsiTheme="minorHAnsi" w:cstheme="minorBidi"/>
              <w:noProof/>
              <w:sz w:val="22"/>
              <w:szCs w:val="22"/>
            </w:rPr>
          </w:pPr>
          <w:hyperlink w:anchor="_Toc123543106" w:history="1">
            <w:r w:rsidR="002737E6" w:rsidRPr="0035241C">
              <w:rPr>
                <w:rStyle w:val="Hyperlink"/>
                <w:noProof/>
              </w:rPr>
              <w:t>Receiving and Dissolving Primers</w:t>
            </w:r>
            <w:r w:rsidR="002737E6">
              <w:rPr>
                <w:noProof/>
                <w:webHidden/>
              </w:rPr>
              <w:tab/>
            </w:r>
            <w:r w:rsidR="002737E6">
              <w:rPr>
                <w:noProof/>
                <w:webHidden/>
              </w:rPr>
              <w:fldChar w:fldCharType="begin"/>
            </w:r>
            <w:r w:rsidR="002737E6">
              <w:rPr>
                <w:noProof/>
                <w:webHidden/>
              </w:rPr>
              <w:instrText xml:space="preserve"> PAGEREF _Toc123543106 \h </w:instrText>
            </w:r>
            <w:r w:rsidR="002737E6">
              <w:rPr>
                <w:noProof/>
                <w:webHidden/>
              </w:rPr>
            </w:r>
            <w:r w:rsidR="002737E6">
              <w:rPr>
                <w:noProof/>
                <w:webHidden/>
              </w:rPr>
              <w:fldChar w:fldCharType="separate"/>
            </w:r>
            <w:r w:rsidR="001F1B77">
              <w:rPr>
                <w:noProof/>
                <w:webHidden/>
              </w:rPr>
              <w:t>9</w:t>
            </w:r>
            <w:r w:rsidR="002737E6">
              <w:rPr>
                <w:noProof/>
                <w:webHidden/>
              </w:rPr>
              <w:fldChar w:fldCharType="end"/>
            </w:r>
          </w:hyperlink>
        </w:p>
        <w:p w14:paraId="7A4AA3F1" w14:textId="0D33EF82" w:rsidR="002737E6" w:rsidRDefault="00000000">
          <w:pPr>
            <w:pStyle w:val="TOC3"/>
            <w:tabs>
              <w:tab w:val="right" w:pos="10214"/>
            </w:tabs>
            <w:rPr>
              <w:rFonts w:asciiTheme="minorHAnsi" w:hAnsiTheme="minorHAnsi" w:cstheme="minorBidi"/>
              <w:noProof/>
              <w:sz w:val="22"/>
              <w:szCs w:val="22"/>
            </w:rPr>
          </w:pPr>
          <w:hyperlink w:anchor="_Toc123543107" w:history="1">
            <w:r w:rsidR="002737E6" w:rsidRPr="0035241C">
              <w:rPr>
                <w:rStyle w:val="Hyperlink"/>
                <w:noProof/>
              </w:rPr>
              <w:t xml:space="preserve">PCR of Potential Triple Mutants to Check for </w:t>
            </w:r>
            <w:r w:rsidR="002737E6" w:rsidRPr="0035241C">
              <w:rPr>
                <w:rStyle w:val="Hyperlink"/>
                <w:i/>
                <w:iCs/>
                <w:noProof/>
              </w:rPr>
              <w:t xml:space="preserve">rpsU1 </w:t>
            </w:r>
            <w:r w:rsidR="002737E6" w:rsidRPr="0035241C">
              <w:rPr>
                <w:rStyle w:val="Hyperlink"/>
                <w:noProof/>
              </w:rPr>
              <w:t xml:space="preserve">or </w:t>
            </w:r>
            <w:r w:rsidR="002737E6" w:rsidRPr="0035241C">
              <w:rPr>
                <w:rStyle w:val="Hyperlink"/>
                <w:i/>
                <w:iCs/>
                <w:noProof/>
              </w:rPr>
              <w:t>rpsU3</w:t>
            </w:r>
            <w:r w:rsidR="002737E6">
              <w:rPr>
                <w:noProof/>
                <w:webHidden/>
              </w:rPr>
              <w:tab/>
            </w:r>
            <w:r w:rsidR="002737E6">
              <w:rPr>
                <w:noProof/>
                <w:webHidden/>
              </w:rPr>
              <w:fldChar w:fldCharType="begin"/>
            </w:r>
            <w:r w:rsidR="002737E6">
              <w:rPr>
                <w:noProof/>
                <w:webHidden/>
              </w:rPr>
              <w:instrText xml:space="preserve"> PAGEREF _Toc123543107 \h </w:instrText>
            </w:r>
            <w:r w:rsidR="002737E6">
              <w:rPr>
                <w:noProof/>
                <w:webHidden/>
              </w:rPr>
            </w:r>
            <w:r w:rsidR="002737E6">
              <w:rPr>
                <w:noProof/>
                <w:webHidden/>
              </w:rPr>
              <w:fldChar w:fldCharType="separate"/>
            </w:r>
            <w:r w:rsidR="001F1B77">
              <w:rPr>
                <w:noProof/>
                <w:webHidden/>
              </w:rPr>
              <w:t>9</w:t>
            </w:r>
            <w:r w:rsidR="002737E6">
              <w:rPr>
                <w:noProof/>
                <w:webHidden/>
              </w:rPr>
              <w:fldChar w:fldCharType="end"/>
            </w:r>
          </w:hyperlink>
        </w:p>
        <w:p w14:paraId="1C8044CC" w14:textId="4319E5BC" w:rsidR="002737E6" w:rsidRDefault="00000000">
          <w:pPr>
            <w:pStyle w:val="TOC4"/>
            <w:tabs>
              <w:tab w:val="right" w:pos="10214"/>
            </w:tabs>
            <w:rPr>
              <w:noProof/>
            </w:rPr>
          </w:pPr>
          <w:hyperlink w:anchor="_Toc123543108"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_Toc123543108 \h </w:instrText>
            </w:r>
            <w:r w:rsidR="002737E6">
              <w:rPr>
                <w:noProof/>
                <w:webHidden/>
              </w:rPr>
            </w:r>
            <w:r w:rsidR="002737E6">
              <w:rPr>
                <w:noProof/>
                <w:webHidden/>
              </w:rPr>
              <w:fldChar w:fldCharType="separate"/>
            </w:r>
            <w:r w:rsidR="001F1B77">
              <w:rPr>
                <w:noProof/>
                <w:webHidden/>
              </w:rPr>
              <w:t>10</w:t>
            </w:r>
            <w:r w:rsidR="002737E6">
              <w:rPr>
                <w:noProof/>
                <w:webHidden/>
              </w:rPr>
              <w:fldChar w:fldCharType="end"/>
            </w:r>
          </w:hyperlink>
        </w:p>
        <w:p w14:paraId="7FDBFD7A" w14:textId="389387C4" w:rsidR="002737E6" w:rsidRDefault="00000000">
          <w:pPr>
            <w:pStyle w:val="TOC2"/>
            <w:tabs>
              <w:tab w:val="right" w:pos="10214"/>
            </w:tabs>
            <w:rPr>
              <w:rFonts w:asciiTheme="minorHAnsi" w:eastAsiaTheme="minorEastAsia" w:hAnsiTheme="minorHAnsi" w:cstheme="minorBidi"/>
              <w:noProof/>
              <w:sz w:val="22"/>
              <w:szCs w:val="22"/>
            </w:rPr>
          </w:pPr>
          <w:hyperlink w:anchor="_Toc123543109" w:history="1">
            <w:r w:rsidR="002737E6" w:rsidRPr="0035241C">
              <w:rPr>
                <w:rStyle w:val="Hyperlink"/>
                <w:noProof/>
              </w:rPr>
              <w:t>Wednesday, November 9, 2022</w:t>
            </w:r>
            <w:r w:rsidR="002737E6">
              <w:rPr>
                <w:noProof/>
                <w:webHidden/>
              </w:rPr>
              <w:tab/>
            </w:r>
            <w:r w:rsidR="002737E6">
              <w:rPr>
                <w:noProof/>
                <w:webHidden/>
              </w:rPr>
              <w:fldChar w:fldCharType="begin"/>
            </w:r>
            <w:r w:rsidR="002737E6">
              <w:rPr>
                <w:noProof/>
                <w:webHidden/>
              </w:rPr>
              <w:instrText xml:space="preserve"> PAGEREF _Toc123543109 \h </w:instrText>
            </w:r>
            <w:r w:rsidR="002737E6">
              <w:rPr>
                <w:noProof/>
                <w:webHidden/>
              </w:rPr>
            </w:r>
            <w:r w:rsidR="002737E6">
              <w:rPr>
                <w:noProof/>
                <w:webHidden/>
              </w:rPr>
              <w:fldChar w:fldCharType="separate"/>
            </w:r>
            <w:r w:rsidR="001F1B77">
              <w:rPr>
                <w:noProof/>
                <w:webHidden/>
              </w:rPr>
              <w:t>10</w:t>
            </w:r>
            <w:r w:rsidR="002737E6">
              <w:rPr>
                <w:noProof/>
                <w:webHidden/>
              </w:rPr>
              <w:fldChar w:fldCharType="end"/>
            </w:r>
          </w:hyperlink>
        </w:p>
        <w:p w14:paraId="35983A71" w14:textId="4D3E6CF6" w:rsidR="002737E6" w:rsidRDefault="00000000">
          <w:pPr>
            <w:pStyle w:val="TOC3"/>
            <w:tabs>
              <w:tab w:val="right" w:pos="10214"/>
            </w:tabs>
            <w:rPr>
              <w:rFonts w:asciiTheme="minorHAnsi" w:hAnsiTheme="minorHAnsi" w:cstheme="minorBidi"/>
              <w:noProof/>
              <w:sz w:val="22"/>
              <w:szCs w:val="22"/>
            </w:rPr>
          </w:pPr>
          <w:hyperlink w:anchor="_Toc123543110" w:history="1">
            <w:r w:rsidR="002737E6" w:rsidRPr="0035241C">
              <w:rPr>
                <w:rStyle w:val="Hyperlink"/>
                <w:noProof/>
              </w:rPr>
              <w:t>Gel of Potential Triple Mutants</w:t>
            </w:r>
            <w:r w:rsidR="002737E6">
              <w:rPr>
                <w:noProof/>
                <w:webHidden/>
              </w:rPr>
              <w:tab/>
            </w:r>
            <w:r w:rsidR="002737E6">
              <w:rPr>
                <w:noProof/>
                <w:webHidden/>
              </w:rPr>
              <w:fldChar w:fldCharType="begin"/>
            </w:r>
            <w:r w:rsidR="002737E6">
              <w:rPr>
                <w:noProof/>
                <w:webHidden/>
              </w:rPr>
              <w:instrText xml:space="preserve"> PAGEREF _Toc123543110 \h </w:instrText>
            </w:r>
            <w:r w:rsidR="002737E6">
              <w:rPr>
                <w:noProof/>
                <w:webHidden/>
              </w:rPr>
            </w:r>
            <w:r w:rsidR="002737E6">
              <w:rPr>
                <w:noProof/>
                <w:webHidden/>
              </w:rPr>
              <w:fldChar w:fldCharType="separate"/>
            </w:r>
            <w:r w:rsidR="001F1B77">
              <w:rPr>
                <w:noProof/>
                <w:webHidden/>
              </w:rPr>
              <w:t>11</w:t>
            </w:r>
            <w:r w:rsidR="002737E6">
              <w:rPr>
                <w:noProof/>
                <w:webHidden/>
              </w:rPr>
              <w:fldChar w:fldCharType="end"/>
            </w:r>
          </w:hyperlink>
        </w:p>
        <w:p w14:paraId="2C06C41D" w14:textId="2D6905CA" w:rsidR="002737E6" w:rsidRDefault="00000000">
          <w:pPr>
            <w:pStyle w:val="TOC3"/>
            <w:tabs>
              <w:tab w:val="right" w:pos="10214"/>
            </w:tabs>
            <w:rPr>
              <w:rFonts w:asciiTheme="minorHAnsi" w:hAnsiTheme="minorHAnsi" w:cstheme="minorBidi"/>
              <w:noProof/>
              <w:sz w:val="22"/>
              <w:szCs w:val="22"/>
            </w:rPr>
          </w:pPr>
          <w:hyperlink w:anchor="_Toc123543111" w:history="1">
            <w:r w:rsidR="002737E6" w:rsidRPr="0035241C">
              <w:rPr>
                <w:rStyle w:val="Hyperlink"/>
                <w:noProof/>
              </w:rPr>
              <w:t>Making Single Use Aliquots of KRLVS192 1+2, KRLVS193 1+2, and LVS-pF</w:t>
            </w:r>
            <w:r w:rsidR="002737E6">
              <w:rPr>
                <w:noProof/>
                <w:webHidden/>
              </w:rPr>
              <w:tab/>
            </w:r>
            <w:r w:rsidR="002737E6">
              <w:rPr>
                <w:noProof/>
                <w:webHidden/>
              </w:rPr>
              <w:fldChar w:fldCharType="begin"/>
            </w:r>
            <w:r w:rsidR="002737E6">
              <w:rPr>
                <w:noProof/>
                <w:webHidden/>
              </w:rPr>
              <w:instrText xml:space="preserve"> PAGEREF _Toc123543111 \h </w:instrText>
            </w:r>
            <w:r w:rsidR="002737E6">
              <w:rPr>
                <w:noProof/>
                <w:webHidden/>
              </w:rPr>
            </w:r>
            <w:r w:rsidR="002737E6">
              <w:rPr>
                <w:noProof/>
                <w:webHidden/>
              </w:rPr>
              <w:fldChar w:fldCharType="separate"/>
            </w:r>
            <w:r w:rsidR="001F1B77">
              <w:rPr>
                <w:noProof/>
                <w:webHidden/>
              </w:rPr>
              <w:t>11</w:t>
            </w:r>
            <w:r w:rsidR="002737E6">
              <w:rPr>
                <w:noProof/>
                <w:webHidden/>
              </w:rPr>
              <w:fldChar w:fldCharType="end"/>
            </w:r>
          </w:hyperlink>
        </w:p>
        <w:p w14:paraId="1A9E55D1" w14:textId="48F029DD" w:rsidR="002737E6" w:rsidRDefault="00000000">
          <w:pPr>
            <w:pStyle w:val="TOC4"/>
            <w:tabs>
              <w:tab w:val="right" w:pos="10214"/>
            </w:tabs>
            <w:rPr>
              <w:noProof/>
            </w:rPr>
          </w:pPr>
          <w:hyperlink w:anchor="_Toc123543112"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_Toc123543112 \h </w:instrText>
            </w:r>
            <w:r w:rsidR="002737E6">
              <w:rPr>
                <w:noProof/>
                <w:webHidden/>
              </w:rPr>
            </w:r>
            <w:r w:rsidR="002737E6">
              <w:rPr>
                <w:noProof/>
                <w:webHidden/>
              </w:rPr>
              <w:fldChar w:fldCharType="separate"/>
            </w:r>
            <w:r w:rsidR="001F1B77">
              <w:rPr>
                <w:noProof/>
                <w:webHidden/>
              </w:rPr>
              <w:t>11</w:t>
            </w:r>
            <w:r w:rsidR="002737E6">
              <w:rPr>
                <w:noProof/>
                <w:webHidden/>
              </w:rPr>
              <w:fldChar w:fldCharType="end"/>
            </w:r>
          </w:hyperlink>
        </w:p>
        <w:p w14:paraId="474EFF21" w14:textId="7A2D067B" w:rsidR="002737E6" w:rsidRDefault="00000000">
          <w:pPr>
            <w:pStyle w:val="TOC2"/>
            <w:tabs>
              <w:tab w:val="right" w:pos="10214"/>
            </w:tabs>
            <w:rPr>
              <w:rFonts w:asciiTheme="minorHAnsi" w:eastAsiaTheme="minorEastAsia" w:hAnsiTheme="minorHAnsi" w:cstheme="minorBidi"/>
              <w:noProof/>
              <w:sz w:val="22"/>
              <w:szCs w:val="22"/>
            </w:rPr>
          </w:pPr>
          <w:hyperlink w:anchor="_Toc123543113" w:history="1">
            <w:r w:rsidR="002737E6" w:rsidRPr="0035241C">
              <w:rPr>
                <w:rStyle w:val="Hyperlink"/>
                <w:noProof/>
              </w:rPr>
              <w:t>Thursday, November 10, 2022</w:t>
            </w:r>
            <w:r w:rsidR="002737E6">
              <w:rPr>
                <w:noProof/>
                <w:webHidden/>
              </w:rPr>
              <w:tab/>
            </w:r>
            <w:r w:rsidR="002737E6">
              <w:rPr>
                <w:noProof/>
                <w:webHidden/>
              </w:rPr>
              <w:fldChar w:fldCharType="begin"/>
            </w:r>
            <w:r w:rsidR="002737E6">
              <w:rPr>
                <w:noProof/>
                <w:webHidden/>
              </w:rPr>
              <w:instrText xml:space="preserve"> PAGEREF _Toc123543113 \h </w:instrText>
            </w:r>
            <w:r w:rsidR="002737E6">
              <w:rPr>
                <w:noProof/>
                <w:webHidden/>
              </w:rPr>
            </w:r>
            <w:r w:rsidR="002737E6">
              <w:rPr>
                <w:noProof/>
                <w:webHidden/>
              </w:rPr>
              <w:fldChar w:fldCharType="separate"/>
            </w:r>
            <w:r w:rsidR="001F1B77">
              <w:rPr>
                <w:noProof/>
                <w:webHidden/>
              </w:rPr>
              <w:t>12</w:t>
            </w:r>
            <w:r w:rsidR="002737E6">
              <w:rPr>
                <w:noProof/>
                <w:webHidden/>
              </w:rPr>
              <w:fldChar w:fldCharType="end"/>
            </w:r>
          </w:hyperlink>
        </w:p>
        <w:p w14:paraId="3C9E646A" w14:textId="42319F2E" w:rsidR="002737E6" w:rsidRDefault="00000000">
          <w:pPr>
            <w:pStyle w:val="TOC3"/>
            <w:tabs>
              <w:tab w:val="right" w:pos="10214"/>
            </w:tabs>
            <w:rPr>
              <w:rFonts w:asciiTheme="minorHAnsi" w:hAnsiTheme="minorHAnsi" w:cstheme="minorBidi"/>
              <w:noProof/>
              <w:sz w:val="22"/>
              <w:szCs w:val="22"/>
            </w:rPr>
          </w:pPr>
          <w:hyperlink w:anchor="_Toc123543114" w:history="1">
            <w:r w:rsidR="002737E6" w:rsidRPr="0035241C">
              <w:rPr>
                <w:rStyle w:val="Hyperlink"/>
                <w:noProof/>
              </w:rPr>
              <w:t xml:space="preserve">qRT-PCR of KRLVS148, KRLVS149, KRLVS150, KRLVS151 (8/5/22) cDNA with </w:t>
            </w:r>
            <w:r w:rsidR="002737E6" w:rsidRPr="0035241C">
              <w:rPr>
                <w:rStyle w:val="Hyperlink"/>
                <w:i/>
                <w:iCs/>
                <w:noProof/>
              </w:rPr>
              <w:t>LacZ</w:t>
            </w:r>
            <w:r w:rsidR="002737E6">
              <w:rPr>
                <w:noProof/>
                <w:webHidden/>
              </w:rPr>
              <w:tab/>
            </w:r>
            <w:r w:rsidR="002737E6">
              <w:rPr>
                <w:noProof/>
                <w:webHidden/>
              </w:rPr>
              <w:fldChar w:fldCharType="begin"/>
            </w:r>
            <w:r w:rsidR="002737E6">
              <w:rPr>
                <w:noProof/>
                <w:webHidden/>
              </w:rPr>
              <w:instrText xml:space="preserve"> PAGEREF _Toc123543114 \h </w:instrText>
            </w:r>
            <w:r w:rsidR="002737E6">
              <w:rPr>
                <w:noProof/>
                <w:webHidden/>
              </w:rPr>
            </w:r>
            <w:r w:rsidR="002737E6">
              <w:rPr>
                <w:noProof/>
                <w:webHidden/>
              </w:rPr>
              <w:fldChar w:fldCharType="separate"/>
            </w:r>
            <w:r w:rsidR="001F1B77">
              <w:rPr>
                <w:noProof/>
                <w:webHidden/>
              </w:rPr>
              <w:t>12</w:t>
            </w:r>
            <w:r w:rsidR="002737E6">
              <w:rPr>
                <w:noProof/>
                <w:webHidden/>
              </w:rPr>
              <w:fldChar w:fldCharType="end"/>
            </w:r>
          </w:hyperlink>
        </w:p>
        <w:p w14:paraId="237EFEAA" w14:textId="1D30E082" w:rsidR="002737E6" w:rsidRDefault="00000000">
          <w:pPr>
            <w:pStyle w:val="TOC4"/>
            <w:tabs>
              <w:tab w:val="right" w:pos="10214"/>
            </w:tabs>
            <w:rPr>
              <w:noProof/>
            </w:rPr>
          </w:pPr>
          <w:hyperlink w:anchor="_Toc123543115"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_Toc123543115 \h </w:instrText>
            </w:r>
            <w:r w:rsidR="002737E6">
              <w:rPr>
                <w:noProof/>
                <w:webHidden/>
              </w:rPr>
            </w:r>
            <w:r w:rsidR="002737E6">
              <w:rPr>
                <w:noProof/>
                <w:webHidden/>
              </w:rPr>
              <w:fldChar w:fldCharType="separate"/>
            </w:r>
            <w:r w:rsidR="001F1B77">
              <w:rPr>
                <w:noProof/>
                <w:webHidden/>
              </w:rPr>
              <w:t>13</w:t>
            </w:r>
            <w:r w:rsidR="002737E6">
              <w:rPr>
                <w:noProof/>
                <w:webHidden/>
              </w:rPr>
              <w:fldChar w:fldCharType="end"/>
            </w:r>
          </w:hyperlink>
        </w:p>
        <w:p w14:paraId="59FC9686" w14:textId="5E9A337B" w:rsidR="002737E6" w:rsidRDefault="00000000">
          <w:pPr>
            <w:pStyle w:val="TOC2"/>
            <w:tabs>
              <w:tab w:val="right" w:pos="10214"/>
            </w:tabs>
            <w:rPr>
              <w:rFonts w:asciiTheme="minorHAnsi" w:eastAsiaTheme="minorEastAsia" w:hAnsiTheme="minorHAnsi" w:cstheme="minorBidi"/>
              <w:noProof/>
              <w:sz w:val="22"/>
              <w:szCs w:val="22"/>
            </w:rPr>
          </w:pPr>
          <w:hyperlink w:anchor="_Toc123543116" w:history="1">
            <w:r w:rsidR="002737E6" w:rsidRPr="0035241C">
              <w:rPr>
                <w:rStyle w:val="Hyperlink"/>
                <w:noProof/>
              </w:rPr>
              <w:t>Friday, November 11, 2022</w:t>
            </w:r>
            <w:r w:rsidR="002737E6">
              <w:rPr>
                <w:noProof/>
                <w:webHidden/>
              </w:rPr>
              <w:tab/>
            </w:r>
            <w:r w:rsidR="002737E6">
              <w:rPr>
                <w:noProof/>
                <w:webHidden/>
              </w:rPr>
              <w:fldChar w:fldCharType="begin"/>
            </w:r>
            <w:r w:rsidR="002737E6">
              <w:rPr>
                <w:noProof/>
                <w:webHidden/>
              </w:rPr>
              <w:instrText xml:space="preserve"> PAGEREF _Toc123543116 \h </w:instrText>
            </w:r>
            <w:r w:rsidR="002737E6">
              <w:rPr>
                <w:noProof/>
                <w:webHidden/>
              </w:rPr>
            </w:r>
            <w:r w:rsidR="002737E6">
              <w:rPr>
                <w:noProof/>
                <w:webHidden/>
              </w:rPr>
              <w:fldChar w:fldCharType="separate"/>
            </w:r>
            <w:r w:rsidR="001F1B77">
              <w:rPr>
                <w:noProof/>
                <w:webHidden/>
              </w:rPr>
              <w:t>13</w:t>
            </w:r>
            <w:r w:rsidR="002737E6">
              <w:rPr>
                <w:noProof/>
                <w:webHidden/>
              </w:rPr>
              <w:fldChar w:fldCharType="end"/>
            </w:r>
          </w:hyperlink>
        </w:p>
        <w:p w14:paraId="4A27798E" w14:textId="49FD6A47" w:rsidR="002737E6" w:rsidRDefault="00000000">
          <w:pPr>
            <w:pStyle w:val="TOC3"/>
            <w:tabs>
              <w:tab w:val="right" w:pos="10214"/>
            </w:tabs>
            <w:rPr>
              <w:rFonts w:asciiTheme="minorHAnsi" w:hAnsiTheme="minorHAnsi" w:cstheme="minorBidi"/>
              <w:noProof/>
              <w:sz w:val="22"/>
              <w:szCs w:val="22"/>
            </w:rPr>
          </w:pPr>
          <w:hyperlink w:anchor="_Toc123543117" w:history="1">
            <w:r w:rsidR="002737E6" w:rsidRPr="0035241C">
              <w:rPr>
                <w:rStyle w:val="Hyperlink"/>
                <w:noProof/>
              </w:rPr>
              <w:t xml:space="preserve">PCR of Potential Triple Mutants to Check for </w:t>
            </w:r>
            <w:r w:rsidR="002737E6" w:rsidRPr="0035241C">
              <w:rPr>
                <w:rStyle w:val="Hyperlink"/>
                <w:i/>
                <w:iCs/>
                <w:noProof/>
              </w:rPr>
              <w:t xml:space="preserve">rpsU1 </w:t>
            </w:r>
            <w:r w:rsidR="002737E6" w:rsidRPr="0035241C">
              <w:rPr>
                <w:rStyle w:val="Hyperlink"/>
                <w:noProof/>
              </w:rPr>
              <w:t xml:space="preserve">or </w:t>
            </w:r>
            <w:r w:rsidR="002737E6" w:rsidRPr="0035241C">
              <w:rPr>
                <w:rStyle w:val="Hyperlink"/>
                <w:i/>
                <w:iCs/>
                <w:noProof/>
              </w:rPr>
              <w:t>rpsU3</w:t>
            </w:r>
            <w:r w:rsidR="002737E6">
              <w:rPr>
                <w:noProof/>
                <w:webHidden/>
              </w:rPr>
              <w:tab/>
            </w:r>
            <w:r w:rsidR="002737E6">
              <w:rPr>
                <w:noProof/>
                <w:webHidden/>
              </w:rPr>
              <w:fldChar w:fldCharType="begin"/>
            </w:r>
            <w:r w:rsidR="002737E6">
              <w:rPr>
                <w:noProof/>
                <w:webHidden/>
              </w:rPr>
              <w:instrText xml:space="preserve"> PAGEREF _Toc123543117 \h </w:instrText>
            </w:r>
            <w:r w:rsidR="002737E6">
              <w:rPr>
                <w:noProof/>
                <w:webHidden/>
              </w:rPr>
            </w:r>
            <w:r w:rsidR="002737E6">
              <w:rPr>
                <w:noProof/>
                <w:webHidden/>
              </w:rPr>
              <w:fldChar w:fldCharType="separate"/>
            </w:r>
            <w:r w:rsidR="001F1B77">
              <w:rPr>
                <w:noProof/>
                <w:webHidden/>
              </w:rPr>
              <w:t>13</w:t>
            </w:r>
            <w:r w:rsidR="002737E6">
              <w:rPr>
                <w:noProof/>
                <w:webHidden/>
              </w:rPr>
              <w:fldChar w:fldCharType="end"/>
            </w:r>
          </w:hyperlink>
        </w:p>
        <w:p w14:paraId="676F257C" w14:textId="33CF0306" w:rsidR="002737E6" w:rsidRDefault="00000000">
          <w:pPr>
            <w:pStyle w:val="TOC3"/>
            <w:tabs>
              <w:tab w:val="right" w:pos="10214"/>
            </w:tabs>
            <w:rPr>
              <w:rFonts w:asciiTheme="minorHAnsi" w:hAnsiTheme="minorHAnsi" w:cstheme="minorBidi"/>
              <w:noProof/>
              <w:sz w:val="22"/>
              <w:szCs w:val="22"/>
            </w:rPr>
          </w:pPr>
          <w:hyperlink w:anchor="_Toc123543118" w:history="1">
            <w:r w:rsidR="002737E6" w:rsidRPr="0035241C">
              <w:rPr>
                <w:rStyle w:val="Hyperlink"/>
                <w:noProof/>
              </w:rPr>
              <w:t>Gel of Potential Triple Mutants</w:t>
            </w:r>
            <w:r w:rsidR="002737E6">
              <w:rPr>
                <w:noProof/>
                <w:webHidden/>
              </w:rPr>
              <w:tab/>
            </w:r>
            <w:r w:rsidR="002737E6">
              <w:rPr>
                <w:noProof/>
                <w:webHidden/>
              </w:rPr>
              <w:fldChar w:fldCharType="begin"/>
            </w:r>
            <w:r w:rsidR="002737E6">
              <w:rPr>
                <w:noProof/>
                <w:webHidden/>
              </w:rPr>
              <w:instrText xml:space="preserve"> PAGEREF _Toc123543118 \h </w:instrText>
            </w:r>
            <w:r w:rsidR="002737E6">
              <w:rPr>
                <w:noProof/>
                <w:webHidden/>
              </w:rPr>
            </w:r>
            <w:r w:rsidR="002737E6">
              <w:rPr>
                <w:noProof/>
                <w:webHidden/>
              </w:rPr>
              <w:fldChar w:fldCharType="separate"/>
            </w:r>
            <w:r w:rsidR="001F1B77">
              <w:rPr>
                <w:noProof/>
                <w:webHidden/>
              </w:rPr>
              <w:t>14</w:t>
            </w:r>
            <w:r w:rsidR="002737E6">
              <w:rPr>
                <w:noProof/>
                <w:webHidden/>
              </w:rPr>
              <w:fldChar w:fldCharType="end"/>
            </w:r>
          </w:hyperlink>
        </w:p>
        <w:p w14:paraId="2DFDEB47" w14:textId="3A8E9E01" w:rsidR="002737E6" w:rsidRDefault="00000000">
          <w:pPr>
            <w:pStyle w:val="TOC2"/>
            <w:tabs>
              <w:tab w:val="right" w:pos="10214"/>
            </w:tabs>
            <w:rPr>
              <w:rFonts w:asciiTheme="minorHAnsi" w:eastAsiaTheme="minorEastAsia" w:hAnsiTheme="minorHAnsi" w:cstheme="minorBidi"/>
              <w:noProof/>
              <w:sz w:val="22"/>
              <w:szCs w:val="22"/>
            </w:rPr>
          </w:pPr>
          <w:hyperlink w:anchor="_Toc123543119" w:history="1">
            <w:r w:rsidR="002737E6" w:rsidRPr="0035241C">
              <w:rPr>
                <w:rStyle w:val="Hyperlink"/>
                <w:noProof/>
              </w:rPr>
              <w:t>Monday, November 14, 2022</w:t>
            </w:r>
            <w:r w:rsidR="002737E6">
              <w:rPr>
                <w:noProof/>
                <w:webHidden/>
              </w:rPr>
              <w:tab/>
            </w:r>
            <w:r w:rsidR="002737E6">
              <w:rPr>
                <w:noProof/>
                <w:webHidden/>
              </w:rPr>
              <w:fldChar w:fldCharType="begin"/>
            </w:r>
            <w:r w:rsidR="002737E6">
              <w:rPr>
                <w:noProof/>
                <w:webHidden/>
              </w:rPr>
              <w:instrText xml:space="preserve"> PAGEREF _Toc123543119 \h </w:instrText>
            </w:r>
            <w:r w:rsidR="002737E6">
              <w:rPr>
                <w:noProof/>
                <w:webHidden/>
              </w:rPr>
            </w:r>
            <w:r w:rsidR="002737E6">
              <w:rPr>
                <w:noProof/>
                <w:webHidden/>
              </w:rPr>
              <w:fldChar w:fldCharType="separate"/>
            </w:r>
            <w:r w:rsidR="001F1B77">
              <w:rPr>
                <w:noProof/>
                <w:webHidden/>
              </w:rPr>
              <w:t>16</w:t>
            </w:r>
            <w:r w:rsidR="002737E6">
              <w:rPr>
                <w:noProof/>
                <w:webHidden/>
              </w:rPr>
              <w:fldChar w:fldCharType="end"/>
            </w:r>
          </w:hyperlink>
        </w:p>
        <w:p w14:paraId="0137C57C" w14:textId="032E6D69" w:rsidR="002737E6" w:rsidRDefault="00000000">
          <w:pPr>
            <w:pStyle w:val="TOC4"/>
            <w:tabs>
              <w:tab w:val="right" w:pos="10214"/>
            </w:tabs>
            <w:rPr>
              <w:noProof/>
            </w:rPr>
          </w:pPr>
          <w:hyperlink w:anchor="_Toc123543120"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_Toc123543120 \h </w:instrText>
            </w:r>
            <w:r w:rsidR="002737E6">
              <w:rPr>
                <w:noProof/>
                <w:webHidden/>
              </w:rPr>
            </w:r>
            <w:r w:rsidR="002737E6">
              <w:rPr>
                <w:noProof/>
                <w:webHidden/>
              </w:rPr>
              <w:fldChar w:fldCharType="separate"/>
            </w:r>
            <w:r w:rsidR="001F1B77">
              <w:rPr>
                <w:noProof/>
                <w:webHidden/>
              </w:rPr>
              <w:t>16</w:t>
            </w:r>
            <w:r w:rsidR="002737E6">
              <w:rPr>
                <w:noProof/>
                <w:webHidden/>
              </w:rPr>
              <w:fldChar w:fldCharType="end"/>
            </w:r>
          </w:hyperlink>
        </w:p>
        <w:p w14:paraId="539FCC7C" w14:textId="47E4F628" w:rsidR="002737E6" w:rsidRDefault="00000000">
          <w:pPr>
            <w:pStyle w:val="TOC2"/>
            <w:tabs>
              <w:tab w:val="right" w:pos="10214"/>
            </w:tabs>
            <w:rPr>
              <w:rFonts w:asciiTheme="minorHAnsi" w:eastAsiaTheme="minorEastAsia" w:hAnsiTheme="minorHAnsi" w:cstheme="minorBidi"/>
              <w:noProof/>
              <w:sz w:val="22"/>
              <w:szCs w:val="22"/>
            </w:rPr>
          </w:pPr>
          <w:hyperlink w:anchor="_Toc123543121" w:history="1">
            <w:r w:rsidR="002737E6" w:rsidRPr="0035241C">
              <w:rPr>
                <w:rStyle w:val="Hyperlink"/>
                <w:noProof/>
              </w:rPr>
              <w:t>Tuesday, November 15, 2022</w:t>
            </w:r>
            <w:r w:rsidR="002737E6">
              <w:rPr>
                <w:noProof/>
                <w:webHidden/>
              </w:rPr>
              <w:tab/>
            </w:r>
            <w:r w:rsidR="002737E6">
              <w:rPr>
                <w:noProof/>
                <w:webHidden/>
              </w:rPr>
              <w:fldChar w:fldCharType="begin"/>
            </w:r>
            <w:r w:rsidR="002737E6">
              <w:rPr>
                <w:noProof/>
                <w:webHidden/>
              </w:rPr>
              <w:instrText xml:space="preserve"> PAGEREF _Toc123543121 \h </w:instrText>
            </w:r>
            <w:r w:rsidR="002737E6">
              <w:rPr>
                <w:noProof/>
                <w:webHidden/>
              </w:rPr>
            </w:r>
            <w:r w:rsidR="002737E6">
              <w:rPr>
                <w:noProof/>
                <w:webHidden/>
              </w:rPr>
              <w:fldChar w:fldCharType="separate"/>
            </w:r>
            <w:r w:rsidR="001F1B77">
              <w:rPr>
                <w:noProof/>
                <w:webHidden/>
              </w:rPr>
              <w:t>16</w:t>
            </w:r>
            <w:r w:rsidR="002737E6">
              <w:rPr>
                <w:noProof/>
                <w:webHidden/>
              </w:rPr>
              <w:fldChar w:fldCharType="end"/>
            </w:r>
          </w:hyperlink>
        </w:p>
        <w:p w14:paraId="347491DB" w14:textId="44D97B80" w:rsidR="002737E6" w:rsidRDefault="00000000">
          <w:pPr>
            <w:pStyle w:val="TOC3"/>
            <w:tabs>
              <w:tab w:val="right" w:pos="10214"/>
            </w:tabs>
            <w:rPr>
              <w:rFonts w:asciiTheme="minorHAnsi" w:hAnsiTheme="minorHAnsi" w:cstheme="minorBidi"/>
              <w:noProof/>
              <w:sz w:val="22"/>
              <w:szCs w:val="22"/>
            </w:rPr>
          </w:pPr>
          <w:hyperlink w:anchor="_Toc123543122" w:history="1">
            <w:r w:rsidR="002737E6" w:rsidRPr="0035241C">
              <w:rPr>
                <w:rStyle w:val="Hyperlink"/>
                <w:noProof/>
              </w:rPr>
              <w:t xml:space="preserve">MHB v. CDM and CHAH on </w:t>
            </w:r>
            <w:r w:rsidR="002737E6" w:rsidRPr="0035241C">
              <w:rPr>
                <w:rStyle w:val="Hyperlink"/>
                <w:i/>
                <w:iCs/>
                <w:noProof/>
              </w:rPr>
              <w:t xml:space="preserve">rpsU1 </w:t>
            </w:r>
            <w:r w:rsidR="002737E6" w:rsidRPr="0035241C">
              <w:rPr>
                <w:rStyle w:val="Hyperlink"/>
                <w:noProof/>
              </w:rPr>
              <w:t xml:space="preserve">and </w:t>
            </w:r>
            <w:r w:rsidR="002737E6" w:rsidRPr="0035241C">
              <w:rPr>
                <w:rStyle w:val="Hyperlink"/>
                <w:i/>
                <w:iCs/>
                <w:noProof/>
              </w:rPr>
              <w:t xml:space="preserve">rpsU3 </w:t>
            </w:r>
            <w:r w:rsidR="002737E6" w:rsidRPr="0035241C">
              <w:rPr>
                <w:rStyle w:val="Hyperlink"/>
                <w:noProof/>
              </w:rPr>
              <w:t>Production in KRLVS192 and KRLVS193</w:t>
            </w:r>
            <w:r w:rsidR="002737E6">
              <w:rPr>
                <w:noProof/>
                <w:webHidden/>
              </w:rPr>
              <w:tab/>
            </w:r>
            <w:r w:rsidR="002737E6">
              <w:rPr>
                <w:noProof/>
                <w:webHidden/>
              </w:rPr>
              <w:fldChar w:fldCharType="begin"/>
            </w:r>
            <w:r w:rsidR="002737E6">
              <w:rPr>
                <w:noProof/>
                <w:webHidden/>
              </w:rPr>
              <w:instrText xml:space="preserve"> PAGEREF _Toc123543122 \h </w:instrText>
            </w:r>
            <w:r w:rsidR="002737E6">
              <w:rPr>
                <w:noProof/>
                <w:webHidden/>
              </w:rPr>
            </w:r>
            <w:r w:rsidR="002737E6">
              <w:rPr>
                <w:noProof/>
                <w:webHidden/>
              </w:rPr>
              <w:fldChar w:fldCharType="separate"/>
            </w:r>
            <w:r w:rsidR="001F1B77">
              <w:rPr>
                <w:noProof/>
                <w:webHidden/>
              </w:rPr>
              <w:t>16</w:t>
            </w:r>
            <w:r w:rsidR="002737E6">
              <w:rPr>
                <w:noProof/>
                <w:webHidden/>
              </w:rPr>
              <w:fldChar w:fldCharType="end"/>
            </w:r>
          </w:hyperlink>
        </w:p>
        <w:p w14:paraId="770C5792" w14:textId="1B3DED9D" w:rsidR="002737E6" w:rsidRDefault="00000000">
          <w:pPr>
            <w:pStyle w:val="TOC3"/>
            <w:tabs>
              <w:tab w:val="right" w:pos="10214"/>
            </w:tabs>
            <w:rPr>
              <w:rFonts w:asciiTheme="minorHAnsi" w:hAnsiTheme="minorHAnsi" w:cstheme="minorBidi"/>
              <w:noProof/>
              <w:sz w:val="22"/>
              <w:szCs w:val="22"/>
            </w:rPr>
          </w:pPr>
          <w:hyperlink w:anchor="_Toc123543123" w:history="1">
            <w:r w:rsidR="002737E6" w:rsidRPr="0035241C">
              <w:rPr>
                <w:rStyle w:val="Hyperlink"/>
                <w:noProof/>
              </w:rPr>
              <w:t>GFP Assay on CDM Conditions in KRLVS192 and KRLVS193</w:t>
            </w:r>
            <w:r w:rsidR="002737E6">
              <w:rPr>
                <w:noProof/>
                <w:webHidden/>
              </w:rPr>
              <w:tab/>
            </w:r>
            <w:r w:rsidR="002737E6">
              <w:rPr>
                <w:noProof/>
                <w:webHidden/>
              </w:rPr>
              <w:fldChar w:fldCharType="begin"/>
            </w:r>
            <w:r w:rsidR="002737E6">
              <w:rPr>
                <w:noProof/>
                <w:webHidden/>
              </w:rPr>
              <w:instrText xml:space="preserve"> PAGEREF _Toc123543123 \h </w:instrText>
            </w:r>
            <w:r w:rsidR="002737E6">
              <w:rPr>
                <w:noProof/>
                <w:webHidden/>
              </w:rPr>
            </w:r>
            <w:r w:rsidR="002737E6">
              <w:rPr>
                <w:noProof/>
                <w:webHidden/>
              </w:rPr>
              <w:fldChar w:fldCharType="separate"/>
            </w:r>
            <w:r w:rsidR="001F1B77">
              <w:rPr>
                <w:noProof/>
                <w:webHidden/>
              </w:rPr>
              <w:t>17</w:t>
            </w:r>
            <w:r w:rsidR="002737E6">
              <w:rPr>
                <w:noProof/>
                <w:webHidden/>
              </w:rPr>
              <w:fldChar w:fldCharType="end"/>
            </w:r>
          </w:hyperlink>
        </w:p>
        <w:p w14:paraId="2F887427" w14:textId="4B09C5E2" w:rsidR="002737E6" w:rsidRDefault="00000000">
          <w:pPr>
            <w:pStyle w:val="TOC4"/>
            <w:tabs>
              <w:tab w:val="right" w:pos="10214"/>
            </w:tabs>
            <w:rPr>
              <w:noProof/>
            </w:rPr>
          </w:pPr>
          <w:hyperlink w:anchor="_Toc123543124"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_Toc123543124 \h </w:instrText>
            </w:r>
            <w:r w:rsidR="002737E6">
              <w:rPr>
                <w:noProof/>
                <w:webHidden/>
              </w:rPr>
            </w:r>
            <w:r w:rsidR="002737E6">
              <w:rPr>
                <w:noProof/>
                <w:webHidden/>
              </w:rPr>
              <w:fldChar w:fldCharType="separate"/>
            </w:r>
            <w:r w:rsidR="001F1B77">
              <w:rPr>
                <w:noProof/>
                <w:webHidden/>
              </w:rPr>
              <w:t>18</w:t>
            </w:r>
            <w:r w:rsidR="002737E6">
              <w:rPr>
                <w:noProof/>
                <w:webHidden/>
              </w:rPr>
              <w:fldChar w:fldCharType="end"/>
            </w:r>
          </w:hyperlink>
        </w:p>
        <w:p w14:paraId="20DCB63D" w14:textId="09361748" w:rsidR="002737E6" w:rsidRDefault="00000000">
          <w:pPr>
            <w:pStyle w:val="TOC2"/>
            <w:tabs>
              <w:tab w:val="right" w:pos="10214"/>
            </w:tabs>
            <w:rPr>
              <w:rFonts w:asciiTheme="minorHAnsi" w:eastAsiaTheme="minorEastAsia" w:hAnsiTheme="minorHAnsi" w:cstheme="minorBidi"/>
              <w:noProof/>
              <w:sz w:val="22"/>
              <w:szCs w:val="22"/>
            </w:rPr>
          </w:pPr>
          <w:hyperlink w:anchor="_Toc123543125" w:history="1">
            <w:r w:rsidR="002737E6" w:rsidRPr="0035241C">
              <w:rPr>
                <w:rStyle w:val="Hyperlink"/>
                <w:noProof/>
              </w:rPr>
              <w:t>Wednesday, November 16, 2022</w:t>
            </w:r>
            <w:r w:rsidR="002737E6">
              <w:rPr>
                <w:noProof/>
                <w:webHidden/>
              </w:rPr>
              <w:tab/>
            </w:r>
            <w:r w:rsidR="002737E6">
              <w:rPr>
                <w:noProof/>
                <w:webHidden/>
              </w:rPr>
              <w:fldChar w:fldCharType="begin"/>
            </w:r>
            <w:r w:rsidR="002737E6">
              <w:rPr>
                <w:noProof/>
                <w:webHidden/>
              </w:rPr>
              <w:instrText xml:space="preserve"> PAGEREF _Toc123543125 \h </w:instrText>
            </w:r>
            <w:r w:rsidR="002737E6">
              <w:rPr>
                <w:noProof/>
                <w:webHidden/>
              </w:rPr>
            </w:r>
            <w:r w:rsidR="002737E6">
              <w:rPr>
                <w:noProof/>
                <w:webHidden/>
              </w:rPr>
              <w:fldChar w:fldCharType="separate"/>
            </w:r>
            <w:r w:rsidR="001F1B77">
              <w:rPr>
                <w:noProof/>
                <w:webHidden/>
              </w:rPr>
              <w:t>18</w:t>
            </w:r>
            <w:r w:rsidR="002737E6">
              <w:rPr>
                <w:noProof/>
                <w:webHidden/>
              </w:rPr>
              <w:fldChar w:fldCharType="end"/>
            </w:r>
          </w:hyperlink>
        </w:p>
        <w:p w14:paraId="4E48133B" w14:textId="454C5264" w:rsidR="002737E6" w:rsidRDefault="00000000">
          <w:pPr>
            <w:pStyle w:val="TOC3"/>
            <w:tabs>
              <w:tab w:val="right" w:pos="10214"/>
            </w:tabs>
            <w:rPr>
              <w:rFonts w:asciiTheme="minorHAnsi" w:hAnsiTheme="minorHAnsi" w:cstheme="minorBidi"/>
              <w:noProof/>
              <w:sz w:val="22"/>
              <w:szCs w:val="22"/>
            </w:rPr>
          </w:pPr>
          <w:hyperlink w:anchor="_Toc123543126" w:history="1">
            <w:r w:rsidR="002737E6" w:rsidRPr="0035241C">
              <w:rPr>
                <w:rStyle w:val="Hyperlink"/>
                <w:noProof/>
              </w:rPr>
              <w:t xml:space="preserve">CDM Iron Conditions on </w:t>
            </w:r>
            <w:r w:rsidR="002737E6" w:rsidRPr="0035241C">
              <w:rPr>
                <w:rStyle w:val="Hyperlink"/>
                <w:i/>
                <w:iCs/>
                <w:noProof/>
              </w:rPr>
              <w:t xml:space="preserve">rpsU1 </w:t>
            </w:r>
            <w:r w:rsidR="002737E6" w:rsidRPr="0035241C">
              <w:rPr>
                <w:rStyle w:val="Hyperlink"/>
                <w:noProof/>
              </w:rPr>
              <w:t xml:space="preserve">and </w:t>
            </w:r>
            <w:r w:rsidR="002737E6" w:rsidRPr="0035241C">
              <w:rPr>
                <w:rStyle w:val="Hyperlink"/>
                <w:i/>
                <w:iCs/>
                <w:noProof/>
              </w:rPr>
              <w:t xml:space="preserve">rpsU3 </w:t>
            </w:r>
            <w:r w:rsidR="002737E6" w:rsidRPr="0035241C">
              <w:rPr>
                <w:rStyle w:val="Hyperlink"/>
                <w:noProof/>
              </w:rPr>
              <w:t>Production in KRLVS192 and KRLVS193</w:t>
            </w:r>
            <w:r w:rsidR="002737E6">
              <w:rPr>
                <w:noProof/>
                <w:webHidden/>
              </w:rPr>
              <w:tab/>
            </w:r>
            <w:r w:rsidR="002737E6">
              <w:rPr>
                <w:noProof/>
                <w:webHidden/>
              </w:rPr>
              <w:fldChar w:fldCharType="begin"/>
            </w:r>
            <w:r w:rsidR="002737E6">
              <w:rPr>
                <w:noProof/>
                <w:webHidden/>
              </w:rPr>
              <w:instrText xml:space="preserve"> PAGEREF _Toc123543126 \h </w:instrText>
            </w:r>
            <w:r w:rsidR="002737E6">
              <w:rPr>
                <w:noProof/>
                <w:webHidden/>
              </w:rPr>
            </w:r>
            <w:r w:rsidR="002737E6">
              <w:rPr>
                <w:noProof/>
                <w:webHidden/>
              </w:rPr>
              <w:fldChar w:fldCharType="separate"/>
            </w:r>
            <w:r w:rsidR="001F1B77">
              <w:rPr>
                <w:noProof/>
                <w:webHidden/>
              </w:rPr>
              <w:t>18</w:t>
            </w:r>
            <w:r w:rsidR="002737E6">
              <w:rPr>
                <w:noProof/>
                <w:webHidden/>
              </w:rPr>
              <w:fldChar w:fldCharType="end"/>
            </w:r>
          </w:hyperlink>
        </w:p>
        <w:p w14:paraId="3E16ACCE" w14:textId="0530E5E2" w:rsidR="002737E6" w:rsidRDefault="00000000">
          <w:pPr>
            <w:pStyle w:val="TOC3"/>
            <w:tabs>
              <w:tab w:val="right" w:pos="10214"/>
            </w:tabs>
            <w:rPr>
              <w:rFonts w:asciiTheme="minorHAnsi" w:hAnsiTheme="minorHAnsi" w:cstheme="minorBidi"/>
              <w:noProof/>
              <w:sz w:val="22"/>
              <w:szCs w:val="22"/>
            </w:rPr>
          </w:pPr>
          <w:hyperlink w:anchor="_Toc123543127" w:history="1">
            <w:r w:rsidR="002737E6" w:rsidRPr="0035241C">
              <w:rPr>
                <w:rStyle w:val="Hyperlink"/>
                <w:noProof/>
              </w:rPr>
              <w:t>GFP Assay on CDM Iron Conditions in KRLVS192 and KRLVS193</w:t>
            </w:r>
            <w:r w:rsidR="002737E6">
              <w:rPr>
                <w:noProof/>
                <w:webHidden/>
              </w:rPr>
              <w:tab/>
            </w:r>
            <w:r w:rsidR="002737E6">
              <w:rPr>
                <w:noProof/>
                <w:webHidden/>
              </w:rPr>
              <w:fldChar w:fldCharType="begin"/>
            </w:r>
            <w:r w:rsidR="002737E6">
              <w:rPr>
                <w:noProof/>
                <w:webHidden/>
              </w:rPr>
              <w:instrText xml:space="preserve"> PAGEREF _Toc123543127 \h </w:instrText>
            </w:r>
            <w:r w:rsidR="002737E6">
              <w:rPr>
                <w:noProof/>
                <w:webHidden/>
              </w:rPr>
            </w:r>
            <w:r w:rsidR="002737E6">
              <w:rPr>
                <w:noProof/>
                <w:webHidden/>
              </w:rPr>
              <w:fldChar w:fldCharType="separate"/>
            </w:r>
            <w:r w:rsidR="001F1B77">
              <w:rPr>
                <w:noProof/>
                <w:webHidden/>
              </w:rPr>
              <w:t>19</w:t>
            </w:r>
            <w:r w:rsidR="002737E6">
              <w:rPr>
                <w:noProof/>
                <w:webHidden/>
              </w:rPr>
              <w:fldChar w:fldCharType="end"/>
            </w:r>
          </w:hyperlink>
        </w:p>
        <w:p w14:paraId="06F023AC" w14:textId="6CD1B062" w:rsidR="002737E6" w:rsidRDefault="00000000">
          <w:pPr>
            <w:pStyle w:val="TOC4"/>
            <w:tabs>
              <w:tab w:val="right" w:pos="10214"/>
            </w:tabs>
            <w:rPr>
              <w:noProof/>
            </w:rPr>
          </w:pPr>
          <w:hyperlink w:anchor="_Toc123543128"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_Toc123543128 \h </w:instrText>
            </w:r>
            <w:r w:rsidR="002737E6">
              <w:rPr>
                <w:noProof/>
                <w:webHidden/>
              </w:rPr>
            </w:r>
            <w:r w:rsidR="002737E6">
              <w:rPr>
                <w:noProof/>
                <w:webHidden/>
              </w:rPr>
              <w:fldChar w:fldCharType="separate"/>
            </w:r>
            <w:r w:rsidR="001F1B77">
              <w:rPr>
                <w:noProof/>
                <w:webHidden/>
              </w:rPr>
              <w:t>21</w:t>
            </w:r>
            <w:r w:rsidR="002737E6">
              <w:rPr>
                <w:noProof/>
                <w:webHidden/>
              </w:rPr>
              <w:fldChar w:fldCharType="end"/>
            </w:r>
          </w:hyperlink>
        </w:p>
        <w:p w14:paraId="45951FE0" w14:textId="1CB996C3" w:rsidR="002737E6" w:rsidRDefault="00000000">
          <w:pPr>
            <w:pStyle w:val="TOC2"/>
            <w:tabs>
              <w:tab w:val="right" w:pos="10214"/>
            </w:tabs>
            <w:rPr>
              <w:rFonts w:asciiTheme="minorHAnsi" w:eastAsiaTheme="minorEastAsia" w:hAnsiTheme="minorHAnsi" w:cstheme="minorBidi"/>
              <w:noProof/>
              <w:sz w:val="22"/>
              <w:szCs w:val="22"/>
            </w:rPr>
          </w:pPr>
          <w:hyperlink w:anchor="_Toc123543129" w:history="1">
            <w:r w:rsidR="002737E6" w:rsidRPr="0035241C">
              <w:rPr>
                <w:rStyle w:val="Hyperlink"/>
                <w:noProof/>
              </w:rPr>
              <w:t>Thursday, November 17, 2022</w:t>
            </w:r>
            <w:r w:rsidR="002737E6">
              <w:rPr>
                <w:noProof/>
                <w:webHidden/>
              </w:rPr>
              <w:tab/>
            </w:r>
            <w:r w:rsidR="002737E6">
              <w:rPr>
                <w:noProof/>
                <w:webHidden/>
              </w:rPr>
              <w:fldChar w:fldCharType="begin"/>
            </w:r>
            <w:r w:rsidR="002737E6">
              <w:rPr>
                <w:noProof/>
                <w:webHidden/>
              </w:rPr>
              <w:instrText xml:space="preserve"> PAGEREF _Toc123543129 \h </w:instrText>
            </w:r>
            <w:r w:rsidR="002737E6">
              <w:rPr>
                <w:noProof/>
                <w:webHidden/>
              </w:rPr>
            </w:r>
            <w:r w:rsidR="002737E6">
              <w:rPr>
                <w:noProof/>
                <w:webHidden/>
              </w:rPr>
              <w:fldChar w:fldCharType="separate"/>
            </w:r>
            <w:r w:rsidR="001F1B77">
              <w:rPr>
                <w:noProof/>
                <w:webHidden/>
              </w:rPr>
              <w:t>21</w:t>
            </w:r>
            <w:r w:rsidR="002737E6">
              <w:rPr>
                <w:noProof/>
                <w:webHidden/>
              </w:rPr>
              <w:fldChar w:fldCharType="end"/>
            </w:r>
          </w:hyperlink>
        </w:p>
        <w:p w14:paraId="04F4BC87" w14:textId="300C7D5D" w:rsidR="002737E6" w:rsidRDefault="00000000">
          <w:pPr>
            <w:pStyle w:val="TOC3"/>
            <w:tabs>
              <w:tab w:val="right" w:pos="10214"/>
            </w:tabs>
            <w:rPr>
              <w:rFonts w:asciiTheme="minorHAnsi" w:hAnsiTheme="minorHAnsi" w:cstheme="minorBidi"/>
              <w:noProof/>
              <w:sz w:val="22"/>
              <w:szCs w:val="22"/>
            </w:rPr>
          </w:pPr>
          <w:hyperlink w:anchor="_Toc123543130" w:history="1">
            <w:r w:rsidR="002737E6" w:rsidRPr="0035241C">
              <w:rPr>
                <w:rStyle w:val="Hyperlink"/>
                <w:noProof/>
              </w:rPr>
              <w:t xml:space="preserve">CDM Mg Conditions on </w:t>
            </w:r>
            <w:r w:rsidR="002737E6" w:rsidRPr="0035241C">
              <w:rPr>
                <w:rStyle w:val="Hyperlink"/>
                <w:i/>
                <w:iCs/>
                <w:noProof/>
              </w:rPr>
              <w:t xml:space="preserve">rpsU1 </w:t>
            </w:r>
            <w:r w:rsidR="002737E6" w:rsidRPr="0035241C">
              <w:rPr>
                <w:rStyle w:val="Hyperlink"/>
                <w:noProof/>
              </w:rPr>
              <w:t xml:space="preserve">and </w:t>
            </w:r>
            <w:r w:rsidR="002737E6" w:rsidRPr="0035241C">
              <w:rPr>
                <w:rStyle w:val="Hyperlink"/>
                <w:i/>
                <w:iCs/>
                <w:noProof/>
              </w:rPr>
              <w:t xml:space="preserve">rpsU3 </w:t>
            </w:r>
            <w:r w:rsidR="002737E6" w:rsidRPr="0035241C">
              <w:rPr>
                <w:rStyle w:val="Hyperlink"/>
                <w:noProof/>
              </w:rPr>
              <w:t>Production in KRLVS192 and KRLVS193</w:t>
            </w:r>
            <w:r w:rsidR="002737E6">
              <w:rPr>
                <w:noProof/>
                <w:webHidden/>
              </w:rPr>
              <w:tab/>
            </w:r>
            <w:r w:rsidR="002737E6">
              <w:rPr>
                <w:noProof/>
                <w:webHidden/>
              </w:rPr>
              <w:fldChar w:fldCharType="begin"/>
            </w:r>
            <w:r w:rsidR="002737E6">
              <w:rPr>
                <w:noProof/>
                <w:webHidden/>
              </w:rPr>
              <w:instrText xml:space="preserve"> PAGEREF _Toc123543130 \h </w:instrText>
            </w:r>
            <w:r w:rsidR="002737E6">
              <w:rPr>
                <w:noProof/>
                <w:webHidden/>
              </w:rPr>
            </w:r>
            <w:r w:rsidR="002737E6">
              <w:rPr>
                <w:noProof/>
                <w:webHidden/>
              </w:rPr>
              <w:fldChar w:fldCharType="separate"/>
            </w:r>
            <w:r w:rsidR="001F1B77">
              <w:rPr>
                <w:noProof/>
                <w:webHidden/>
              </w:rPr>
              <w:t>21</w:t>
            </w:r>
            <w:r w:rsidR="002737E6">
              <w:rPr>
                <w:noProof/>
                <w:webHidden/>
              </w:rPr>
              <w:fldChar w:fldCharType="end"/>
            </w:r>
          </w:hyperlink>
        </w:p>
        <w:p w14:paraId="3BF14CF4" w14:textId="2090EF89" w:rsidR="002737E6" w:rsidRDefault="00000000">
          <w:pPr>
            <w:pStyle w:val="TOC3"/>
            <w:tabs>
              <w:tab w:val="right" w:pos="10214"/>
            </w:tabs>
            <w:rPr>
              <w:rFonts w:asciiTheme="minorHAnsi" w:hAnsiTheme="minorHAnsi" w:cstheme="minorBidi"/>
              <w:noProof/>
              <w:sz w:val="22"/>
              <w:szCs w:val="22"/>
            </w:rPr>
          </w:pPr>
          <w:hyperlink w:anchor="_Toc123543131" w:history="1">
            <w:r w:rsidR="002737E6" w:rsidRPr="0035241C">
              <w:rPr>
                <w:rStyle w:val="Hyperlink"/>
                <w:noProof/>
              </w:rPr>
              <w:t>GFP Assay on CDM Mg Conditions in KRLVS192 and KRLVS193</w:t>
            </w:r>
            <w:r w:rsidR="002737E6">
              <w:rPr>
                <w:noProof/>
                <w:webHidden/>
              </w:rPr>
              <w:tab/>
            </w:r>
            <w:r w:rsidR="002737E6">
              <w:rPr>
                <w:noProof/>
                <w:webHidden/>
              </w:rPr>
              <w:fldChar w:fldCharType="begin"/>
            </w:r>
            <w:r w:rsidR="002737E6">
              <w:rPr>
                <w:noProof/>
                <w:webHidden/>
              </w:rPr>
              <w:instrText xml:space="preserve"> PAGEREF _Toc123543131 \h </w:instrText>
            </w:r>
            <w:r w:rsidR="002737E6">
              <w:rPr>
                <w:noProof/>
                <w:webHidden/>
              </w:rPr>
            </w:r>
            <w:r w:rsidR="002737E6">
              <w:rPr>
                <w:noProof/>
                <w:webHidden/>
              </w:rPr>
              <w:fldChar w:fldCharType="separate"/>
            </w:r>
            <w:r w:rsidR="001F1B77">
              <w:rPr>
                <w:noProof/>
                <w:webHidden/>
              </w:rPr>
              <w:t>22</w:t>
            </w:r>
            <w:r w:rsidR="002737E6">
              <w:rPr>
                <w:noProof/>
                <w:webHidden/>
              </w:rPr>
              <w:fldChar w:fldCharType="end"/>
            </w:r>
          </w:hyperlink>
        </w:p>
        <w:p w14:paraId="3321F22D" w14:textId="4A42E060" w:rsidR="002737E6" w:rsidRDefault="00000000">
          <w:pPr>
            <w:pStyle w:val="TOC4"/>
            <w:tabs>
              <w:tab w:val="right" w:pos="10214"/>
            </w:tabs>
            <w:rPr>
              <w:noProof/>
            </w:rPr>
          </w:pPr>
          <w:hyperlink w:anchor="_Toc123543132"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_Toc123543132 \h </w:instrText>
            </w:r>
            <w:r w:rsidR="002737E6">
              <w:rPr>
                <w:noProof/>
                <w:webHidden/>
              </w:rPr>
            </w:r>
            <w:r w:rsidR="002737E6">
              <w:rPr>
                <w:noProof/>
                <w:webHidden/>
              </w:rPr>
              <w:fldChar w:fldCharType="separate"/>
            </w:r>
            <w:r w:rsidR="001F1B77">
              <w:rPr>
                <w:noProof/>
                <w:webHidden/>
              </w:rPr>
              <w:t>23</w:t>
            </w:r>
            <w:r w:rsidR="002737E6">
              <w:rPr>
                <w:noProof/>
                <w:webHidden/>
              </w:rPr>
              <w:fldChar w:fldCharType="end"/>
            </w:r>
          </w:hyperlink>
        </w:p>
        <w:p w14:paraId="38547167" w14:textId="4C47309E" w:rsidR="002737E6" w:rsidRDefault="00000000">
          <w:pPr>
            <w:pStyle w:val="TOC2"/>
            <w:tabs>
              <w:tab w:val="right" w:pos="10214"/>
            </w:tabs>
            <w:rPr>
              <w:rFonts w:asciiTheme="minorHAnsi" w:eastAsiaTheme="minorEastAsia" w:hAnsiTheme="minorHAnsi" w:cstheme="minorBidi"/>
              <w:noProof/>
              <w:sz w:val="22"/>
              <w:szCs w:val="22"/>
            </w:rPr>
          </w:pPr>
          <w:hyperlink w:anchor="_Toc123543133" w:history="1">
            <w:r w:rsidR="002737E6" w:rsidRPr="0035241C">
              <w:rPr>
                <w:rStyle w:val="Hyperlink"/>
                <w:noProof/>
              </w:rPr>
              <w:t>Friday, November 18, 2022</w:t>
            </w:r>
            <w:r w:rsidR="002737E6">
              <w:rPr>
                <w:noProof/>
                <w:webHidden/>
              </w:rPr>
              <w:tab/>
            </w:r>
            <w:r w:rsidR="002737E6">
              <w:rPr>
                <w:noProof/>
                <w:webHidden/>
              </w:rPr>
              <w:fldChar w:fldCharType="begin"/>
            </w:r>
            <w:r w:rsidR="002737E6">
              <w:rPr>
                <w:noProof/>
                <w:webHidden/>
              </w:rPr>
              <w:instrText xml:space="preserve"> PAGEREF _Toc123543133 \h </w:instrText>
            </w:r>
            <w:r w:rsidR="002737E6">
              <w:rPr>
                <w:noProof/>
                <w:webHidden/>
              </w:rPr>
            </w:r>
            <w:r w:rsidR="002737E6">
              <w:rPr>
                <w:noProof/>
                <w:webHidden/>
              </w:rPr>
              <w:fldChar w:fldCharType="separate"/>
            </w:r>
            <w:r w:rsidR="001F1B77">
              <w:rPr>
                <w:noProof/>
                <w:webHidden/>
              </w:rPr>
              <w:t>23</w:t>
            </w:r>
            <w:r w:rsidR="002737E6">
              <w:rPr>
                <w:noProof/>
                <w:webHidden/>
              </w:rPr>
              <w:fldChar w:fldCharType="end"/>
            </w:r>
          </w:hyperlink>
        </w:p>
        <w:p w14:paraId="1A8F5A15" w14:textId="27CAB00A" w:rsidR="002737E6" w:rsidRDefault="00000000">
          <w:pPr>
            <w:pStyle w:val="TOC2"/>
            <w:tabs>
              <w:tab w:val="right" w:pos="10214"/>
            </w:tabs>
            <w:rPr>
              <w:rFonts w:asciiTheme="minorHAnsi" w:eastAsiaTheme="minorEastAsia" w:hAnsiTheme="minorHAnsi" w:cstheme="minorBidi"/>
              <w:noProof/>
              <w:sz w:val="22"/>
              <w:szCs w:val="22"/>
            </w:rPr>
          </w:pPr>
          <w:hyperlink w:anchor="_Toc123543134" w:history="1">
            <w:r w:rsidR="002737E6" w:rsidRPr="0035241C">
              <w:rPr>
                <w:rStyle w:val="Hyperlink"/>
                <w:noProof/>
              </w:rPr>
              <w:t>Monday, November 21, 2022</w:t>
            </w:r>
            <w:r w:rsidR="002737E6">
              <w:rPr>
                <w:noProof/>
                <w:webHidden/>
              </w:rPr>
              <w:tab/>
            </w:r>
            <w:r w:rsidR="002737E6">
              <w:rPr>
                <w:noProof/>
                <w:webHidden/>
              </w:rPr>
              <w:fldChar w:fldCharType="begin"/>
            </w:r>
            <w:r w:rsidR="002737E6">
              <w:rPr>
                <w:noProof/>
                <w:webHidden/>
              </w:rPr>
              <w:instrText xml:space="preserve"> PAGEREF _Toc123543134 \h </w:instrText>
            </w:r>
            <w:r w:rsidR="002737E6">
              <w:rPr>
                <w:noProof/>
                <w:webHidden/>
              </w:rPr>
            </w:r>
            <w:r w:rsidR="002737E6">
              <w:rPr>
                <w:noProof/>
                <w:webHidden/>
              </w:rPr>
              <w:fldChar w:fldCharType="separate"/>
            </w:r>
            <w:r w:rsidR="001F1B77">
              <w:rPr>
                <w:noProof/>
                <w:webHidden/>
              </w:rPr>
              <w:t>24</w:t>
            </w:r>
            <w:r w:rsidR="002737E6">
              <w:rPr>
                <w:noProof/>
                <w:webHidden/>
              </w:rPr>
              <w:fldChar w:fldCharType="end"/>
            </w:r>
          </w:hyperlink>
        </w:p>
        <w:p w14:paraId="087F8D0E" w14:textId="428B5989" w:rsidR="002737E6" w:rsidRDefault="00000000">
          <w:pPr>
            <w:pStyle w:val="TOC2"/>
            <w:tabs>
              <w:tab w:val="right" w:pos="10214"/>
            </w:tabs>
            <w:rPr>
              <w:rFonts w:asciiTheme="minorHAnsi" w:eastAsiaTheme="minorEastAsia" w:hAnsiTheme="minorHAnsi" w:cstheme="minorBidi"/>
              <w:noProof/>
              <w:sz w:val="22"/>
              <w:szCs w:val="22"/>
            </w:rPr>
          </w:pPr>
          <w:hyperlink w:anchor="_Toc123543135" w:history="1">
            <w:r w:rsidR="002737E6" w:rsidRPr="0035241C">
              <w:rPr>
                <w:rStyle w:val="Hyperlink"/>
                <w:noProof/>
              </w:rPr>
              <w:t>Tuesday, November 22, 2022</w:t>
            </w:r>
            <w:r w:rsidR="002737E6">
              <w:rPr>
                <w:noProof/>
                <w:webHidden/>
              </w:rPr>
              <w:tab/>
            </w:r>
            <w:r w:rsidR="002737E6">
              <w:rPr>
                <w:noProof/>
                <w:webHidden/>
              </w:rPr>
              <w:fldChar w:fldCharType="begin"/>
            </w:r>
            <w:r w:rsidR="002737E6">
              <w:rPr>
                <w:noProof/>
                <w:webHidden/>
              </w:rPr>
              <w:instrText xml:space="preserve"> PAGEREF _Toc123543135 \h </w:instrText>
            </w:r>
            <w:r w:rsidR="002737E6">
              <w:rPr>
                <w:noProof/>
                <w:webHidden/>
              </w:rPr>
            </w:r>
            <w:r w:rsidR="002737E6">
              <w:rPr>
                <w:noProof/>
                <w:webHidden/>
              </w:rPr>
              <w:fldChar w:fldCharType="separate"/>
            </w:r>
            <w:r w:rsidR="001F1B77">
              <w:rPr>
                <w:noProof/>
                <w:webHidden/>
              </w:rPr>
              <w:t>24</w:t>
            </w:r>
            <w:r w:rsidR="002737E6">
              <w:rPr>
                <w:noProof/>
                <w:webHidden/>
              </w:rPr>
              <w:fldChar w:fldCharType="end"/>
            </w:r>
          </w:hyperlink>
        </w:p>
        <w:p w14:paraId="2053191F" w14:textId="704A018B" w:rsidR="002737E6" w:rsidRDefault="00000000">
          <w:pPr>
            <w:pStyle w:val="TOC2"/>
            <w:tabs>
              <w:tab w:val="right" w:pos="10214"/>
            </w:tabs>
            <w:rPr>
              <w:rFonts w:asciiTheme="minorHAnsi" w:eastAsiaTheme="minorEastAsia" w:hAnsiTheme="minorHAnsi" w:cstheme="minorBidi"/>
              <w:noProof/>
              <w:sz w:val="22"/>
              <w:szCs w:val="22"/>
            </w:rPr>
          </w:pPr>
          <w:hyperlink w:anchor="_Toc123543136" w:history="1">
            <w:r w:rsidR="002737E6" w:rsidRPr="0035241C">
              <w:rPr>
                <w:rStyle w:val="Hyperlink"/>
                <w:noProof/>
              </w:rPr>
              <w:t>Monday, November 28, 2022</w:t>
            </w:r>
            <w:r w:rsidR="002737E6">
              <w:rPr>
                <w:noProof/>
                <w:webHidden/>
              </w:rPr>
              <w:tab/>
            </w:r>
            <w:r w:rsidR="002737E6">
              <w:rPr>
                <w:noProof/>
                <w:webHidden/>
              </w:rPr>
              <w:fldChar w:fldCharType="begin"/>
            </w:r>
            <w:r w:rsidR="002737E6">
              <w:rPr>
                <w:noProof/>
                <w:webHidden/>
              </w:rPr>
              <w:instrText xml:space="preserve"> PAGEREF _Toc123543136 \h </w:instrText>
            </w:r>
            <w:r w:rsidR="002737E6">
              <w:rPr>
                <w:noProof/>
                <w:webHidden/>
              </w:rPr>
            </w:r>
            <w:r w:rsidR="002737E6">
              <w:rPr>
                <w:noProof/>
                <w:webHidden/>
              </w:rPr>
              <w:fldChar w:fldCharType="separate"/>
            </w:r>
            <w:r w:rsidR="001F1B77">
              <w:rPr>
                <w:noProof/>
                <w:webHidden/>
              </w:rPr>
              <w:t>25</w:t>
            </w:r>
            <w:r w:rsidR="002737E6">
              <w:rPr>
                <w:noProof/>
                <w:webHidden/>
              </w:rPr>
              <w:fldChar w:fldCharType="end"/>
            </w:r>
          </w:hyperlink>
        </w:p>
        <w:p w14:paraId="2EF7753B" w14:textId="0399E1A1" w:rsidR="002737E6" w:rsidRDefault="00000000">
          <w:pPr>
            <w:pStyle w:val="TOC3"/>
            <w:tabs>
              <w:tab w:val="right" w:pos="10214"/>
            </w:tabs>
            <w:rPr>
              <w:rFonts w:asciiTheme="minorHAnsi" w:hAnsiTheme="minorHAnsi" w:cstheme="minorBidi"/>
              <w:noProof/>
              <w:sz w:val="22"/>
              <w:szCs w:val="22"/>
            </w:rPr>
          </w:pPr>
          <w:hyperlink w:anchor="_Toc123543137" w:history="1">
            <w:r w:rsidR="002737E6" w:rsidRPr="0035241C">
              <w:rPr>
                <w:rStyle w:val="Hyperlink"/>
                <w:noProof/>
              </w:rPr>
              <w:t xml:space="preserve">PCR of Potential Triple Mutants to Check for </w:t>
            </w:r>
            <w:r w:rsidR="002737E6" w:rsidRPr="0035241C">
              <w:rPr>
                <w:rStyle w:val="Hyperlink"/>
                <w:i/>
                <w:iCs/>
                <w:noProof/>
              </w:rPr>
              <w:t xml:space="preserve">rpsU1 </w:t>
            </w:r>
            <w:r w:rsidR="002737E6" w:rsidRPr="0035241C">
              <w:rPr>
                <w:rStyle w:val="Hyperlink"/>
                <w:noProof/>
              </w:rPr>
              <w:t xml:space="preserve">or </w:t>
            </w:r>
            <w:r w:rsidR="002737E6" w:rsidRPr="0035241C">
              <w:rPr>
                <w:rStyle w:val="Hyperlink"/>
                <w:i/>
                <w:iCs/>
                <w:noProof/>
              </w:rPr>
              <w:t>rpsU3</w:t>
            </w:r>
            <w:r w:rsidR="002737E6">
              <w:rPr>
                <w:noProof/>
                <w:webHidden/>
              </w:rPr>
              <w:tab/>
            </w:r>
            <w:r w:rsidR="002737E6">
              <w:rPr>
                <w:noProof/>
                <w:webHidden/>
              </w:rPr>
              <w:fldChar w:fldCharType="begin"/>
            </w:r>
            <w:r w:rsidR="002737E6">
              <w:rPr>
                <w:noProof/>
                <w:webHidden/>
              </w:rPr>
              <w:instrText xml:space="preserve"> PAGEREF _Toc123543137 \h </w:instrText>
            </w:r>
            <w:r w:rsidR="002737E6">
              <w:rPr>
                <w:noProof/>
                <w:webHidden/>
              </w:rPr>
            </w:r>
            <w:r w:rsidR="002737E6">
              <w:rPr>
                <w:noProof/>
                <w:webHidden/>
              </w:rPr>
              <w:fldChar w:fldCharType="separate"/>
            </w:r>
            <w:r w:rsidR="001F1B77">
              <w:rPr>
                <w:noProof/>
                <w:webHidden/>
              </w:rPr>
              <w:t>25</w:t>
            </w:r>
            <w:r w:rsidR="002737E6">
              <w:rPr>
                <w:noProof/>
                <w:webHidden/>
              </w:rPr>
              <w:fldChar w:fldCharType="end"/>
            </w:r>
          </w:hyperlink>
        </w:p>
        <w:p w14:paraId="66593066" w14:textId="3C578AF7" w:rsidR="002737E6" w:rsidRDefault="00000000">
          <w:pPr>
            <w:pStyle w:val="TOC4"/>
            <w:tabs>
              <w:tab w:val="right" w:pos="10214"/>
            </w:tabs>
            <w:rPr>
              <w:noProof/>
            </w:rPr>
          </w:pPr>
          <w:hyperlink w:anchor="_Toc123543138"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_Toc123543138 \h </w:instrText>
            </w:r>
            <w:r w:rsidR="002737E6">
              <w:rPr>
                <w:noProof/>
                <w:webHidden/>
              </w:rPr>
            </w:r>
            <w:r w:rsidR="002737E6">
              <w:rPr>
                <w:noProof/>
                <w:webHidden/>
              </w:rPr>
              <w:fldChar w:fldCharType="separate"/>
            </w:r>
            <w:r w:rsidR="001F1B77">
              <w:rPr>
                <w:noProof/>
                <w:webHidden/>
              </w:rPr>
              <w:t>26</w:t>
            </w:r>
            <w:r w:rsidR="002737E6">
              <w:rPr>
                <w:noProof/>
                <w:webHidden/>
              </w:rPr>
              <w:fldChar w:fldCharType="end"/>
            </w:r>
          </w:hyperlink>
        </w:p>
        <w:p w14:paraId="06A29C57" w14:textId="58698FB4" w:rsidR="002737E6" w:rsidRDefault="00000000">
          <w:pPr>
            <w:pStyle w:val="TOC2"/>
            <w:tabs>
              <w:tab w:val="right" w:pos="10214"/>
            </w:tabs>
            <w:rPr>
              <w:rFonts w:asciiTheme="minorHAnsi" w:eastAsiaTheme="minorEastAsia" w:hAnsiTheme="minorHAnsi" w:cstheme="minorBidi"/>
              <w:noProof/>
              <w:sz w:val="22"/>
              <w:szCs w:val="22"/>
            </w:rPr>
          </w:pPr>
          <w:hyperlink w:anchor="_Toc123543139" w:history="1">
            <w:r w:rsidR="002737E6" w:rsidRPr="0035241C">
              <w:rPr>
                <w:rStyle w:val="Hyperlink"/>
                <w:noProof/>
              </w:rPr>
              <w:t>Tuesday, November 29, 2022</w:t>
            </w:r>
            <w:r w:rsidR="002737E6">
              <w:rPr>
                <w:noProof/>
                <w:webHidden/>
              </w:rPr>
              <w:tab/>
            </w:r>
            <w:r w:rsidR="002737E6">
              <w:rPr>
                <w:noProof/>
                <w:webHidden/>
              </w:rPr>
              <w:fldChar w:fldCharType="begin"/>
            </w:r>
            <w:r w:rsidR="002737E6">
              <w:rPr>
                <w:noProof/>
                <w:webHidden/>
              </w:rPr>
              <w:instrText xml:space="preserve"> PAGEREF _Toc123543139 \h </w:instrText>
            </w:r>
            <w:r w:rsidR="002737E6">
              <w:rPr>
                <w:noProof/>
                <w:webHidden/>
              </w:rPr>
            </w:r>
            <w:r w:rsidR="002737E6">
              <w:rPr>
                <w:noProof/>
                <w:webHidden/>
              </w:rPr>
              <w:fldChar w:fldCharType="separate"/>
            </w:r>
            <w:r w:rsidR="001F1B77">
              <w:rPr>
                <w:noProof/>
                <w:webHidden/>
              </w:rPr>
              <w:t>26</w:t>
            </w:r>
            <w:r w:rsidR="002737E6">
              <w:rPr>
                <w:noProof/>
                <w:webHidden/>
              </w:rPr>
              <w:fldChar w:fldCharType="end"/>
            </w:r>
          </w:hyperlink>
        </w:p>
        <w:p w14:paraId="27545C92" w14:textId="6FA950B1" w:rsidR="002737E6" w:rsidRDefault="00000000">
          <w:pPr>
            <w:pStyle w:val="TOC3"/>
            <w:tabs>
              <w:tab w:val="right" w:pos="10214"/>
            </w:tabs>
            <w:rPr>
              <w:rFonts w:asciiTheme="minorHAnsi" w:hAnsiTheme="minorHAnsi" w:cstheme="minorBidi"/>
              <w:noProof/>
              <w:sz w:val="22"/>
              <w:szCs w:val="22"/>
            </w:rPr>
          </w:pPr>
          <w:hyperlink w:anchor="_Toc123543140" w:history="1">
            <w:r w:rsidR="002737E6" w:rsidRPr="0035241C">
              <w:rPr>
                <w:rStyle w:val="Hyperlink"/>
                <w:noProof/>
              </w:rPr>
              <w:t>Gel of Potential Triple Mutants</w:t>
            </w:r>
            <w:r w:rsidR="002737E6">
              <w:rPr>
                <w:noProof/>
                <w:webHidden/>
              </w:rPr>
              <w:tab/>
            </w:r>
            <w:r w:rsidR="002737E6">
              <w:rPr>
                <w:noProof/>
                <w:webHidden/>
              </w:rPr>
              <w:fldChar w:fldCharType="begin"/>
            </w:r>
            <w:r w:rsidR="002737E6">
              <w:rPr>
                <w:noProof/>
                <w:webHidden/>
              </w:rPr>
              <w:instrText xml:space="preserve"> PAGEREF _Toc123543140 \h </w:instrText>
            </w:r>
            <w:r w:rsidR="002737E6">
              <w:rPr>
                <w:noProof/>
                <w:webHidden/>
              </w:rPr>
            </w:r>
            <w:r w:rsidR="002737E6">
              <w:rPr>
                <w:noProof/>
                <w:webHidden/>
              </w:rPr>
              <w:fldChar w:fldCharType="separate"/>
            </w:r>
            <w:r w:rsidR="001F1B77">
              <w:rPr>
                <w:noProof/>
                <w:webHidden/>
              </w:rPr>
              <w:t>26</w:t>
            </w:r>
            <w:r w:rsidR="002737E6">
              <w:rPr>
                <w:noProof/>
                <w:webHidden/>
              </w:rPr>
              <w:fldChar w:fldCharType="end"/>
            </w:r>
          </w:hyperlink>
        </w:p>
        <w:p w14:paraId="6A7011E5" w14:textId="32DB3F20" w:rsidR="002737E6" w:rsidRDefault="00000000">
          <w:pPr>
            <w:pStyle w:val="TOC4"/>
            <w:tabs>
              <w:tab w:val="right" w:pos="10214"/>
            </w:tabs>
            <w:rPr>
              <w:noProof/>
            </w:rPr>
          </w:pPr>
          <w:hyperlink w:anchor="_Toc123543141"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_Toc123543141 \h </w:instrText>
            </w:r>
            <w:r w:rsidR="002737E6">
              <w:rPr>
                <w:noProof/>
                <w:webHidden/>
              </w:rPr>
            </w:r>
            <w:r w:rsidR="002737E6">
              <w:rPr>
                <w:noProof/>
                <w:webHidden/>
              </w:rPr>
              <w:fldChar w:fldCharType="separate"/>
            </w:r>
            <w:r w:rsidR="001F1B77">
              <w:rPr>
                <w:noProof/>
                <w:webHidden/>
              </w:rPr>
              <w:t>27</w:t>
            </w:r>
            <w:r w:rsidR="002737E6">
              <w:rPr>
                <w:noProof/>
                <w:webHidden/>
              </w:rPr>
              <w:fldChar w:fldCharType="end"/>
            </w:r>
          </w:hyperlink>
        </w:p>
        <w:p w14:paraId="686B7B9F" w14:textId="5A23409E" w:rsidR="002737E6" w:rsidRDefault="00000000">
          <w:pPr>
            <w:pStyle w:val="TOC2"/>
            <w:tabs>
              <w:tab w:val="right" w:pos="10214"/>
            </w:tabs>
            <w:rPr>
              <w:rFonts w:asciiTheme="minorHAnsi" w:eastAsiaTheme="minorEastAsia" w:hAnsiTheme="minorHAnsi" w:cstheme="minorBidi"/>
              <w:noProof/>
              <w:sz w:val="22"/>
              <w:szCs w:val="22"/>
            </w:rPr>
          </w:pPr>
          <w:hyperlink w:anchor="_Toc123543142" w:history="1">
            <w:r w:rsidR="002737E6" w:rsidRPr="0035241C">
              <w:rPr>
                <w:rStyle w:val="Hyperlink"/>
                <w:noProof/>
              </w:rPr>
              <w:t>Wednesday, November 30, 2022</w:t>
            </w:r>
            <w:r w:rsidR="002737E6">
              <w:rPr>
                <w:noProof/>
                <w:webHidden/>
              </w:rPr>
              <w:tab/>
            </w:r>
            <w:r w:rsidR="002737E6">
              <w:rPr>
                <w:noProof/>
                <w:webHidden/>
              </w:rPr>
              <w:fldChar w:fldCharType="begin"/>
            </w:r>
            <w:r w:rsidR="002737E6">
              <w:rPr>
                <w:noProof/>
                <w:webHidden/>
              </w:rPr>
              <w:instrText xml:space="preserve"> PAGEREF _Toc123543142 \h </w:instrText>
            </w:r>
            <w:r w:rsidR="002737E6">
              <w:rPr>
                <w:noProof/>
                <w:webHidden/>
              </w:rPr>
            </w:r>
            <w:r w:rsidR="002737E6">
              <w:rPr>
                <w:noProof/>
                <w:webHidden/>
              </w:rPr>
              <w:fldChar w:fldCharType="separate"/>
            </w:r>
            <w:r w:rsidR="001F1B77">
              <w:rPr>
                <w:noProof/>
                <w:webHidden/>
              </w:rPr>
              <w:t>27</w:t>
            </w:r>
            <w:r w:rsidR="002737E6">
              <w:rPr>
                <w:noProof/>
                <w:webHidden/>
              </w:rPr>
              <w:fldChar w:fldCharType="end"/>
            </w:r>
          </w:hyperlink>
        </w:p>
        <w:p w14:paraId="7E725F25" w14:textId="735FF224" w:rsidR="002737E6" w:rsidRDefault="00000000">
          <w:pPr>
            <w:pStyle w:val="TOC1"/>
            <w:rPr>
              <w:rFonts w:asciiTheme="minorHAnsi" w:eastAsiaTheme="minorEastAsia" w:hAnsiTheme="minorHAnsi" w:cstheme="minorBidi"/>
              <w:noProof/>
              <w:sz w:val="22"/>
              <w:szCs w:val="22"/>
            </w:rPr>
          </w:pPr>
          <w:hyperlink w:anchor="_Toc123543143" w:history="1">
            <w:r w:rsidR="002737E6" w:rsidRPr="0035241C">
              <w:rPr>
                <w:rStyle w:val="Hyperlink"/>
                <w:noProof/>
              </w:rPr>
              <w:t>December 2022</w:t>
            </w:r>
            <w:r w:rsidR="002737E6">
              <w:rPr>
                <w:noProof/>
                <w:webHidden/>
              </w:rPr>
              <w:tab/>
            </w:r>
            <w:r w:rsidR="002737E6">
              <w:rPr>
                <w:noProof/>
                <w:webHidden/>
              </w:rPr>
              <w:fldChar w:fldCharType="begin"/>
            </w:r>
            <w:r w:rsidR="002737E6">
              <w:rPr>
                <w:noProof/>
                <w:webHidden/>
              </w:rPr>
              <w:instrText xml:space="preserve"> PAGEREF _Toc123543143 \h </w:instrText>
            </w:r>
            <w:r w:rsidR="002737E6">
              <w:rPr>
                <w:noProof/>
                <w:webHidden/>
              </w:rPr>
            </w:r>
            <w:r w:rsidR="002737E6">
              <w:rPr>
                <w:noProof/>
                <w:webHidden/>
              </w:rPr>
              <w:fldChar w:fldCharType="separate"/>
            </w:r>
            <w:r w:rsidR="001F1B77">
              <w:rPr>
                <w:noProof/>
                <w:webHidden/>
              </w:rPr>
              <w:t>28</w:t>
            </w:r>
            <w:r w:rsidR="002737E6">
              <w:rPr>
                <w:noProof/>
                <w:webHidden/>
              </w:rPr>
              <w:fldChar w:fldCharType="end"/>
            </w:r>
          </w:hyperlink>
        </w:p>
        <w:p w14:paraId="04B90D39" w14:textId="26F6E124" w:rsidR="002737E6" w:rsidRDefault="00000000">
          <w:pPr>
            <w:pStyle w:val="TOC2"/>
            <w:tabs>
              <w:tab w:val="right" w:pos="10214"/>
            </w:tabs>
            <w:rPr>
              <w:rFonts w:asciiTheme="minorHAnsi" w:eastAsiaTheme="minorEastAsia" w:hAnsiTheme="minorHAnsi" w:cstheme="minorBidi"/>
              <w:noProof/>
              <w:sz w:val="22"/>
              <w:szCs w:val="22"/>
            </w:rPr>
          </w:pPr>
          <w:hyperlink w:anchor="_Toc123543144" w:history="1">
            <w:r w:rsidR="002737E6" w:rsidRPr="0035241C">
              <w:rPr>
                <w:rStyle w:val="Hyperlink"/>
                <w:noProof/>
              </w:rPr>
              <w:t>Thursday, December 1, 2022</w:t>
            </w:r>
            <w:r w:rsidR="002737E6">
              <w:rPr>
                <w:noProof/>
                <w:webHidden/>
              </w:rPr>
              <w:tab/>
            </w:r>
            <w:r w:rsidR="002737E6">
              <w:rPr>
                <w:noProof/>
                <w:webHidden/>
              </w:rPr>
              <w:fldChar w:fldCharType="begin"/>
            </w:r>
            <w:r w:rsidR="002737E6">
              <w:rPr>
                <w:noProof/>
                <w:webHidden/>
              </w:rPr>
              <w:instrText xml:space="preserve"> PAGEREF _Toc123543144 \h </w:instrText>
            </w:r>
            <w:r w:rsidR="002737E6">
              <w:rPr>
                <w:noProof/>
                <w:webHidden/>
              </w:rPr>
            </w:r>
            <w:r w:rsidR="002737E6">
              <w:rPr>
                <w:noProof/>
                <w:webHidden/>
              </w:rPr>
              <w:fldChar w:fldCharType="separate"/>
            </w:r>
            <w:r w:rsidR="001F1B77">
              <w:rPr>
                <w:noProof/>
                <w:webHidden/>
              </w:rPr>
              <w:t>28</w:t>
            </w:r>
            <w:r w:rsidR="002737E6">
              <w:rPr>
                <w:noProof/>
                <w:webHidden/>
              </w:rPr>
              <w:fldChar w:fldCharType="end"/>
            </w:r>
          </w:hyperlink>
        </w:p>
        <w:p w14:paraId="4A3D0412" w14:textId="6026617B" w:rsidR="002737E6" w:rsidRDefault="00000000">
          <w:pPr>
            <w:pStyle w:val="TOC2"/>
            <w:tabs>
              <w:tab w:val="right" w:pos="10214"/>
            </w:tabs>
            <w:rPr>
              <w:rFonts w:asciiTheme="minorHAnsi" w:eastAsiaTheme="minorEastAsia" w:hAnsiTheme="minorHAnsi" w:cstheme="minorBidi"/>
              <w:noProof/>
              <w:sz w:val="22"/>
              <w:szCs w:val="22"/>
            </w:rPr>
          </w:pPr>
          <w:hyperlink w:anchor="_Toc123543145" w:history="1">
            <w:r w:rsidR="002737E6" w:rsidRPr="0035241C">
              <w:rPr>
                <w:rStyle w:val="Hyperlink"/>
                <w:noProof/>
              </w:rPr>
              <w:t>Friday, December 2, 2022</w:t>
            </w:r>
            <w:r w:rsidR="002737E6">
              <w:rPr>
                <w:noProof/>
                <w:webHidden/>
              </w:rPr>
              <w:tab/>
            </w:r>
            <w:r w:rsidR="002737E6">
              <w:rPr>
                <w:noProof/>
                <w:webHidden/>
              </w:rPr>
              <w:fldChar w:fldCharType="begin"/>
            </w:r>
            <w:r w:rsidR="002737E6">
              <w:rPr>
                <w:noProof/>
                <w:webHidden/>
              </w:rPr>
              <w:instrText xml:space="preserve"> PAGEREF _Toc123543145 \h </w:instrText>
            </w:r>
            <w:r w:rsidR="002737E6">
              <w:rPr>
                <w:noProof/>
                <w:webHidden/>
              </w:rPr>
            </w:r>
            <w:r w:rsidR="002737E6">
              <w:rPr>
                <w:noProof/>
                <w:webHidden/>
              </w:rPr>
              <w:fldChar w:fldCharType="separate"/>
            </w:r>
            <w:r w:rsidR="001F1B77">
              <w:rPr>
                <w:noProof/>
                <w:webHidden/>
              </w:rPr>
              <w:t>28</w:t>
            </w:r>
            <w:r w:rsidR="002737E6">
              <w:rPr>
                <w:noProof/>
                <w:webHidden/>
              </w:rPr>
              <w:fldChar w:fldCharType="end"/>
            </w:r>
          </w:hyperlink>
        </w:p>
        <w:p w14:paraId="21D20181" w14:textId="51B2E063" w:rsidR="002737E6" w:rsidRDefault="00000000">
          <w:pPr>
            <w:pStyle w:val="TOC2"/>
            <w:tabs>
              <w:tab w:val="right" w:pos="10214"/>
            </w:tabs>
            <w:rPr>
              <w:rFonts w:asciiTheme="minorHAnsi" w:eastAsiaTheme="minorEastAsia" w:hAnsiTheme="minorHAnsi" w:cstheme="minorBidi"/>
              <w:noProof/>
              <w:sz w:val="22"/>
              <w:szCs w:val="22"/>
            </w:rPr>
          </w:pPr>
          <w:hyperlink w:anchor="_Toc123543146" w:history="1">
            <w:r w:rsidR="002737E6" w:rsidRPr="0035241C">
              <w:rPr>
                <w:rStyle w:val="Hyperlink"/>
                <w:noProof/>
              </w:rPr>
              <w:t>Monday, December 5, 2022</w:t>
            </w:r>
            <w:r w:rsidR="002737E6">
              <w:rPr>
                <w:noProof/>
                <w:webHidden/>
              </w:rPr>
              <w:tab/>
            </w:r>
            <w:r w:rsidR="002737E6">
              <w:rPr>
                <w:noProof/>
                <w:webHidden/>
              </w:rPr>
              <w:fldChar w:fldCharType="begin"/>
            </w:r>
            <w:r w:rsidR="002737E6">
              <w:rPr>
                <w:noProof/>
                <w:webHidden/>
              </w:rPr>
              <w:instrText xml:space="preserve"> PAGEREF _Toc123543146 \h </w:instrText>
            </w:r>
            <w:r w:rsidR="002737E6">
              <w:rPr>
                <w:noProof/>
                <w:webHidden/>
              </w:rPr>
            </w:r>
            <w:r w:rsidR="002737E6">
              <w:rPr>
                <w:noProof/>
                <w:webHidden/>
              </w:rPr>
              <w:fldChar w:fldCharType="separate"/>
            </w:r>
            <w:r w:rsidR="001F1B77">
              <w:rPr>
                <w:noProof/>
                <w:webHidden/>
              </w:rPr>
              <w:t>29</w:t>
            </w:r>
            <w:r w:rsidR="002737E6">
              <w:rPr>
                <w:noProof/>
                <w:webHidden/>
              </w:rPr>
              <w:fldChar w:fldCharType="end"/>
            </w:r>
          </w:hyperlink>
        </w:p>
        <w:p w14:paraId="109078F9" w14:textId="66F1AD64" w:rsidR="002737E6" w:rsidRDefault="00000000">
          <w:pPr>
            <w:pStyle w:val="TOC2"/>
            <w:tabs>
              <w:tab w:val="right" w:pos="10214"/>
            </w:tabs>
            <w:rPr>
              <w:rFonts w:asciiTheme="minorHAnsi" w:eastAsiaTheme="minorEastAsia" w:hAnsiTheme="minorHAnsi" w:cstheme="minorBidi"/>
              <w:noProof/>
              <w:sz w:val="22"/>
              <w:szCs w:val="22"/>
            </w:rPr>
          </w:pPr>
          <w:hyperlink w:anchor="_Toc123543147" w:history="1">
            <w:r w:rsidR="002737E6" w:rsidRPr="0035241C">
              <w:rPr>
                <w:rStyle w:val="Hyperlink"/>
                <w:noProof/>
              </w:rPr>
              <w:t>Tuesday, December 6, 2022</w:t>
            </w:r>
            <w:r w:rsidR="002737E6">
              <w:rPr>
                <w:noProof/>
                <w:webHidden/>
              </w:rPr>
              <w:tab/>
            </w:r>
            <w:r w:rsidR="002737E6">
              <w:rPr>
                <w:noProof/>
                <w:webHidden/>
              </w:rPr>
              <w:fldChar w:fldCharType="begin"/>
            </w:r>
            <w:r w:rsidR="002737E6">
              <w:rPr>
                <w:noProof/>
                <w:webHidden/>
              </w:rPr>
              <w:instrText xml:space="preserve"> PAGEREF _Toc123543147 \h </w:instrText>
            </w:r>
            <w:r w:rsidR="002737E6">
              <w:rPr>
                <w:noProof/>
                <w:webHidden/>
              </w:rPr>
            </w:r>
            <w:r w:rsidR="002737E6">
              <w:rPr>
                <w:noProof/>
                <w:webHidden/>
              </w:rPr>
              <w:fldChar w:fldCharType="separate"/>
            </w:r>
            <w:r w:rsidR="001F1B77">
              <w:rPr>
                <w:noProof/>
                <w:webHidden/>
              </w:rPr>
              <w:t>29</w:t>
            </w:r>
            <w:r w:rsidR="002737E6">
              <w:rPr>
                <w:noProof/>
                <w:webHidden/>
              </w:rPr>
              <w:fldChar w:fldCharType="end"/>
            </w:r>
          </w:hyperlink>
        </w:p>
        <w:p w14:paraId="117DAA66" w14:textId="6CFD0D4B" w:rsidR="002737E6" w:rsidRDefault="00000000">
          <w:pPr>
            <w:pStyle w:val="TOC4"/>
            <w:tabs>
              <w:tab w:val="right" w:pos="10214"/>
            </w:tabs>
            <w:rPr>
              <w:noProof/>
            </w:rPr>
          </w:pPr>
          <w:hyperlink w:anchor="_Toc123543148"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_Toc123543148 \h </w:instrText>
            </w:r>
            <w:r w:rsidR="002737E6">
              <w:rPr>
                <w:noProof/>
                <w:webHidden/>
              </w:rPr>
            </w:r>
            <w:r w:rsidR="002737E6">
              <w:rPr>
                <w:noProof/>
                <w:webHidden/>
              </w:rPr>
              <w:fldChar w:fldCharType="separate"/>
            </w:r>
            <w:r w:rsidR="001F1B77">
              <w:rPr>
                <w:noProof/>
                <w:webHidden/>
              </w:rPr>
              <w:t>29</w:t>
            </w:r>
            <w:r w:rsidR="002737E6">
              <w:rPr>
                <w:noProof/>
                <w:webHidden/>
              </w:rPr>
              <w:fldChar w:fldCharType="end"/>
            </w:r>
          </w:hyperlink>
        </w:p>
        <w:p w14:paraId="1CFEB88A" w14:textId="23E38FDE" w:rsidR="002737E6" w:rsidRDefault="00000000">
          <w:pPr>
            <w:pStyle w:val="TOC2"/>
            <w:tabs>
              <w:tab w:val="right" w:pos="10214"/>
            </w:tabs>
            <w:rPr>
              <w:rFonts w:asciiTheme="minorHAnsi" w:eastAsiaTheme="minorEastAsia" w:hAnsiTheme="minorHAnsi" w:cstheme="minorBidi"/>
              <w:noProof/>
              <w:sz w:val="22"/>
              <w:szCs w:val="22"/>
            </w:rPr>
          </w:pPr>
          <w:hyperlink w:anchor="_Toc123543149" w:history="1">
            <w:r w:rsidR="002737E6" w:rsidRPr="0035241C">
              <w:rPr>
                <w:rStyle w:val="Hyperlink"/>
                <w:noProof/>
              </w:rPr>
              <w:t>Wednesday, December 7, 2022</w:t>
            </w:r>
            <w:r w:rsidR="002737E6">
              <w:rPr>
                <w:noProof/>
                <w:webHidden/>
              </w:rPr>
              <w:tab/>
            </w:r>
            <w:r w:rsidR="002737E6">
              <w:rPr>
                <w:noProof/>
                <w:webHidden/>
              </w:rPr>
              <w:fldChar w:fldCharType="begin"/>
            </w:r>
            <w:r w:rsidR="002737E6">
              <w:rPr>
                <w:noProof/>
                <w:webHidden/>
              </w:rPr>
              <w:instrText xml:space="preserve"> PAGEREF _Toc123543149 \h </w:instrText>
            </w:r>
            <w:r w:rsidR="002737E6">
              <w:rPr>
                <w:noProof/>
                <w:webHidden/>
              </w:rPr>
            </w:r>
            <w:r w:rsidR="002737E6">
              <w:rPr>
                <w:noProof/>
                <w:webHidden/>
              </w:rPr>
              <w:fldChar w:fldCharType="separate"/>
            </w:r>
            <w:r w:rsidR="001F1B77">
              <w:rPr>
                <w:noProof/>
                <w:webHidden/>
              </w:rPr>
              <w:t>29</w:t>
            </w:r>
            <w:r w:rsidR="002737E6">
              <w:rPr>
                <w:noProof/>
                <w:webHidden/>
              </w:rPr>
              <w:fldChar w:fldCharType="end"/>
            </w:r>
          </w:hyperlink>
        </w:p>
        <w:p w14:paraId="72FA436C" w14:textId="31FA60F0" w:rsidR="002737E6" w:rsidRDefault="00000000">
          <w:pPr>
            <w:pStyle w:val="TOC3"/>
            <w:tabs>
              <w:tab w:val="right" w:pos="10214"/>
            </w:tabs>
            <w:rPr>
              <w:rFonts w:asciiTheme="minorHAnsi" w:hAnsiTheme="minorHAnsi" w:cstheme="minorBidi"/>
              <w:noProof/>
              <w:sz w:val="22"/>
              <w:szCs w:val="22"/>
            </w:rPr>
          </w:pPr>
          <w:hyperlink w:anchor="_Toc123543150" w:history="1">
            <w:r w:rsidR="002737E6" w:rsidRPr="0035241C">
              <w:rPr>
                <w:rStyle w:val="Hyperlink"/>
                <w:noProof/>
              </w:rPr>
              <w:t>Making Electrocompetent Yeast Cells</w:t>
            </w:r>
            <w:r w:rsidR="002737E6">
              <w:rPr>
                <w:noProof/>
                <w:webHidden/>
              </w:rPr>
              <w:tab/>
            </w:r>
            <w:r w:rsidR="002737E6">
              <w:rPr>
                <w:noProof/>
                <w:webHidden/>
              </w:rPr>
              <w:fldChar w:fldCharType="begin"/>
            </w:r>
            <w:r w:rsidR="002737E6">
              <w:rPr>
                <w:noProof/>
                <w:webHidden/>
              </w:rPr>
              <w:instrText xml:space="preserve"> PAGEREF _Toc123543150 \h </w:instrText>
            </w:r>
            <w:r w:rsidR="002737E6">
              <w:rPr>
                <w:noProof/>
                <w:webHidden/>
              </w:rPr>
            </w:r>
            <w:r w:rsidR="002737E6">
              <w:rPr>
                <w:noProof/>
                <w:webHidden/>
              </w:rPr>
              <w:fldChar w:fldCharType="separate"/>
            </w:r>
            <w:r w:rsidR="001F1B77">
              <w:rPr>
                <w:noProof/>
                <w:webHidden/>
              </w:rPr>
              <w:t>30</w:t>
            </w:r>
            <w:r w:rsidR="002737E6">
              <w:rPr>
                <w:noProof/>
                <w:webHidden/>
              </w:rPr>
              <w:fldChar w:fldCharType="end"/>
            </w:r>
          </w:hyperlink>
        </w:p>
        <w:p w14:paraId="05F97668" w14:textId="6F73802A" w:rsidR="002737E6" w:rsidRDefault="00000000">
          <w:pPr>
            <w:pStyle w:val="TOC3"/>
            <w:tabs>
              <w:tab w:val="right" w:pos="10214"/>
            </w:tabs>
            <w:rPr>
              <w:rFonts w:asciiTheme="minorHAnsi" w:hAnsiTheme="minorHAnsi" w:cstheme="minorBidi"/>
              <w:noProof/>
              <w:sz w:val="22"/>
              <w:szCs w:val="22"/>
            </w:rPr>
          </w:pPr>
          <w:hyperlink w:anchor="_Toc123543151" w:history="1">
            <w:r w:rsidR="002737E6" w:rsidRPr="0035241C">
              <w:rPr>
                <w:rStyle w:val="Hyperlink"/>
                <w:noProof/>
              </w:rPr>
              <w:t>Electroporation of Yeast with pKR168</w:t>
            </w:r>
            <w:r w:rsidR="002737E6">
              <w:rPr>
                <w:noProof/>
                <w:webHidden/>
              </w:rPr>
              <w:tab/>
            </w:r>
            <w:r w:rsidR="002737E6">
              <w:rPr>
                <w:noProof/>
                <w:webHidden/>
              </w:rPr>
              <w:fldChar w:fldCharType="begin"/>
            </w:r>
            <w:r w:rsidR="002737E6">
              <w:rPr>
                <w:noProof/>
                <w:webHidden/>
              </w:rPr>
              <w:instrText xml:space="preserve"> PAGEREF _Toc123543151 \h </w:instrText>
            </w:r>
            <w:r w:rsidR="002737E6">
              <w:rPr>
                <w:noProof/>
                <w:webHidden/>
              </w:rPr>
            </w:r>
            <w:r w:rsidR="002737E6">
              <w:rPr>
                <w:noProof/>
                <w:webHidden/>
              </w:rPr>
              <w:fldChar w:fldCharType="separate"/>
            </w:r>
            <w:r w:rsidR="001F1B77">
              <w:rPr>
                <w:noProof/>
                <w:webHidden/>
              </w:rPr>
              <w:t>30</w:t>
            </w:r>
            <w:r w:rsidR="002737E6">
              <w:rPr>
                <w:noProof/>
                <w:webHidden/>
              </w:rPr>
              <w:fldChar w:fldCharType="end"/>
            </w:r>
          </w:hyperlink>
        </w:p>
        <w:p w14:paraId="4E40241C" w14:textId="11F167F7" w:rsidR="002737E6" w:rsidRDefault="00000000">
          <w:pPr>
            <w:pStyle w:val="TOC3"/>
            <w:tabs>
              <w:tab w:val="right" w:pos="10214"/>
            </w:tabs>
            <w:rPr>
              <w:rFonts w:asciiTheme="minorHAnsi" w:hAnsiTheme="minorHAnsi" w:cstheme="minorBidi"/>
              <w:noProof/>
              <w:sz w:val="22"/>
              <w:szCs w:val="22"/>
            </w:rPr>
          </w:pPr>
          <w:hyperlink w:anchor="_Toc123543152" w:history="1">
            <w:r w:rsidR="002737E6" w:rsidRPr="0035241C">
              <w:rPr>
                <w:rStyle w:val="Hyperlink"/>
                <w:noProof/>
              </w:rPr>
              <w:t xml:space="preserve">PCR of Potential Triple Mutants to Check for </w:t>
            </w:r>
            <w:r w:rsidR="002737E6" w:rsidRPr="0035241C">
              <w:rPr>
                <w:rStyle w:val="Hyperlink"/>
                <w:i/>
                <w:iCs/>
                <w:noProof/>
              </w:rPr>
              <w:t xml:space="preserve">rpsU1 </w:t>
            </w:r>
            <w:r w:rsidR="002737E6" w:rsidRPr="0035241C">
              <w:rPr>
                <w:rStyle w:val="Hyperlink"/>
                <w:noProof/>
              </w:rPr>
              <w:t xml:space="preserve">or </w:t>
            </w:r>
            <w:r w:rsidR="002737E6" w:rsidRPr="0035241C">
              <w:rPr>
                <w:rStyle w:val="Hyperlink"/>
                <w:i/>
                <w:iCs/>
                <w:noProof/>
              </w:rPr>
              <w:t>rpsU3</w:t>
            </w:r>
            <w:r w:rsidR="002737E6">
              <w:rPr>
                <w:noProof/>
                <w:webHidden/>
              </w:rPr>
              <w:tab/>
            </w:r>
            <w:r w:rsidR="002737E6">
              <w:rPr>
                <w:noProof/>
                <w:webHidden/>
              </w:rPr>
              <w:fldChar w:fldCharType="begin"/>
            </w:r>
            <w:r w:rsidR="002737E6">
              <w:rPr>
                <w:noProof/>
                <w:webHidden/>
              </w:rPr>
              <w:instrText xml:space="preserve"> PAGEREF _Toc123543152 \h </w:instrText>
            </w:r>
            <w:r w:rsidR="002737E6">
              <w:rPr>
                <w:noProof/>
                <w:webHidden/>
              </w:rPr>
            </w:r>
            <w:r w:rsidR="002737E6">
              <w:rPr>
                <w:noProof/>
                <w:webHidden/>
              </w:rPr>
              <w:fldChar w:fldCharType="separate"/>
            </w:r>
            <w:r w:rsidR="001F1B77">
              <w:rPr>
                <w:noProof/>
                <w:webHidden/>
              </w:rPr>
              <w:t>30</w:t>
            </w:r>
            <w:r w:rsidR="002737E6">
              <w:rPr>
                <w:noProof/>
                <w:webHidden/>
              </w:rPr>
              <w:fldChar w:fldCharType="end"/>
            </w:r>
          </w:hyperlink>
        </w:p>
        <w:p w14:paraId="0DB62615" w14:textId="09D40F89" w:rsidR="002737E6" w:rsidRDefault="00000000">
          <w:pPr>
            <w:pStyle w:val="TOC4"/>
            <w:tabs>
              <w:tab w:val="right" w:pos="10214"/>
            </w:tabs>
            <w:rPr>
              <w:noProof/>
            </w:rPr>
          </w:pPr>
          <w:hyperlink w:anchor="_Toc123543153"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_Toc123543153 \h </w:instrText>
            </w:r>
            <w:r w:rsidR="002737E6">
              <w:rPr>
                <w:noProof/>
                <w:webHidden/>
              </w:rPr>
            </w:r>
            <w:r w:rsidR="002737E6">
              <w:rPr>
                <w:noProof/>
                <w:webHidden/>
              </w:rPr>
              <w:fldChar w:fldCharType="separate"/>
            </w:r>
            <w:r w:rsidR="001F1B77">
              <w:rPr>
                <w:noProof/>
                <w:webHidden/>
              </w:rPr>
              <w:t>31</w:t>
            </w:r>
            <w:r w:rsidR="002737E6">
              <w:rPr>
                <w:noProof/>
                <w:webHidden/>
              </w:rPr>
              <w:fldChar w:fldCharType="end"/>
            </w:r>
          </w:hyperlink>
        </w:p>
        <w:p w14:paraId="1FDFBA4A" w14:textId="5E2125AD" w:rsidR="002737E6" w:rsidRDefault="00000000">
          <w:pPr>
            <w:pStyle w:val="TOC2"/>
            <w:tabs>
              <w:tab w:val="right" w:pos="10214"/>
            </w:tabs>
            <w:rPr>
              <w:rFonts w:asciiTheme="minorHAnsi" w:eastAsiaTheme="minorEastAsia" w:hAnsiTheme="minorHAnsi" w:cstheme="minorBidi"/>
              <w:noProof/>
              <w:sz w:val="22"/>
              <w:szCs w:val="22"/>
            </w:rPr>
          </w:pPr>
          <w:hyperlink w:anchor="_Toc123543154" w:history="1">
            <w:r w:rsidR="002737E6" w:rsidRPr="0035241C">
              <w:rPr>
                <w:rStyle w:val="Hyperlink"/>
                <w:noProof/>
              </w:rPr>
              <w:t>Thursday, December 8, 2022</w:t>
            </w:r>
            <w:r w:rsidR="002737E6">
              <w:rPr>
                <w:noProof/>
                <w:webHidden/>
              </w:rPr>
              <w:tab/>
            </w:r>
            <w:r w:rsidR="002737E6">
              <w:rPr>
                <w:noProof/>
                <w:webHidden/>
              </w:rPr>
              <w:fldChar w:fldCharType="begin"/>
            </w:r>
            <w:r w:rsidR="002737E6">
              <w:rPr>
                <w:noProof/>
                <w:webHidden/>
              </w:rPr>
              <w:instrText xml:space="preserve"> PAGEREF _Toc123543154 \h </w:instrText>
            </w:r>
            <w:r w:rsidR="002737E6">
              <w:rPr>
                <w:noProof/>
                <w:webHidden/>
              </w:rPr>
            </w:r>
            <w:r w:rsidR="002737E6">
              <w:rPr>
                <w:noProof/>
                <w:webHidden/>
              </w:rPr>
              <w:fldChar w:fldCharType="separate"/>
            </w:r>
            <w:r w:rsidR="001F1B77">
              <w:rPr>
                <w:noProof/>
                <w:webHidden/>
              </w:rPr>
              <w:t>32</w:t>
            </w:r>
            <w:r w:rsidR="002737E6">
              <w:rPr>
                <w:noProof/>
                <w:webHidden/>
              </w:rPr>
              <w:fldChar w:fldCharType="end"/>
            </w:r>
          </w:hyperlink>
        </w:p>
        <w:p w14:paraId="64FA675F" w14:textId="36B8986F" w:rsidR="002737E6" w:rsidRDefault="00000000">
          <w:pPr>
            <w:pStyle w:val="TOC3"/>
            <w:tabs>
              <w:tab w:val="right" w:pos="10214"/>
            </w:tabs>
            <w:rPr>
              <w:rFonts w:asciiTheme="minorHAnsi" w:hAnsiTheme="minorHAnsi" w:cstheme="minorBidi"/>
              <w:noProof/>
              <w:sz w:val="22"/>
              <w:szCs w:val="22"/>
            </w:rPr>
          </w:pPr>
          <w:hyperlink w:anchor="_Toc123543155" w:history="1">
            <w:r w:rsidR="002737E6" w:rsidRPr="0035241C">
              <w:rPr>
                <w:rStyle w:val="Hyperlink"/>
                <w:noProof/>
              </w:rPr>
              <w:t>Gel of Potential Triple Mutants</w:t>
            </w:r>
            <w:r w:rsidR="002737E6">
              <w:rPr>
                <w:noProof/>
                <w:webHidden/>
              </w:rPr>
              <w:tab/>
            </w:r>
            <w:r w:rsidR="002737E6">
              <w:rPr>
                <w:noProof/>
                <w:webHidden/>
              </w:rPr>
              <w:fldChar w:fldCharType="begin"/>
            </w:r>
            <w:r w:rsidR="002737E6">
              <w:rPr>
                <w:noProof/>
                <w:webHidden/>
              </w:rPr>
              <w:instrText xml:space="preserve"> PAGEREF _Toc123543155 \h </w:instrText>
            </w:r>
            <w:r w:rsidR="002737E6">
              <w:rPr>
                <w:noProof/>
                <w:webHidden/>
              </w:rPr>
            </w:r>
            <w:r w:rsidR="002737E6">
              <w:rPr>
                <w:noProof/>
                <w:webHidden/>
              </w:rPr>
              <w:fldChar w:fldCharType="separate"/>
            </w:r>
            <w:r w:rsidR="001F1B77">
              <w:rPr>
                <w:noProof/>
                <w:webHidden/>
              </w:rPr>
              <w:t>32</w:t>
            </w:r>
            <w:r w:rsidR="002737E6">
              <w:rPr>
                <w:noProof/>
                <w:webHidden/>
              </w:rPr>
              <w:fldChar w:fldCharType="end"/>
            </w:r>
          </w:hyperlink>
        </w:p>
        <w:p w14:paraId="755C9414" w14:textId="7DABB1AA" w:rsidR="002737E6" w:rsidRDefault="00000000">
          <w:pPr>
            <w:pStyle w:val="TOC4"/>
            <w:tabs>
              <w:tab w:val="right" w:pos="10214"/>
            </w:tabs>
            <w:rPr>
              <w:noProof/>
            </w:rPr>
          </w:pPr>
          <w:hyperlink w:anchor="_Toc123543156"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_Toc123543156 \h </w:instrText>
            </w:r>
            <w:r w:rsidR="002737E6">
              <w:rPr>
                <w:noProof/>
                <w:webHidden/>
              </w:rPr>
            </w:r>
            <w:r w:rsidR="002737E6">
              <w:rPr>
                <w:noProof/>
                <w:webHidden/>
              </w:rPr>
              <w:fldChar w:fldCharType="separate"/>
            </w:r>
            <w:r w:rsidR="001F1B77">
              <w:rPr>
                <w:noProof/>
                <w:webHidden/>
              </w:rPr>
              <w:t>32</w:t>
            </w:r>
            <w:r w:rsidR="002737E6">
              <w:rPr>
                <w:noProof/>
                <w:webHidden/>
              </w:rPr>
              <w:fldChar w:fldCharType="end"/>
            </w:r>
          </w:hyperlink>
        </w:p>
        <w:p w14:paraId="7BA9CB08" w14:textId="2C68886C" w:rsidR="002737E6" w:rsidRDefault="00000000">
          <w:pPr>
            <w:pStyle w:val="TOC2"/>
            <w:tabs>
              <w:tab w:val="right" w:pos="10214"/>
            </w:tabs>
            <w:rPr>
              <w:rFonts w:asciiTheme="minorHAnsi" w:eastAsiaTheme="minorEastAsia" w:hAnsiTheme="minorHAnsi" w:cstheme="minorBidi"/>
              <w:noProof/>
              <w:sz w:val="22"/>
              <w:szCs w:val="22"/>
            </w:rPr>
          </w:pPr>
          <w:hyperlink w:anchor="_Toc123543157" w:history="1">
            <w:r w:rsidR="002737E6" w:rsidRPr="0035241C">
              <w:rPr>
                <w:rStyle w:val="Hyperlink"/>
                <w:noProof/>
              </w:rPr>
              <w:t>Friday, December 9, 2022</w:t>
            </w:r>
            <w:r w:rsidR="002737E6">
              <w:rPr>
                <w:noProof/>
                <w:webHidden/>
              </w:rPr>
              <w:tab/>
            </w:r>
            <w:r w:rsidR="002737E6">
              <w:rPr>
                <w:noProof/>
                <w:webHidden/>
              </w:rPr>
              <w:fldChar w:fldCharType="begin"/>
            </w:r>
            <w:r w:rsidR="002737E6">
              <w:rPr>
                <w:noProof/>
                <w:webHidden/>
              </w:rPr>
              <w:instrText xml:space="preserve"> PAGEREF _Toc123543157 \h </w:instrText>
            </w:r>
            <w:r w:rsidR="002737E6">
              <w:rPr>
                <w:noProof/>
                <w:webHidden/>
              </w:rPr>
            </w:r>
            <w:r w:rsidR="002737E6">
              <w:rPr>
                <w:noProof/>
                <w:webHidden/>
              </w:rPr>
              <w:fldChar w:fldCharType="separate"/>
            </w:r>
            <w:r w:rsidR="001F1B77">
              <w:rPr>
                <w:noProof/>
                <w:webHidden/>
              </w:rPr>
              <w:t>33</w:t>
            </w:r>
            <w:r w:rsidR="002737E6">
              <w:rPr>
                <w:noProof/>
                <w:webHidden/>
              </w:rPr>
              <w:fldChar w:fldCharType="end"/>
            </w:r>
          </w:hyperlink>
        </w:p>
        <w:p w14:paraId="3BDEF734" w14:textId="4652D8BD" w:rsidR="002737E6" w:rsidRDefault="00000000">
          <w:pPr>
            <w:pStyle w:val="TOC3"/>
            <w:tabs>
              <w:tab w:val="right" w:pos="10214"/>
            </w:tabs>
            <w:rPr>
              <w:rFonts w:asciiTheme="minorHAnsi" w:hAnsiTheme="minorHAnsi" w:cstheme="minorBidi"/>
              <w:noProof/>
              <w:sz w:val="22"/>
              <w:szCs w:val="22"/>
            </w:rPr>
          </w:pPr>
          <w:hyperlink w:anchor="_Toc123543158" w:history="1">
            <w:r w:rsidR="002737E6" w:rsidRPr="0035241C">
              <w:rPr>
                <w:rStyle w:val="Hyperlink"/>
                <w:noProof/>
              </w:rPr>
              <w:t xml:space="preserve">CDM Fe and Mg Conditions on </w:t>
            </w:r>
            <w:r w:rsidR="002737E6" w:rsidRPr="0035241C">
              <w:rPr>
                <w:rStyle w:val="Hyperlink"/>
                <w:i/>
                <w:iCs/>
                <w:noProof/>
              </w:rPr>
              <w:t xml:space="preserve">rpsU1 </w:t>
            </w:r>
            <w:r w:rsidR="002737E6" w:rsidRPr="0035241C">
              <w:rPr>
                <w:rStyle w:val="Hyperlink"/>
                <w:noProof/>
              </w:rPr>
              <w:t xml:space="preserve">and </w:t>
            </w:r>
            <w:r w:rsidR="002737E6" w:rsidRPr="0035241C">
              <w:rPr>
                <w:rStyle w:val="Hyperlink"/>
                <w:i/>
                <w:iCs/>
                <w:noProof/>
              </w:rPr>
              <w:t xml:space="preserve">rpsU3 </w:t>
            </w:r>
            <w:r w:rsidR="002737E6" w:rsidRPr="0035241C">
              <w:rPr>
                <w:rStyle w:val="Hyperlink"/>
                <w:noProof/>
              </w:rPr>
              <w:t>Production in KRLVS192 and KRLVS193</w:t>
            </w:r>
            <w:r w:rsidR="002737E6">
              <w:rPr>
                <w:noProof/>
                <w:webHidden/>
              </w:rPr>
              <w:tab/>
            </w:r>
            <w:r w:rsidR="002737E6">
              <w:rPr>
                <w:noProof/>
                <w:webHidden/>
              </w:rPr>
              <w:fldChar w:fldCharType="begin"/>
            </w:r>
            <w:r w:rsidR="002737E6">
              <w:rPr>
                <w:noProof/>
                <w:webHidden/>
              </w:rPr>
              <w:instrText xml:space="preserve"> PAGEREF _Toc123543158 \h </w:instrText>
            </w:r>
            <w:r w:rsidR="002737E6">
              <w:rPr>
                <w:noProof/>
                <w:webHidden/>
              </w:rPr>
            </w:r>
            <w:r w:rsidR="002737E6">
              <w:rPr>
                <w:noProof/>
                <w:webHidden/>
              </w:rPr>
              <w:fldChar w:fldCharType="separate"/>
            </w:r>
            <w:r w:rsidR="001F1B77">
              <w:rPr>
                <w:noProof/>
                <w:webHidden/>
              </w:rPr>
              <w:t>33</w:t>
            </w:r>
            <w:r w:rsidR="002737E6">
              <w:rPr>
                <w:noProof/>
                <w:webHidden/>
              </w:rPr>
              <w:fldChar w:fldCharType="end"/>
            </w:r>
          </w:hyperlink>
        </w:p>
        <w:p w14:paraId="73BE651F" w14:textId="1DDE7726" w:rsidR="002737E6" w:rsidRDefault="00000000">
          <w:pPr>
            <w:pStyle w:val="TOC3"/>
            <w:tabs>
              <w:tab w:val="right" w:pos="10214"/>
            </w:tabs>
            <w:rPr>
              <w:rFonts w:asciiTheme="minorHAnsi" w:hAnsiTheme="minorHAnsi" w:cstheme="minorBidi"/>
              <w:noProof/>
              <w:sz w:val="22"/>
              <w:szCs w:val="22"/>
            </w:rPr>
          </w:pPr>
          <w:hyperlink w:anchor="_Toc123543159" w:history="1">
            <w:r w:rsidR="002737E6" w:rsidRPr="0035241C">
              <w:rPr>
                <w:rStyle w:val="Hyperlink"/>
                <w:noProof/>
              </w:rPr>
              <w:t>GFP Assay on CDM Mg and Fe Conditions in KRLVS192 and KRLVS193</w:t>
            </w:r>
            <w:r w:rsidR="002737E6">
              <w:rPr>
                <w:noProof/>
                <w:webHidden/>
              </w:rPr>
              <w:tab/>
            </w:r>
            <w:r w:rsidR="002737E6">
              <w:rPr>
                <w:noProof/>
                <w:webHidden/>
              </w:rPr>
              <w:fldChar w:fldCharType="begin"/>
            </w:r>
            <w:r w:rsidR="002737E6">
              <w:rPr>
                <w:noProof/>
                <w:webHidden/>
              </w:rPr>
              <w:instrText xml:space="preserve"> PAGEREF _Toc123543159 \h </w:instrText>
            </w:r>
            <w:r w:rsidR="002737E6">
              <w:rPr>
                <w:noProof/>
                <w:webHidden/>
              </w:rPr>
            </w:r>
            <w:r w:rsidR="002737E6">
              <w:rPr>
                <w:noProof/>
                <w:webHidden/>
              </w:rPr>
              <w:fldChar w:fldCharType="separate"/>
            </w:r>
            <w:r w:rsidR="001F1B77">
              <w:rPr>
                <w:noProof/>
                <w:webHidden/>
              </w:rPr>
              <w:t>33</w:t>
            </w:r>
            <w:r w:rsidR="002737E6">
              <w:rPr>
                <w:noProof/>
                <w:webHidden/>
              </w:rPr>
              <w:fldChar w:fldCharType="end"/>
            </w:r>
          </w:hyperlink>
        </w:p>
        <w:p w14:paraId="6A3A514B" w14:textId="28F11D4F" w:rsidR="002737E6" w:rsidRDefault="00000000">
          <w:pPr>
            <w:pStyle w:val="TOC2"/>
            <w:tabs>
              <w:tab w:val="right" w:pos="10214"/>
            </w:tabs>
            <w:rPr>
              <w:rFonts w:asciiTheme="minorHAnsi" w:eastAsiaTheme="minorEastAsia" w:hAnsiTheme="minorHAnsi" w:cstheme="minorBidi"/>
              <w:noProof/>
              <w:sz w:val="22"/>
              <w:szCs w:val="22"/>
            </w:rPr>
          </w:pPr>
          <w:hyperlink w:anchor="_Toc123543160" w:history="1">
            <w:r w:rsidR="002737E6" w:rsidRPr="0035241C">
              <w:rPr>
                <w:rStyle w:val="Hyperlink"/>
                <w:noProof/>
              </w:rPr>
              <w:t>Sunday, December 11, 2022</w:t>
            </w:r>
            <w:r w:rsidR="002737E6">
              <w:rPr>
                <w:noProof/>
                <w:webHidden/>
              </w:rPr>
              <w:tab/>
            </w:r>
            <w:r w:rsidR="002737E6">
              <w:rPr>
                <w:noProof/>
                <w:webHidden/>
              </w:rPr>
              <w:fldChar w:fldCharType="begin"/>
            </w:r>
            <w:r w:rsidR="002737E6">
              <w:rPr>
                <w:noProof/>
                <w:webHidden/>
              </w:rPr>
              <w:instrText xml:space="preserve"> PAGEREF _Toc123543160 \h </w:instrText>
            </w:r>
            <w:r w:rsidR="002737E6">
              <w:rPr>
                <w:noProof/>
                <w:webHidden/>
              </w:rPr>
            </w:r>
            <w:r w:rsidR="002737E6">
              <w:rPr>
                <w:noProof/>
                <w:webHidden/>
              </w:rPr>
              <w:fldChar w:fldCharType="separate"/>
            </w:r>
            <w:r w:rsidR="001F1B77">
              <w:rPr>
                <w:noProof/>
                <w:webHidden/>
              </w:rPr>
              <w:t>34</w:t>
            </w:r>
            <w:r w:rsidR="002737E6">
              <w:rPr>
                <w:noProof/>
                <w:webHidden/>
              </w:rPr>
              <w:fldChar w:fldCharType="end"/>
            </w:r>
          </w:hyperlink>
        </w:p>
        <w:p w14:paraId="5A4D8DF9" w14:textId="65E14C99" w:rsidR="002737E6" w:rsidRDefault="00000000">
          <w:pPr>
            <w:pStyle w:val="TOC4"/>
            <w:tabs>
              <w:tab w:val="right" w:pos="10214"/>
            </w:tabs>
            <w:rPr>
              <w:noProof/>
            </w:rPr>
          </w:pPr>
          <w:hyperlink w:anchor="_Toc123543161"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_Toc123543161 \h </w:instrText>
            </w:r>
            <w:r w:rsidR="002737E6">
              <w:rPr>
                <w:noProof/>
                <w:webHidden/>
              </w:rPr>
            </w:r>
            <w:r w:rsidR="002737E6">
              <w:rPr>
                <w:noProof/>
                <w:webHidden/>
              </w:rPr>
              <w:fldChar w:fldCharType="separate"/>
            </w:r>
            <w:r w:rsidR="001F1B77">
              <w:rPr>
                <w:noProof/>
                <w:webHidden/>
              </w:rPr>
              <w:t>34</w:t>
            </w:r>
            <w:r w:rsidR="002737E6">
              <w:rPr>
                <w:noProof/>
                <w:webHidden/>
              </w:rPr>
              <w:fldChar w:fldCharType="end"/>
            </w:r>
          </w:hyperlink>
        </w:p>
        <w:p w14:paraId="6C4C8097" w14:textId="51FC85FC" w:rsidR="002737E6" w:rsidRDefault="00000000">
          <w:pPr>
            <w:pStyle w:val="TOC2"/>
            <w:tabs>
              <w:tab w:val="right" w:pos="10214"/>
            </w:tabs>
            <w:rPr>
              <w:rFonts w:asciiTheme="minorHAnsi" w:eastAsiaTheme="minorEastAsia" w:hAnsiTheme="minorHAnsi" w:cstheme="minorBidi"/>
              <w:noProof/>
              <w:sz w:val="22"/>
              <w:szCs w:val="22"/>
            </w:rPr>
          </w:pPr>
          <w:hyperlink w:anchor="_Toc123543162" w:history="1">
            <w:r w:rsidR="002737E6" w:rsidRPr="0035241C">
              <w:rPr>
                <w:rStyle w:val="Hyperlink"/>
                <w:noProof/>
              </w:rPr>
              <w:t>Monday, December 12, 2022</w:t>
            </w:r>
            <w:r w:rsidR="002737E6">
              <w:rPr>
                <w:noProof/>
                <w:webHidden/>
              </w:rPr>
              <w:tab/>
            </w:r>
            <w:r w:rsidR="002737E6">
              <w:rPr>
                <w:noProof/>
                <w:webHidden/>
              </w:rPr>
              <w:fldChar w:fldCharType="begin"/>
            </w:r>
            <w:r w:rsidR="002737E6">
              <w:rPr>
                <w:noProof/>
                <w:webHidden/>
              </w:rPr>
              <w:instrText xml:space="preserve"> PAGEREF _Toc123543162 \h </w:instrText>
            </w:r>
            <w:r w:rsidR="002737E6">
              <w:rPr>
                <w:noProof/>
                <w:webHidden/>
              </w:rPr>
            </w:r>
            <w:r w:rsidR="002737E6">
              <w:rPr>
                <w:noProof/>
                <w:webHidden/>
              </w:rPr>
              <w:fldChar w:fldCharType="separate"/>
            </w:r>
            <w:r w:rsidR="001F1B77">
              <w:rPr>
                <w:noProof/>
                <w:webHidden/>
              </w:rPr>
              <w:t>35</w:t>
            </w:r>
            <w:r w:rsidR="002737E6">
              <w:rPr>
                <w:noProof/>
                <w:webHidden/>
              </w:rPr>
              <w:fldChar w:fldCharType="end"/>
            </w:r>
          </w:hyperlink>
        </w:p>
        <w:p w14:paraId="4DEE19B7" w14:textId="0B447AFB" w:rsidR="002737E6" w:rsidRDefault="00000000">
          <w:pPr>
            <w:pStyle w:val="TOC3"/>
            <w:tabs>
              <w:tab w:val="right" w:pos="10214"/>
            </w:tabs>
            <w:rPr>
              <w:rFonts w:asciiTheme="minorHAnsi" w:hAnsiTheme="minorHAnsi" w:cstheme="minorBidi"/>
              <w:noProof/>
              <w:sz w:val="22"/>
              <w:szCs w:val="22"/>
            </w:rPr>
          </w:pPr>
          <w:hyperlink w:anchor="_Toc123543163" w:history="1">
            <w:r w:rsidR="002737E6" w:rsidRPr="0035241C">
              <w:rPr>
                <w:rStyle w:val="Hyperlink"/>
                <w:noProof/>
              </w:rPr>
              <w:t>β-galactosaidase Assay of KRLVS148 and KRLVS149</w:t>
            </w:r>
            <w:r w:rsidR="002737E6">
              <w:rPr>
                <w:noProof/>
                <w:webHidden/>
              </w:rPr>
              <w:tab/>
            </w:r>
            <w:r w:rsidR="002737E6">
              <w:rPr>
                <w:noProof/>
                <w:webHidden/>
              </w:rPr>
              <w:fldChar w:fldCharType="begin"/>
            </w:r>
            <w:r w:rsidR="002737E6">
              <w:rPr>
                <w:noProof/>
                <w:webHidden/>
              </w:rPr>
              <w:instrText xml:space="preserve"> PAGEREF _Toc123543163 \h </w:instrText>
            </w:r>
            <w:r w:rsidR="002737E6">
              <w:rPr>
                <w:noProof/>
                <w:webHidden/>
              </w:rPr>
            </w:r>
            <w:r w:rsidR="002737E6">
              <w:rPr>
                <w:noProof/>
                <w:webHidden/>
              </w:rPr>
              <w:fldChar w:fldCharType="separate"/>
            </w:r>
            <w:r w:rsidR="001F1B77">
              <w:rPr>
                <w:noProof/>
                <w:webHidden/>
              </w:rPr>
              <w:t>35</w:t>
            </w:r>
            <w:r w:rsidR="002737E6">
              <w:rPr>
                <w:noProof/>
                <w:webHidden/>
              </w:rPr>
              <w:fldChar w:fldCharType="end"/>
            </w:r>
          </w:hyperlink>
        </w:p>
        <w:p w14:paraId="425D5ADF" w14:textId="624831E0" w:rsidR="002737E6" w:rsidRDefault="00000000">
          <w:pPr>
            <w:pStyle w:val="TOC4"/>
            <w:tabs>
              <w:tab w:val="right" w:pos="10214"/>
            </w:tabs>
            <w:rPr>
              <w:noProof/>
            </w:rPr>
          </w:pPr>
          <w:hyperlink w:anchor="_Toc123543164"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_Toc123543164 \h </w:instrText>
            </w:r>
            <w:r w:rsidR="002737E6">
              <w:rPr>
                <w:noProof/>
                <w:webHidden/>
              </w:rPr>
            </w:r>
            <w:r w:rsidR="002737E6">
              <w:rPr>
                <w:noProof/>
                <w:webHidden/>
              </w:rPr>
              <w:fldChar w:fldCharType="separate"/>
            </w:r>
            <w:r w:rsidR="001F1B77">
              <w:rPr>
                <w:noProof/>
                <w:webHidden/>
              </w:rPr>
              <w:t>36</w:t>
            </w:r>
            <w:r w:rsidR="002737E6">
              <w:rPr>
                <w:noProof/>
                <w:webHidden/>
              </w:rPr>
              <w:fldChar w:fldCharType="end"/>
            </w:r>
          </w:hyperlink>
        </w:p>
        <w:p w14:paraId="1273EB3D" w14:textId="64DD6595" w:rsidR="002737E6" w:rsidRDefault="00000000">
          <w:pPr>
            <w:pStyle w:val="TOC2"/>
            <w:tabs>
              <w:tab w:val="right" w:pos="10214"/>
            </w:tabs>
            <w:rPr>
              <w:rFonts w:asciiTheme="minorHAnsi" w:eastAsiaTheme="minorEastAsia" w:hAnsiTheme="minorHAnsi" w:cstheme="minorBidi"/>
              <w:noProof/>
              <w:sz w:val="22"/>
              <w:szCs w:val="22"/>
            </w:rPr>
          </w:pPr>
          <w:hyperlink w:anchor="_Toc123543165" w:history="1">
            <w:r w:rsidR="002737E6" w:rsidRPr="0035241C">
              <w:rPr>
                <w:rStyle w:val="Hyperlink"/>
                <w:noProof/>
              </w:rPr>
              <w:t>Tuesday, December 13, 2022</w:t>
            </w:r>
            <w:r w:rsidR="002737E6">
              <w:rPr>
                <w:noProof/>
                <w:webHidden/>
              </w:rPr>
              <w:tab/>
            </w:r>
            <w:r w:rsidR="002737E6">
              <w:rPr>
                <w:noProof/>
                <w:webHidden/>
              </w:rPr>
              <w:fldChar w:fldCharType="begin"/>
            </w:r>
            <w:r w:rsidR="002737E6">
              <w:rPr>
                <w:noProof/>
                <w:webHidden/>
              </w:rPr>
              <w:instrText xml:space="preserve"> PAGEREF _Toc123543165 \h </w:instrText>
            </w:r>
            <w:r w:rsidR="002737E6">
              <w:rPr>
                <w:noProof/>
                <w:webHidden/>
              </w:rPr>
            </w:r>
            <w:r w:rsidR="002737E6">
              <w:rPr>
                <w:noProof/>
                <w:webHidden/>
              </w:rPr>
              <w:fldChar w:fldCharType="separate"/>
            </w:r>
            <w:r w:rsidR="001F1B77">
              <w:rPr>
                <w:noProof/>
                <w:webHidden/>
              </w:rPr>
              <w:t>36</w:t>
            </w:r>
            <w:r w:rsidR="002737E6">
              <w:rPr>
                <w:noProof/>
                <w:webHidden/>
              </w:rPr>
              <w:fldChar w:fldCharType="end"/>
            </w:r>
          </w:hyperlink>
        </w:p>
        <w:p w14:paraId="04144EEB" w14:textId="31994FEB" w:rsidR="002737E6" w:rsidRDefault="00000000">
          <w:pPr>
            <w:pStyle w:val="TOC3"/>
            <w:tabs>
              <w:tab w:val="right" w:pos="10214"/>
            </w:tabs>
            <w:rPr>
              <w:rFonts w:asciiTheme="minorHAnsi" w:hAnsiTheme="minorHAnsi" w:cstheme="minorBidi"/>
              <w:noProof/>
              <w:sz w:val="22"/>
              <w:szCs w:val="22"/>
            </w:rPr>
          </w:pPr>
          <w:hyperlink w:anchor="_Toc123543166" w:history="1">
            <w:r w:rsidR="002737E6" w:rsidRPr="0035241C">
              <w:rPr>
                <w:rStyle w:val="Hyperlink"/>
                <w:noProof/>
              </w:rPr>
              <w:t>β-galactosidase Assay of KRLVS28 and KRLVS75 in MHB and CDM</w:t>
            </w:r>
            <w:r w:rsidR="002737E6">
              <w:rPr>
                <w:noProof/>
                <w:webHidden/>
              </w:rPr>
              <w:tab/>
            </w:r>
            <w:r w:rsidR="002737E6">
              <w:rPr>
                <w:noProof/>
                <w:webHidden/>
              </w:rPr>
              <w:fldChar w:fldCharType="begin"/>
            </w:r>
            <w:r w:rsidR="002737E6">
              <w:rPr>
                <w:noProof/>
                <w:webHidden/>
              </w:rPr>
              <w:instrText xml:space="preserve"> PAGEREF _Toc123543166 \h </w:instrText>
            </w:r>
            <w:r w:rsidR="002737E6">
              <w:rPr>
                <w:noProof/>
                <w:webHidden/>
              </w:rPr>
            </w:r>
            <w:r w:rsidR="002737E6">
              <w:rPr>
                <w:noProof/>
                <w:webHidden/>
              </w:rPr>
              <w:fldChar w:fldCharType="separate"/>
            </w:r>
            <w:r w:rsidR="001F1B77">
              <w:rPr>
                <w:noProof/>
                <w:webHidden/>
              </w:rPr>
              <w:t>36</w:t>
            </w:r>
            <w:r w:rsidR="002737E6">
              <w:rPr>
                <w:noProof/>
                <w:webHidden/>
              </w:rPr>
              <w:fldChar w:fldCharType="end"/>
            </w:r>
          </w:hyperlink>
        </w:p>
        <w:p w14:paraId="1A2432FD" w14:textId="30B4926D" w:rsidR="002737E6" w:rsidRDefault="00000000">
          <w:pPr>
            <w:pStyle w:val="TOC2"/>
            <w:tabs>
              <w:tab w:val="right" w:pos="10214"/>
            </w:tabs>
            <w:rPr>
              <w:rFonts w:asciiTheme="minorHAnsi" w:eastAsiaTheme="minorEastAsia" w:hAnsiTheme="minorHAnsi" w:cstheme="minorBidi"/>
              <w:noProof/>
              <w:sz w:val="22"/>
              <w:szCs w:val="22"/>
            </w:rPr>
          </w:pPr>
          <w:hyperlink w:anchor="_Toc123543167" w:history="1">
            <w:r w:rsidR="002737E6" w:rsidRPr="0035241C">
              <w:rPr>
                <w:rStyle w:val="Hyperlink"/>
                <w:noProof/>
              </w:rPr>
              <w:t>Wednesday, December 14, 2022</w:t>
            </w:r>
            <w:r w:rsidR="002737E6">
              <w:rPr>
                <w:noProof/>
                <w:webHidden/>
              </w:rPr>
              <w:tab/>
            </w:r>
            <w:r w:rsidR="002737E6">
              <w:rPr>
                <w:noProof/>
                <w:webHidden/>
              </w:rPr>
              <w:fldChar w:fldCharType="begin"/>
            </w:r>
            <w:r w:rsidR="002737E6">
              <w:rPr>
                <w:noProof/>
                <w:webHidden/>
              </w:rPr>
              <w:instrText xml:space="preserve"> PAGEREF _Toc123543167 \h </w:instrText>
            </w:r>
            <w:r w:rsidR="002737E6">
              <w:rPr>
                <w:noProof/>
                <w:webHidden/>
              </w:rPr>
            </w:r>
            <w:r w:rsidR="002737E6">
              <w:rPr>
                <w:noProof/>
                <w:webHidden/>
              </w:rPr>
              <w:fldChar w:fldCharType="separate"/>
            </w:r>
            <w:r w:rsidR="001F1B77">
              <w:rPr>
                <w:noProof/>
                <w:webHidden/>
              </w:rPr>
              <w:t>37</w:t>
            </w:r>
            <w:r w:rsidR="002737E6">
              <w:rPr>
                <w:noProof/>
                <w:webHidden/>
              </w:rPr>
              <w:fldChar w:fldCharType="end"/>
            </w:r>
          </w:hyperlink>
        </w:p>
        <w:p w14:paraId="79C4CE6D" w14:textId="450E91B0" w:rsidR="002737E6" w:rsidRDefault="00000000">
          <w:pPr>
            <w:pStyle w:val="TOC3"/>
            <w:tabs>
              <w:tab w:val="right" w:pos="10214"/>
            </w:tabs>
            <w:rPr>
              <w:rFonts w:asciiTheme="minorHAnsi" w:hAnsiTheme="minorHAnsi" w:cstheme="minorBidi"/>
              <w:noProof/>
              <w:sz w:val="22"/>
              <w:szCs w:val="22"/>
            </w:rPr>
          </w:pPr>
          <w:hyperlink w:anchor="_Toc123543168" w:history="1">
            <w:r w:rsidR="002737E6" w:rsidRPr="0035241C">
              <w:rPr>
                <w:rStyle w:val="Hyperlink"/>
                <w:noProof/>
              </w:rPr>
              <w:t>Growth Curve of LVS and d</w:t>
            </w:r>
            <w:r w:rsidR="002737E6" w:rsidRPr="0035241C">
              <w:rPr>
                <w:rStyle w:val="Hyperlink"/>
                <w:i/>
                <w:iCs/>
                <w:noProof/>
              </w:rPr>
              <w:t xml:space="preserve">rpsU2 </w:t>
            </w:r>
            <w:r w:rsidR="002737E6" w:rsidRPr="0035241C">
              <w:rPr>
                <w:rStyle w:val="Hyperlink"/>
                <w:noProof/>
              </w:rPr>
              <w:t>in CDM and MHB</w:t>
            </w:r>
            <w:r w:rsidR="002737E6">
              <w:rPr>
                <w:noProof/>
                <w:webHidden/>
              </w:rPr>
              <w:tab/>
            </w:r>
            <w:r w:rsidR="002737E6">
              <w:rPr>
                <w:noProof/>
                <w:webHidden/>
              </w:rPr>
              <w:fldChar w:fldCharType="begin"/>
            </w:r>
            <w:r w:rsidR="002737E6">
              <w:rPr>
                <w:noProof/>
                <w:webHidden/>
              </w:rPr>
              <w:instrText xml:space="preserve"> PAGEREF _Toc123543168 \h </w:instrText>
            </w:r>
            <w:r w:rsidR="002737E6">
              <w:rPr>
                <w:noProof/>
                <w:webHidden/>
              </w:rPr>
            </w:r>
            <w:r w:rsidR="002737E6">
              <w:rPr>
                <w:noProof/>
                <w:webHidden/>
              </w:rPr>
              <w:fldChar w:fldCharType="separate"/>
            </w:r>
            <w:r w:rsidR="001F1B77">
              <w:rPr>
                <w:noProof/>
                <w:webHidden/>
              </w:rPr>
              <w:t>37</w:t>
            </w:r>
            <w:r w:rsidR="002737E6">
              <w:rPr>
                <w:noProof/>
                <w:webHidden/>
              </w:rPr>
              <w:fldChar w:fldCharType="end"/>
            </w:r>
          </w:hyperlink>
        </w:p>
        <w:p w14:paraId="0E30267C" w14:textId="72EA3723" w:rsidR="002737E6" w:rsidRDefault="00000000">
          <w:pPr>
            <w:pStyle w:val="TOC4"/>
            <w:tabs>
              <w:tab w:val="right" w:pos="10214"/>
            </w:tabs>
            <w:rPr>
              <w:noProof/>
            </w:rPr>
          </w:pPr>
          <w:hyperlink w:anchor="_Toc123543169"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_Toc123543169 \h </w:instrText>
            </w:r>
            <w:r w:rsidR="002737E6">
              <w:rPr>
                <w:noProof/>
                <w:webHidden/>
              </w:rPr>
            </w:r>
            <w:r w:rsidR="002737E6">
              <w:rPr>
                <w:noProof/>
                <w:webHidden/>
              </w:rPr>
              <w:fldChar w:fldCharType="separate"/>
            </w:r>
            <w:r w:rsidR="001F1B77">
              <w:rPr>
                <w:noProof/>
                <w:webHidden/>
              </w:rPr>
              <w:t>38</w:t>
            </w:r>
            <w:r w:rsidR="002737E6">
              <w:rPr>
                <w:noProof/>
                <w:webHidden/>
              </w:rPr>
              <w:fldChar w:fldCharType="end"/>
            </w:r>
          </w:hyperlink>
        </w:p>
        <w:p w14:paraId="68411253" w14:textId="4F68AD73" w:rsidR="002737E6" w:rsidRDefault="00000000">
          <w:pPr>
            <w:pStyle w:val="TOC2"/>
            <w:tabs>
              <w:tab w:val="right" w:pos="10214"/>
            </w:tabs>
            <w:rPr>
              <w:rFonts w:asciiTheme="minorHAnsi" w:eastAsiaTheme="minorEastAsia" w:hAnsiTheme="minorHAnsi" w:cstheme="minorBidi"/>
              <w:noProof/>
              <w:sz w:val="22"/>
              <w:szCs w:val="22"/>
            </w:rPr>
          </w:pPr>
          <w:hyperlink w:anchor="_Toc123543170" w:history="1">
            <w:r w:rsidR="002737E6" w:rsidRPr="0035241C">
              <w:rPr>
                <w:rStyle w:val="Hyperlink"/>
                <w:noProof/>
              </w:rPr>
              <w:t>Thursday, December 15, 2022</w:t>
            </w:r>
            <w:r w:rsidR="002737E6">
              <w:rPr>
                <w:noProof/>
                <w:webHidden/>
              </w:rPr>
              <w:tab/>
            </w:r>
            <w:r w:rsidR="002737E6">
              <w:rPr>
                <w:noProof/>
                <w:webHidden/>
              </w:rPr>
              <w:fldChar w:fldCharType="begin"/>
            </w:r>
            <w:r w:rsidR="002737E6">
              <w:rPr>
                <w:noProof/>
                <w:webHidden/>
              </w:rPr>
              <w:instrText xml:space="preserve"> PAGEREF _Toc123543170 \h </w:instrText>
            </w:r>
            <w:r w:rsidR="002737E6">
              <w:rPr>
                <w:noProof/>
                <w:webHidden/>
              </w:rPr>
            </w:r>
            <w:r w:rsidR="002737E6">
              <w:rPr>
                <w:noProof/>
                <w:webHidden/>
              </w:rPr>
              <w:fldChar w:fldCharType="separate"/>
            </w:r>
            <w:r w:rsidR="001F1B77">
              <w:rPr>
                <w:noProof/>
                <w:webHidden/>
              </w:rPr>
              <w:t>38</w:t>
            </w:r>
            <w:r w:rsidR="002737E6">
              <w:rPr>
                <w:noProof/>
                <w:webHidden/>
              </w:rPr>
              <w:fldChar w:fldCharType="end"/>
            </w:r>
          </w:hyperlink>
        </w:p>
        <w:p w14:paraId="2368EB99" w14:textId="22E4B4DF" w:rsidR="002737E6" w:rsidRDefault="00000000">
          <w:pPr>
            <w:pStyle w:val="TOC3"/>
            <w:tabs>
              <w:tab w:val="right" w:pos="10214"/>
            </w:tabs>
            <w:rPr>
              <w:rFonts w:asciiTheme="minorHAnsi" w:hAnsiTheme="minorHAnsi" w:cstheme="minorBidi"/>
              <w:noProof/>
              <w:sz w:val="22"/>
              <w:szCs w:val="22"/>
            </w:rPr>
          </w:pPr>
          <w:hyperlink w:anchor="_Toc123543171" w:history="1">
            <w:r w:rsidR="002737E6" w:rsidRPr="0035241C">
              <w:rPr>
                <w:rStyle w:val="Hyperlink"/>
                <w:noProof/>
              </w:rPr>
              <w:t>Agar overlay for β-galactosidase activity in Mutant 4 from MM</w:t>
            </w:r>
            <w:r w:rsidR="002737E6">
              <w:rPr>
                <w:noProof/>
                <w:webHidden/>
              </w:rPr>
              <w:tab/>
            </w:r>
            <w:r w:rsidR="002737E6">
              <w:rPr>
                <w:noProof/>
                <w:webHidden/>
              </w:rPr>
              <w:fldChar w:fldCharType="begin"/>
            </w:r>
            <w:r w:rsidR="002737E6">
              <w:rPr>
                <w:noProof/>
                <w:webHidden/>
              </w:rPr>
              <w:instrText xml:space="preserve"> PAGEREF _Toc123543171 \h </w:instrText>
            </w:r>
            <w:r w:rsidR="002737E6">
              <w:rPr>
                <w:noProof/>
                <w:webHidden/>
              </w:rPr>
            </w:r>
            <w:r w:rsidR="002737E6">
              <w:rPr>
                <w:noProof/>
                <w:webHidden/>
              </w:rPr>
              <w:fldChar w:fldCharType="separate"/>
            </w:r>
            <w:r w:rsidR="001F1B77">
              <w:rPr>
                <w:noProof/>
                <w:webHidden/>
              </w:rPr>
              <w:t>38</w:t>
            </w:r>
            <w:r w:rsidR="002737E6">
              <w:rPr>
                <w:noProof/>
                <w:webHidden/>
              </w:rPr>
              <w:fldChar w:fldCharType="end"/>
            </w:r>
          </w:hyperlink>
        </w:p>
        <w:p w14:paraId="0B230036" w14:textId="5F2E370B" w:rsidR="002737E6" w:rsidRDefault="00000000">
          <w:pPr>
            <w:pStyle w:val="TOC3"/>
            <w:tabs>
              <w:tab w:val="right" w:pos="10214"/>
            </w:tabs>
            <w:rPr>
              <w:rFonts w:asciiTheme="minorHAnsi" w:hAnsiTheme="minorHAnsi" w:cstheme="minorBidi"/>
              <w:noProof/>
              <w:sz w:val="22"/>
              <w:szCs w:val="22"/>
            </w:rPr>
          </w:pPr>
          <w:hyperlink w:anchor="_Toc123543172" w:history="1">
            <w:r w:rsidR="002737E6" w:rsidRPr="0035241C">
              <w:rPr>
                <w:rStyle w:val="Hyperlink"/>
                <w:noProof/>
              </w:rPr>
              <w:t>Ligation of P</w:t>
            </w:r>
            <w:r w:rsidR="002737E6" w:rsidRPr="0035241C">
              <w:rPr>
                <w:rStyle w:val="Hyperlink"/>
                <w:i/>
                <w:iCs/>
                <w:noProof/>
              </w:rPr>
              <w:t>rpsU2</w:t>
            </w:r>
            <w:r w:rsidR="002737E6" w:rsidRPr="0035241C">
              <w:rPr>
                <w:rStyle w:val="Hyperlink"/>
                <w:noProof/>
              </w:rPr>
              <w:t xml:space="preserve"> </w:t>
            </w:r>
            <w:r w:rsidR="002737E6" w:rsidRPr="0035241C">
              <w:rPr>
                <w:rStyle w:val="Hyperlink"/>
                <w:i/>
                <w:iCs/>
                <w:noProof/>
              </w:rPr>
              <w:t>tul4</w:t>
            </w:r>
            <w:r w:rsidR="002737E6" w:rsidRPr="0035241C">
              <w:rPr>
                <w:rStyle w:val="Hyperlink"/>
                <w:noProof/>
              </w:rPr>
              <w:t xml:space="preserve"> 5’UTR PCR from gBlock with pKR128 backbone</w:t>
            </w:r>
            <w:r w:rsidR="002737E6">
              <w:rPr>
                <w:noProof/>
                <w:webHidden/>
              </w:rPr>
              <w:tab/>
            </w:r>
            <w:r w:rsidR="002737E6">
              <w:rPr>
                <w:noProof/>
                <w:webHidden/>
              </w:rPr>
              <w:fldChar w:fldCharType="begin"/>
            </w:r>
            <w:r w:rsidR="002737E6">
              <w:rPr>
                <w:noProof/>
                <w:webHidden/>
              </w:rPr>
              <w:instrText xml:space="preserve"> PAGEREF _Toc123543172 \h </w:instrText>
            </w:r>
            <w:r w:rsidR="002737E6">
              <w:rPr>
                <w:noProof/>
                <w:webHidden/>
              </w:rPr>
            </w:r>
            <w:r w:rsidR="002737E6">
              <w:rPr>
                <w:noProof/>
                <w:webHidden/>
              </w:rPr>
              <w:fldChar w:fldCharType="separate"/>
            </w:r>
            <w:r w:rsidR="001F1B77">
              <w:rPr>
                <w:noProof/>
                <w:webHidden/>
              </w:rPr>
              <w:t>38</w:t>
            </w:r>
            <w:r w:rsidR="002737E6">
              <w:rPr>
                <w:noProof/>
                <w:webHidden/>
              </w:rPr>
              <w:fldChar w:fldCharType="end"/>
            </w:r>
          </w:hyperlink>
        </w:p>
        <w:p w14:paraId="58CBD0DC" w14:textId="7D06492E" w:rsidR="002737E6" w:rsidRDefault="00000000">
          <w:pPr>
            <w:pStyle w:val="TOC4"/>
            <w:tabs>
              <w:tab w:val="right" w:pos="10214"/>
            </w:tabs>
            <w:rPr>
              <w:noProof/>
            </w:rPr>
          </w:pPr>
          <w:hyperlink w:anchor="_Toc123543173" w:history="1">
            <w:r w:rsidR="002737E6" w:rsidRPr="0035241C">
              <w:rPr>
                <w:rStyle w:val="Hyperlink"/>
                <w:noProof/>
              </w:rPr>
              <w:t>Reagents</w:t>
            </w:r>
            <w:r w:rsidR="002737E6">
              <w:rPr>
                <w:noProof/>
                <w:webHidden/>
              </w:rPr>
              <w:tab/>
            </w:r>
            <w:r w:rsidR="002737E6">
              <w:rPr>
                <w:noProof/>
                <w:webHidden/>
              </w:rPr>
              <w:fldChar w:fldCharType="begin"/>
            </w:r>
            <w:r w:rsidR="002737E6">
              <w:rPr>
                <w:noProof/>
                <w:webHidden/>
              </w:rPr>
              <w:instrText xml:space="preserve"> PAGEREF _Toc123543173 \h </w:instrText>
            </w:r>
            <w:r w:rsidR="002737E6">
              <w:rPr>
                <w:noProof/>
                <w:webHidden/>
              </w:rPr>
            </w:r>
            <w:r w:rsidR="002737E6">
              <w:rPr>
                <w:noProof/>
                <w:webHidden/>
              </w:rPr>
              <w:fldChar w:fldCharType="separate"/>
            </w:r>
            <w:r w:rsidR="001F1B77">
              <w:rPr>
                <w:noProof/>
                <w:webHidden/>
              </w:rPr>
              <w:t>39</w:t>
            </w:r>
            <w:r w:rsidR="002737E6">
              <w:rPr>
                <w:noProof/>
                <w:webHidden/>
              </w:rPr>
              <w:fldChar w:fldCharType="end"/>
            </w:r>
          </w:hyperlink>
        </w:p>
        <w:p w14:paraId="1E187F6F" w14:textId="2B85F734" w:rsidR="002737E6" w:rsidRDefault="00000000">
          <w:pPr>
            <w:pStyle w:val="TOC2"/>
            <w:tabs>
              <w:tab w:val="right" w:pos="10214"/>
            </w:tabs>
            <w:rPr>
              <w:rFonts w:asciiTheme="minorHAnsi" w:eastAsiaTheme="minorEastAsia" w:hAnsiTheme="minorHAnsi" w:cstheme="minorBidi"/>
              <w:noProof/>
              <w:sz w:val="22"/>
              <w:szCs w:val="22"/>
            </w:rPr>
          </w:pPr>
          <w:hyperlink w:anchor="_Toc123543174" w:history="1">
            <w:r w:rsidR="002737E6" w:rsidRPr="0035241C">
              <w:rPr>
                <w:rStyle w:val="Hyperlink"/>
                <w:noProof/>
              </w:rPr>
              <w:t>Friday, December 16, 2022</w:t>
            </w:r>
            <w:r w:rsidR="002737E6">
              <w:rPr>
                <w:noProof/>
                <w:webHidden/>
              </w:rPr>
              <w:tab/>
            </w:r>
            <w:r w:rsidR="002737E6">
              <w:rPr>
                <w:noProof/>
                <w:webHidden/>
              </w:rPr>
              <w:fldChar w:fldCharType="begin"/>
            </w:r>
            <w:r w:rsidR="002737E6">
              <w:rPr>
                <w:noProof/>
                <w:webHidden/>
              </w:rPr>
              <w:instrText xml:space="preserve"> PAGEREF _Toc123543174 \h </w:instrText>
            </w:r>
            <w:r w:rsidR="002737E6">
              <w:rPr>
                <w:noProof/>
                <w:webHidden/>
              </w:rPr>
            </w:r>
            <w:r w:rsidR="002737E6">
              <w:rPr>
                <w:noProof/>
                <w:webHidden/>
              </w:rPr>
              <w:fldChar w:fldCharType="separate"/>
            </w:r>
            <w:r w:rsidR="001F1B77">
              <w:rPr>
                <w:noProof/>
                <w:webHidden/>
              </w:rPr>
              <w:t>40</w:t>
            </w:r>
            <w:r w:rsidR="002737E6">
              <w:rPr>
                <w:noProof/>
                <w:webHidden/>
              </w:rPr>
              <w:fldChar w:fldCharType="end"/>
            </w:r>
          </w:hyperlink>
        </w:p>
        <w:p w14:paraId="2CDD944D" w14:textId="5B3780E2" w:rsidR="002737E6" w:rsidRDefault="00000000">
          <w:pPr>
            <w:pStyle w:val="TOC3"/>
            <w:tabs>
              <w:tab w:val="right" w:pos="10214"/>
            </w:tabs>
            <w:rPr>
              <w:rFonts w:asciiTheme="minorHAnsi" w:hAnsiTheme="minorHAnsi" w:cstheme="minorBidi"/>
              <w:noProof/>
              <w:sz w:val="22"/>
              <w:szCs w:val="22"/>
            </w:rPr>
          </w:pPr>
          <w:hyperlink w:anchor="_Toc123543175" w:history="1">
            <w:r w:rsidR="002737E6" w:rsidRPr="0035241C">
              <w:rPr>
                <w:rStyle w:val="Hyperlink"/>
                <w:noProof/>
              </w:rPr>
              <w:t>Making electrocompetent yeast</w:t>
            </w:r>
            <w:r w:rsidR="002737E6">
              <w:rPr>
                <w:noProof/>
                <w:webHidden/>
              </w:rPr>
              <w:tab/>
            </w:r>
            <w:r w:rsidR="002737E6">
              <w:rPr>
                <w:noProof/>
                <w:webHidden/>
              </w:rPr>
              <w:fldChar w:fldCharType="begin"/>
            </w:r>
            <w:r w:rsidR="002737E6">
              <w:rPr>
                <w:noProof/>
                <w:webHidden/>
              </w:rPr>
              <w:instrText xml:space="preserve"> PAGEREF _Toc123543175 \h </w:instrText>
            </w:r>
            <w:r w:rsidR="002737E6">
              <w:rPr>
                <w:noProof/>
                <w:webHidden/>
              </w:rPr>
            </w:r>
            <w:r w:rsidR="002737E6">
              <w:rPr>
                <w:noProof/>
                <w:webHidden/>
              </w:rPr>
              <w:fldChar w:fldCharType="separate"/>
            </w:r>
            <w:r w:rsidR="001F1B77">
              <w:rPr>
                <w:noProof/>
                <w:webHidden/>
              </w:rPr>
              <w:t>40</w:t>
            </w:r>
            <w:r w:rsidR="002737E6">
              <w:rPr>
                <w:noProof/>
                <w:webHidden/>
              </w:rPr>
              <w:fldChar w:fldCharType="end"/>
            </w:r>
          </w:hyperlink>
        </w:p>
        <w:p w14:paraId="4B8F12AE" w14:textId="06EA763D" w:rsidR="002737E6" w:rsidRDefault="00000000">
          <w:pPr>
            <w:pStyle w:val="TOC3"/>
            <w:tabs>
              <w:tab w:val="right" w:pos="10214"/>
            </w:tabs>
            <w:rPr>
              <w:rFonts w:asciiTheme="minorHAnsi" w:hAnsiTheme="minorHAnsi" w:cstheme="minorBidi"/>
              <w:noProof/>
              <w:sz w:val="22"/>
              <w:szCs w:val="22"/>
            </w:rPr>
          </w:pPr>
          <w:hyperlink w:anchor="_Toc123543176" w:history="1">
            <w:r w:rsidR="002737E6" w:rsidRPr="0035241C">
              <w:rPr>
                <w:rStyle w:val="Hyperlink"/>
                <w:noProof/>
              </w:rPr>
              <w:t>Electroporation of Candidate pKR168 + pKR168 Ligation into Yeast</w:t>
            </w:r>
            <w:r w:rsidR="002737E6">
              <w:rPr>
                <w:noProof/>
                <w:webHidden/>
              </w:rPr>
              <w:tab/>
            </w:r>
            <w:r w:rsidR="002737E6">
              <w:rPr>
                <w:noProof/>
                <w:webHidden/>
              </w:rPr>
              <w:fldChar w:fldCharType="begin"/>
            </w:r>
            <w:r w:rsidR="002737E6">
              <w:rPr>
                <w:noProof/>
                <w:webHidden/>
              </w:rPr>
              <w:instrText xml:space="preserve"> PAGEREF _Toc123543176 \h </w:instrText>
            </w:r>
            <w:r w:rsidR="002737E6">
              <w:rPr>
                <w:noProof/>
                <w:webHidden/>
              </w:rPr>
            </w:r>
            <w:r w:rsidR="002737E6">
              <w:rPr>
                <w:noProof/>
                <w:webHidden/>
              </w:rPr>
              <w:fldChar w:fldCharType="separate"/>
            </w:r>
            <w:r w:rsidR="001F1B77">
              <w:rPr>
                <w:noProof/>
                <w:webHidden/>
              </w:rPr>
              <w:t>41</w:t>
            </w:r>
            <w:r w:rsidR="002737E6">
              <w:rPr>
                <w:noProof/>
                <w:webHidden/>
              </w:rPr>
              <w:fldChar w:fldCharType="end"/>
            </w:r>
          </w:hyperlink>
        </w:p>
        <w:p w14:paraId="4ACC8CB4" w14:textId="40138CD2" w:rsidR="002737E6" w:rsidRDefault="00000000">
          <w:pPr>
            <w:pStyle w:val="TOC2"/>
            <w:tabs>
              <w:tab w:val="right" w:pos="10214"/>
            </w:tabs>
            <w:rPr>
              <w:rFonts w:asciiTheme="minorHAnsi" w:eastAsiaTheme="minorEastAsia" w:hAnsiTheme="minorHAnsi" w:cstheme="minorBidi"/>
              <w:noProof/>
              <w:sz w:val="22"/>
              <w:szCs w:val="22"/>
            </w:rPr>
          </w:pPr>
          <w:hyperlink w:anchor="_Toc123543177" w:history="1">
            <w:r w:rsidR="002737E6" w:rsidRPr="0035241C">
              <w:rPr>
                <w:rStyle w:val="Hyperlink"/>
                <w:noProof/>
              </w:rPr>
              <w:t>Monday, December 19, 2022</w:t>
            </w:r>
            <w:r w:rsidR="002737E6">
              <w:rPr>
                <w:noProof/>
                <w:webHidden/>
              </w:rPr>
              <w:tab/>
            </w:r>
            <w:r w:rsidR="002737E6">
              <w:rPr>
                <w:noProof/>
                <w:webHidden/>
              </w:rPr>
              <w:fldChar w:fldCharType="begin"/>
            </w:r>
            <w:r w:rsidR="002737E6">
              <w:rPr>
                <w:noProof/>
                <w:webHidden/>
              </w:rPr>
              <w:instrText xml:space="preserve"> PAGEREF _Toc123543177 \h </w:instrText>
            </w:r>
            <w:r w:rsidR="002737E6">
              <w:rPr>
                <w:noProof/>
                <w:webHidden/>
              </w:rPr>
            </w:r>
            <w:r w:rsidR="002737E6">
              <w:rPr>
                <w:noProof/>
                <w:webHidden/>
              </w:rPr>
              <w:fldChar w:fldCharType="separate"/>
            </w:r>
            <w:r w:rsidR="001F1B77">
              <w:rPr>
                <w:noProof/>
                <w:webHidden/>
              </w:rPr>
              <w:t>42</w:t>
            </w:r>
            <w:r w:rsidR="002737E6">
              <w:rPr>
                <w:noProof/>
                <w:webHidden/>
              </w:rPr>
              <w:fldChar w:fldCharType="end"/>
            </w:r>
          </w:hyperlink>
        </w:p>
        <w:p w14:paraId="243EBA05" w14:textId="3E858B40" w:rsidR="002737E6" w:rsidRDefault="00000000">
          <w:pPr>
            <w:pStyle w:val="TOC3"/>
            <w:tabs>
              <w:tab w:val="right" w:pos="10214"/>
            </w:tabs>
            <w:rPr>
              <w:rFonts w:asciiTheme="minorHAnsi" w:hAnsiTheme="minorHAnsi" w:cstheme="minorBidi"/>
              <w:noProof/>
              <w:sz w:val="22"/>
              <w:szCs w:val="22"/>
            </w:rPr>
          </w:pPr>
          <w:hyperlink w:anchor="_Toc123543178" w:history="1">
            <w:r w:rsidR="002737E6" w:rsidRPr="0035241C">
              <w:rPr>
                <w:rStyle w:val="Hyperlink"/>
                <w:noProof/>
              </w:rPr>
              <w:t xml:space="preserve">Effect of 10x and 100x Fe on </w:t>
            </w:r>
            <w:r w:rsidR="002737E6" w:rsidRPr="0035241C">
              <w:rPr>
                <w:rStyle w:val="Hyperlink"/>
                <w:i/>
                <w:iCs/>
                <w:noProof/>
              </w:rPr>
              <w:t xml:space="preserve">rpsU1 </w:t>
            </w:r>
            <w:r w:rsidR="002737E6" w:rsidRPr="0035241C">
              <w:rPr>
                <w:rStyle w:val="Hyperlink"/>
                <w:noProof/>
              </w:rPr>
              <w:t xml:space="preserve">and </w:t>
            </w:r>
            <w:r w:rsidR="002737E6" w:rsidRPr="0035241C">
              <w:rPr>
                <w:rStyle w:val="Hyperlink"/>
                <w:i/>
                <w:iCs/>
                <w:noProof/>
              </w:rPr>
              <w:t xml:space="preserve">rpsU3 </w:t>
            </w:r>
            <w:r w:rsidR="002737E6" w:rsidRPr="0035241C">
              <w:rPr>
                <w:rStyle w:val="Hyperlink"/>
                <w:noProof/>
              </w:rPr>
              <w:t>Production in KRLVS192 and 193</w:t>
            </w:r>
            <w:r w:rsidR="002737E6">
              <w:rPr>
                <w:noProof/>
                <w:webHidden/>
              </w:rPr>
              <w:tab/>
            </w:r>
            <w:r w:rsidR="002737E6">
              <w:rPr>
                <w:noProof/>
                <w:webHidden/>
              </w:rPr>
              <w:fldChar w:fldCharType="begin"/>
            </w:r>
            <w:r w:rsidR="002737E6">
              <w:rPr>
                <w:noProof/>
                <w:webHidden/>
              </w:rPr>
              <w:instrText xml:space="preserve"> PAGEREF _Toc123543178 \h </w:instrText>
            </w:r>
            <w:r w:rsidR="002737E6">
              <w:rPr>
                <w:noProof/>
                <w:webHidden/>
              </w:rPr>
            </w:r>
            <w:r w:rsidR="002737E6">
              <w:rPr>
                <w:noProof/>
                <w:webHidden/>
              </w:rPr>
              <w:fldChar w:fldCharType="separate"/>
            </w:r>
            <w:r w:rsidR="001F1B77">
              <w:rPr>
                <w:noProof/>
                <w:webHidden/>
              </w:rPr>
              <w:t>42</w:t>
            </w:r>
            <w:r w:rsidR="002737E6">
              <w:rPr>
                <w:noProof/>
                <w:webHidden/>
              </w:rPr>
              <w:fldChar w:fldCharType="end"/>
            </w:r>
          </w:hyperlink>
        </w:p>
        <w:p w14:paraId="1573297C" w14:textId="28264EAC" w:rsidR="002737E6" w:rsidRDefault="00000000">
          <w:pPr>
            <w:pStyle w:val="TOC3"/>
            <w:tabs>
              <w:tab w:val="right" w:pos="10214"/>
            </w:tabs>
            <w:rPr>
              <w:rFonts w:asciiTheme="minorHAnsi" w:hAnsiTheme="minorHAnsi" w:cstheme="minorBidi"/>
              <w:noProof/>
              <w:sz w:val="22"/>
              <w:szCs w:val="22"/>
            </w:rPr>
          </w:pPr>
          <w:hyperlink w:anchor="_Toc123543179" w:history="1">
            <w:r w:rsidR="002737E6" w:rsidRPr="0035241C">
              <w:rPr>
                <w:rStyle w:val="Hyperlink"/>
                <w:noProof/>
              </w:rPr>
              <w:t>Agar overlay for β-galactosidase activity in Mutant 4 Blue and White Colonies v. LVS</w:t>
            </w:r>
            <w:r w:rsidR="002737E6">
              <w:rPr>
                <w:noProof/>
                <w:webHidden/>
              </w:rPr>
              <w:tab/>
            </w:r>
            <w:r w:rsidR="002737E6">
              <w:rPr>
                <w:noProof/>
                <w:webHidden/>
              </w:rPr>
              <w:fldChar w:fldCharType="begin"/>
            </w:r>
            <w:r w:rsidR="002737E6">
              <w:rPr>
                <w:noProof/>
                <w:webHidden/>
              </w:rPr>
              <w:instrText xml:space="preserve"> PAGEREF _Toc123543179 \h </w:instrText>
            </w:r>
            <w:r w:rsidR="002737E6">
              <w:rPr>
                <w:noProof/>
                <w:webHidden/>
              </w:rPr>
            </w:r>
            <w:r w:rsidR="002737E6">
              <w:rPr>
                <w:noProof/>
                <w:webHidden/>
              </w:rPr>
              <w:fldChar w:fldCharType="separate"/>
            </w:r>
            <w:r w:rsidR="001F1B77">
              <w:rPr>
                <w:noProof/>
                <w:webHidden/>
              </w:rPr>
              <w:t>42</w:t>
            </w:r>
            <w:r w:rsidR="002737E6">
              <w:rPr>
                <w:noProof/>
                <w:webHidden/>
              </w:rPr>
              <w:fldChar w:fldCharType="end"/>
            </w:r>
          </w:hyperlink>
        </w:p>
        <w:p w14:paraId="7E0B4173" w14:textId="2E775A48" w:rsidR="002737E6" w:rsidRDefault="00000000">
          <w:pPr>
            <w:pStyle w:val="TOC3"/>
            <w:tabs>
              <w:tab w:val="right" w:pos="10214"/>
            </w:tabs>
            <w:rPr>
              <w:rFonts w:asciiTheme="minorHAnsi" w:hAnsiTheme="minorHAnsi" w:cstheme="minorBidi"/>
              <w:noProof/>
              <w:sz w:val="22"/>
              <w:szCs w:val="22"/>
            </w:rPr>
          </w:pPr>
          <w:hyperlink w:anchor="_Toc123543180" w:history="1">
            <w:r w:rsidR="002737E6" w:rsidRPr="0035241C">
              <w:rPr>
                <w:rStyle w:val="Hyperlink"/>
                <w:noProof/>
              </w:rPr>
              <w:t>GFP Assay on CDM Fe Conditions in KRLVS192 and KRLVS193</w:t>
            </w:r>
            <w:r w:rsidR="002737E6">
              <w:rPr>
                <w:noProof/>
                <w:webHidden/>
              </w:rPr>
              <w:tab/>
            </w:r>
            <w:r w:rsidR="002737E6">
              <w:rPr>
                <w:noProof/>
                <w:webHidden/>
              </w:rPr>
              <w:fldChar w:fldCharType="begin"/>
            </w:r>
            <w:r w:rsidR="002737E6">
              <w:rPr>
                <w:noProof/>
                <w:webHidden/>
              </w:rPr>
              <w:instrText xml:space="preserve"> PAGEREF _Toc123543180 \h </w:instrText>
            </w:r>
            <w:r w:rsidR="002737E6">
              <w:rPr>
                <w:noProof/>
                <w:webHidden/>
              </w:rPr>
            </w:r>
            <w:r w:rsidR="002737E6">
              <w:rPr>
                <w:noProof/>
                <w:webHidden/>
              </w:rPr>
              <w:fldChar w:fldCharType="separate"/>
            </w:r>
            <w:r w:rsidR="001F1B77">
              <w:rPr>
                <w:noProof/>
                <w:webHidden/>
              </w:rPr>
              <w:t>42</w:t>
            </w:r>
            <w:r w:rsidR="002737E6">
              <w:rPr>
                <w:noProof/>
                <w:webHidden/>
              </w:rPr>
              <w:fldChar w:fldCharType="end"/>
            </w:r>
          </w:hyperlink>
        </w:p>
        <w:p w14:paraId="10DADCF4" w14:textId="25D4D223" w:rsidR="002737E6" w:rsidRDefault="00000000">
          <w:pPr>
            <w:pStyle w:val="TOC2"/>
            <w:tabs>
              <w:tab w:val="right" w:pos="10214"/>
            </w:tabs>
            <w:rPr>
              <w:rFonts w:asciiTheme="minorHAnsi" w:eastAsiaTheme="minorEastAsia" w:hAnsiTheme="minorHAnsi" w:cstheme="minorBidi"/>
              <w:noProof/>
              <w:sz w:val="22"/>
              <w:szCs w:val="22"/>
            </w:rPr>
          </w:pPr>
          <w:hyperlink w:anchor="_Toc123543181" w:history="1">
            <w:r w:rsidR="002737E6" w:rsidRPr="0035241C">
              <w:rPr>
                <w:rStyle w:val="Hyperlink"/>
                <w:noProof/>
              </w:rPr>
              <w:t>Wednesday, December 28, 2022</w:t>
            </w:r>
            <w:r w:rsidR="002737E6">
              <w:rPr>
                <w:noProof/>
                <w:webHidden/>
              </w:rPr>
              <w:tab/>
            </w:r>
            <w:r w:rsidR="002737E6">
              <w:rPr>
                <w:noProof/>
                <w:webHidden/>
              </w:rPr>
              <w:fldChar w:fldCharType="begin"/>
            </w:r>
            <w:r w:rsidR="002737E6">
              <w:rPr>
                <w:noProof/>
                <w:webHidden/>
              </w:rPr>
              <w:instrText xml:space="preserve"> PAGEREF _Toc123543181 \h </w:instrText>
            </w:r>
            <w:r w:rsidR="002737E6">
              <w:rPr>
                <w:noProof/>
                <w:webHidden/>
              </w:rPr>
              <w:fldChar w:fldCharType="separate"/>
            </w:r>
            <w:r w:rsidR="001F1B77">
              <w:rPr>
                <w:b/>
                <w:bCs/>
                <w:noProof/>
                <w:webHidden/>
              </w:rPr>
              <w:t>Error! Bookmark not defined.</w:t>
            </w:r>
            <w:r w:rsidR="002737E6">
              <w:rPr>
                <w:noProof/>
                <w:webHidden/>
              </w:rPr>
              <w:fldChar w:fldCharType="end"/>
            </w:r>
          </w:hyperlink>
        </w:p>
        <w:p w14:paraId="375B4001" w14:textId="56463C77" w:rsidR="002737E6" w:rsidRDefault="00000000">
          <w:pPr>
            <w:pStyle w:val="TOC2"/>
            <w:tabs>
              <w:tab w:val="right" w:pos="10214"/>
            </w:tabs>
            <w:rPr>
              <w:rFonts w:asciiTheme="minorHAnsi" w:eastAsiaTheme="minorEastAsia" w:hAnsiTheme="minorHAnsi" w:cstheme="minorBidi"/>
              <w:noProof/>
              <w:sz w:val="22"/>
              <w:szCs w:val="22"/>
            </w:rPr>
          </w:pPr>
          <w:hyperlink w:anchor="_Toc123543182" w:history="1">
            <w:r w:rsidR="002737E6" w:rsidRPr="0035241C">
              <w:rPr>
                <w:rStyle w:val="Hyperlink"/>
                <w:noProof/>
              </w:rPr>
              <w:t>Thursday, December 29, 2022</w:t>
            </w:r>
            <w:r w:rsidR="002737E6">
              <w:rPr>
                <w:noProof/>
                <w:webHidden/>
              </w:rPr>
              <w:tab/>
            </w:r>
            <w:r w:rsidR="002737E6">
              <w:rPr>
                <w:noProof/>
                <w:webHidden/>
              </w:rPr>
              <w:fldChar w:fldCharType="begin"/>
            </w:r>
            <w:r w:rsidR="002737E6">
              <w:rPr>
                <w:noProof/>
                <w:webHidden/>
              </w:rPr>
              <w:instrText xml:space="preserve"> PAGEREF _Toc123543182 \h </w:instrText>
            </w:r>
            <w:r w:rsidR="002737E6">
              <w:rPr>
                <w:noProof/>
                <w:webHidden/>
              </w:rPr>
              <w:fldChar w:fldCharType="separate"/>
            </w:r>
            <w:r w:rsidR="001F1B77">
              <w:rPr>
                <w:b/>
                <w:bCs/>
                <w:noProof/>
                <w:webHidden/>
              </w:rPr>
              <w:t>Error! Bookmark not defined.</w:t>
            </w:r>
            <w:r w:rsidR="002737E6">
              <w:rPr>
                <w:noProof/>
                <w:webHidden/>
              </w:rPr>
              <w:fldChar w:fldCharType="end"/>
            </w:r>
          </w:hyperlink>
        </w:p>
        <w:p w14:paraId="42B32527" w14:textId="1ABFEA08" w:rsidR="002737E6" w:rsidRDefault="00000000">
          <w:pPr>
            <w:pStyle w:val="TOC2"/>
            <w:tabs>
              <w:tab w:val="right" w:pos="10214"/>
            </w:tabs>
            <w:rPr>
              <w:rFonts w:asciiTheme="minorHAnsi" w:eastAsiaTheme="minorEastAsia" w:hAnsiTheme="minorHAnsi" w:cstheme="minorBidi"/>
              <w:noProof/>
              <w:sz w:val="22"/>
              <w:szCs w:val="22"/>
            </w:rPr>
          </w:pPr>
          <w:hyperlink w:anchor="_Toc123543183" w:history="1">
            <w:r w:rsidR="002737E6" w:rsidRPr="0035241C">
              <w:rPr>
                <w:rStyle w:val="Hyperlink"/>
                <w:noProof/>
              </w:rPr>
              <w:t>Friday, December 30, 2022</w:t>
            </w:r>
            <w:r w:rsidR="002737E6">
              <w:rPr>
                <w:noProof/>
                <w:webHidden/>
              </w:rPr>
              <w:tab/>
            </w:r>
            <w:r w:rsidR="002737E6">
              <w:rPr>
                <w:noProof/>
                <w:webHidden/>
              </w:rPr>
              <w:fldChar w:fldCharType="begin"/>
            </w:r>
            <w:r w:rsidR="002737E6">
              <w:rPr>
                <w:noProof/>
                <w:webHidden/>
              </w:rPr>
              <w:instrText xml:space="preserve"> PAGEREF _Toc123543183 \h </w:instrText>
            </w:r>
            <w:r w:rsidR="002737E6">
              <w:rPr>
                <w:noProof/>
                <w:webHidden/>
              </w:rPr>
              <w:fldChar w:fldCharType="separate"/>
            </w:r>
            <w:r w:rsidR="001F1B77">
              <w:rPr>
                <w:b/>
                <w:bCs/>
                <w:noProof/>
                <w:webHidden/>
              </w:rPr>
              <w:t>Error! Bookmark not defined.</w:t>
            </w:r>
            <w:r w:rsidR="002737E6">
              <w:rPr>
                <w:noProof/>
                <w:webHidden/>
              </w:rPr>
              <w:fldChar w:fldCharType="end"/>
            </w:r>
          </w:hyperlink>
        </w:p>
        <w:p w14:paraId="6DA52B3F" w14:textId="49999CC9" w:rsidR="002737E6" w:rsidRDefault="00000000">
          <w:pPr>
            <w:pStyle w:val="TOC1"/>
            <w:rPr>
              <w:rFonts w:asciiTheme="minorHAnsi" w:eastAsiaTheme="minorEastAsia" w:hAnsiTheme="minorHAnsi" w:cstheme="minorBidi"/>
              <w:noProof/>
              <w:sz w:val="22"/>
              <w:szCs w:val="22"/>
            </w:rPr>
          </w:pPr>
          <w:hyperlink w:anchor="_Toc123543184" w:history="1">
            <w:r w:rsidR="002737E6" w:rsidRPr="0035241C">
              <w:rPr>
                <w:rStyle w:val="Hyperlink"/>
                <w:noProof/>
              </w:rPr>
              <w:t>Bibliography</w:t>
            </w:r>
            <w:r w:rsidR="002737E6">
              <w:rPr>
                <w:noProof/>
                <w:webHidden/>
              </w:rPr>
              <w:tab/>
            </w:r>
            <w:r w:rsidR="002737E6">
              <w:rPr>
                <w:noProof/>
                <w:webHidden/>
              </w:rPr>
              <w:fldChar w:fldCharType="begin"/>
            </w:r>
            <w:r w:rsidR="002737E6">
              <w:rPr>
                <w:noProof/>
                <w:webHidden/>
              </w:rPr>
              <w:instrText xml:space="preserve"> PAGEREF _Toc123543184 \h </w:instrText>
            </w:r>
            <w:r w:rsidR="002737E6">
              <w:rPr>
                <w:noProof/>
                <w:webHidden/>
              </w:rPr>
            </w:r>
            <w:r w:rsidR="002737E6">
              <w:rPr>
                <w:noProof/>
                <w:webHidden/>
              </w:rPr>
              <w:fldChar w:fldCharType="separate"/>
            </w:r>
            <w:r w:rsidR="001F1B77">
              <w:rPr>
                <w:noProof/>
                <w:webHidden/>
              </w:rPr>
              <w:t>44</w:t>
            </w:r>
            <w:r w:rsidR="002737E6">
              <w:rPr>
                <w:noProof/>
                <w:webHidden/>
              </w:rPr>
              <w:fldChar w:fldCharType="end"/>
            </w:r>
          </w:hyperlink>
        </w:p>
        <w:p w14:paraId="3AE96F58" w14:textId="7479072B" w:rsidR="004677E4" w:rsidRPr="006F580A" w:rsidRDefault="00C90D9B" w:rsidP="00A07740">
          <w:r w:rsidRPr="006F580A">
            <w:fldChar w:fldCharType="end"/>
          </w:r>
        </w:p>
      </w:sdtContent>
    </w:sdt>
    <w:p w14:paraId="2861626E" w14:textId="13E26919" w:rsidR="004677E4" w:rsidRPr="006F580A" w:rsidRDefault="00C90D9B" w:rsidP="00A07740">
      <w:r w:rsidRPr="006F580A">
        <w:br w:type="page"/>
      </w:r>
    </w:p>
    <w:p w14:paraId="560547EA" w14:textId="6D00097A" w:rsidR="00753E27" w:rsidRPr="006F580A" w:rsidRDefault="001D343A" w:rsidP="00A07740">
      <w:pPr>
        <w:pStyle w:val="Heading1"/>
      </w:pPr>
      <w:bookmarkStart w:id="0" w:name="_Toc123543094"/>
      <w:r>
        <w:lastRenderedPageBreak/>
        <w:t>November</w:t>
      </w:r>
      <w:r w:rsidR="00753E27" w:rsidRPr="006F580A">
        <w:t xml:space="preserve"> 2022</w:t>
      </w:r>
      <w:bookmarkEnd w:id="0"/>
    </w:p>
    <w:p w14:paraId="0A80F232" w14:textId="0D467D9B" w:rsidR="00753E27" w:rsidRPr="006F580A" w:rsidRDefault="001D343A" w:rsidP="00470991">
      <w:pPr>
        <w:pStyle w:val="Heading2"/>
      </w:pPr>
      <w:bookmarkStart w:id="1" w:name="_Toc123543095"/>
      <w:r>
        <w:t>Tuesday</w:t>
      </w:r>
      <w:r w:rsidR="00753E27" w:rsidRPr="006F580A">
        <w:t xml:space="preserve">, </w:t>
      </w:r>
      <w:r>
        <w:t>November</w:t>
      </w:r>
      <w:r w:rsidR="00753E27" w:rsidRPr="006F580A">
        <w:t xml:space="preserve"> 1, 2022</w:t>
      </w:r>
      <w:bookmarkEnd w:id="1"/>
    </w:p>
    <w:p w14:paraId="0FD81B0B" w14:textId="77777777" w:rsidR="00753E27" w:rsidRPr="006F580A" w:rsidRDefault="00753E27" w:rsidP="00A07740">
      <w:pPr>
        <w:rPr>
          <w:b/>
          <w:sz w:val="18"/>
          <w:szCs w:val="18"/>
        </w:rPr>
      </w:pPr>
      <w:r w:rsidRPr="006F580A">
        <w:rPr>
          <w:b/>
          <w:sz w:val="18"/>
          <w:szCs w:val="18"/>
        </w:rPr>
        <w:t>To Do:</w:t>
      </w:r>
    </w:p>
    <w:p w14:paraId="70923548" w14:textId="74BB58BC" w:rsidR="00753E27" w:rsidRPr="00A16EC8" w:rsidRDefault="00F875AC" w:rsidP="00A07740">
      <w:pPr>
        <w:numPr>
          <w:ilvl w:val="0"/>
          <w:numId w:val="1"/>
        </w:numPr>
        <w:pBdr>
          <w:top w:val="nil"/>
          <w:left w:val="nil"/>
          <w:bottom w:val="nil"/>
          <w:right w:val="nil"/>
          <w:between w:val="nil"/>
        </w:pBdr>
        <w:rPr>
          <w:strike/>
          <w:color w:val="000000"/>
          <w:sz w:val="18"/>
          <w:szCs w:val="18"/>
        </w:rPr>
      </w:pPr>
      <w:r w:rsidRPr="00A16EC8">
        <w:rPr>
          <w:strike/>
          <w:color w:val="000000"/>
          <w:sz w:val="18"/>
          <w:szCs w:val="18"/>
        </w:rPr>
        <w:t>Patch out KRLVS192, KRLVS193, and LVS-pF</w:t>
      </w:r>
    </w:p>
    <w:p w14:paraId="06C2064A" w14:textId="29B0A2F8" w:rsidR="001D343A" w:rsidRPr="008117FE" w:rsidRDefault="00E91CDA" w:rsidP="008117FE">
      <w:pPr>
        <w:numPr>
          <w:ilvl w:val="0"/>
          <w:numId w:val="1"/>
        </w:numPr>
        <w:pBdr>
          <w:top w:val="nil"/>
          <w:left w:val="nil"/>
          <w:bottom w:val="nil"/>
          <w:right w:val="nil"/>
          <w:between w:val="nil"/>
        </w:pBdr>
        <w:spacing w:after="120"/>
        <w:rPr>
          <w:strike/>
          <w:color w:val="000000"/>
          <w:sz w:val="18"/>
          <w:szCs w:val="18"/>
        </w:rPr>
      </w:pPr>
      <w:r w:rsidRPr="008117FE">
        <w:rPr>
          <w:strike/>
          <w:color w:val="000000"/>
          <w:sz w:val="18"/>
          <w:szCs w:val="18"/>
        </w:rPr>
        <w:t xml:space="preserve">Patch out triple mutants </w:t>
      </w:r>
    </w:p>
    <w:p w14:paraId="18C6CF9A" w14:textId="7B00C9C0" w:rsidR="005A40AF" w:rsidRDefault="00753E27" w:rsidP="007A2473">
      <w:pPr>
        <w:shd w:val="clear" w:color="auto" w:fill="FFFFFF"/>
        <w:spacing w:after="120"/>
        <w:rPr>
          <w:b/>
          <w:u w:val="single"/>
        </w:rPr>
      </w:pPr>
      <w:r w:rsidRPr="006F580A">
        <w:rPr>
          <w:b/>
          <w:u w:val="single"/>
        </w:rPr>
        <w:t>Results and Data:</w:t>
      </w:r>
    </w:p>
    <w:p w14:paraId="07B40388" w14:textId="12013AC0" w:rsidR="00E91CDA" w:rsidRDefault="00A16EC8" w:rsidP="00E91CDA">
      <w:r>
        <w:t xml:space="preserve">I was unable to miniprep my (hopefully) pKR168 from the yeast cultures, as the cultures did not grow. Boo </w:t>
      </w:r>
      <w:r w:rsidRPr="00F62073">
        <w:rPr>
          <w:rFonts w:ascii="Segoe UI Emoji" w:eastAsia="Segoe UI Emoji" w:hAnsi="Segoe UI Emoji" w:cs="Segoe UI Emoji"/>
          <w:sz w:val="14"/>
          <w:szCs w:val="14"/>
        </w:rPr>
        <w:t xml:space="preserve">☹ </w:t>
      </w:r>
    </w:p>
    <w:p w14:paraId="2D7BF168" w14:textId="05B4E4A3" w:rsidR="001D343A" w:rsidRPr="0038229D" w:rsidRDefault="001D343A" w:rsidP="00470991">
      <w:pPr>
        <w:pStyle w:val="Heading2"/>
      </w:pPr>
      <w:bookmarkStart w:id="2" w:name="_Toc123543096"/>
      <w:r w:rsidRPr="0038229D">
        <w:t>Wednesday, November 2, 2022</w:t>
      </w:r>
      <w:bookmarkEnd w:id="2"/>
    </w:p>
    <w:p w14:paraId="06E8EE51" w14:textId="77777777" w:rsidR="001D343A" w:rsidRPr="006F580A" w:rsidRDefault="001D343A" w:rsidP="001D343A">
      <w:pPr>
        <w:rPr>
          <w:b/>
          <w:sz w:val="18"/>
          <w:szCs w:val="18"/>
        </w:rPr>
      </w:pPr>
      <w:r w:rsidRPr="006F580A">
        <w:rPr>
          <w:b/>
          <w:sz w:val="18"/>
          <w:szCs w:val="18"/>
        </w:rPr>
        <w:t>To Do:</w:t>
      </w:r>
    </w:p>
    <w:p w14:paraId="310B4124" w14:textId="00C7D0B1" w:rsidR="001D343A" w:rsidRPr="008117FE" w:rsidRDefault="008117FE">
      <w:pPr>
        <w:numPr>
          <w:ilvl w:val="0"/>
          <w:numId w:val="3"/>
        </w:numPr>
        <w:pBdr>
          <w:top w:val="nil"/>
          <w:left w:val="nil"/>
          <w:bottom w:val="nil"/>
          <w:right w:val="nil"/>
          <w:between w:val="nil"/>
        </w:pBdr>
        <w:rPr>
          <w:strike/>
          <w:color w:val="000000"/>
          <w:sz w:val="18"/>
          <w:szCs w:val="18"/>
        </w:rPr>
      </w:pPr>
      <w:r w:rsidRPr="008117FE">
        <w:rPr>
          <w:strike/>
          <w:color w:val="000000"/>
          <w:sz w:val="18"/>
          <w:szCs w:val="18"/>
        </w:rPr>
        <w:t xml:space="preserve">Set up cultures for pH experiment </w:t>
      </w:r>
    </w:p>
    <w:p w14:paraId="17CEBFE6" w14:textId="71130A84" w:rsidR="001D343A" w:rsidRPr="008117FE" w:rsidRDefault="008117FE">
      <w:pPr>
        <w:numPr>
          <w:ilvl w:val="0"/>
          <w:numId w:val="3"/>
        </w:numPr>
        <w:pBdr>
          <w:top w:val="nil"/>
          <w:left w:val="nil"/>
          <w:bottom w:val="nil"/>
          <w:right w:val="nil"/>
          <w:between w:val="nil"/>
        </w:pBdr>
        <w:rPr>
          <w:strike/>
          <w:color w:val="000000"/>
          <w:sz w:val="18"/>
          <w:szCs w:val="18"/>
        </w:rPr>
      </w:pPr>
      <w:r w:rsidRPr="008117FE">
        <w:rPr>
          <w:strike/>
          <w:color w:val="000000"/>
          <w:sz w:val="18"/>
          <w:szCs w:val="18"/>
        </w:rPr>
        <w:t>pH experiment on KRLVS192 and KRLVS193</w:t>
      </w:r>
    </w:p>
    <w:p w14:paraId="71A48868" w14:textId="6B819D61" w:rsidR="001D343A" w:rsidRPr="008117FE" w:rsidRDefault="008117FE">
      <w:pPr>
        <w:numPr>
          <w:ilvl w:val="0"/>
          <w:numId w:val="3"/>
        </w:numPr>
        <w:pBdr>
          <w:top w:val="nil"/>
          <w:left w:val="nil"/>
          <w:bottom w:val="nil"/>
          <w:right w:val="nil"/>
          <w:between w:val="nil"/>
        </w:pBdr>
        <w:spacing w:after="120"/>
        <w:rPr>
          <w:strike/>
          <w:color w:val="000000"/>
          <w:sz w:val="18"/>
          <w:szCs w:val="18"/>
        </w:rPr>
      </w:pPr>
      <w:r w:rsidRPr="008117FE">
        <w:rPr>
          <w:strike/>
          <w:color w:val="000000"/>
          <w:sz w:val="18"/>
          <w:szCs w:val="18"/>
        </w:rPr>
        <w:t xml:space="preserve">GFP assay on pH experiment </w:t>
      </w:r>
    </w:p>
    <w:p w14:paraId="50120447" w14:textId="77777777" w:rsidR="001D343A" w:rsidRDefault="001D343A" w:rsidP="001D343A">
      <w:pPr>
        <w:shd w:val="clear" w:color="auto" w:fill="FFFFFF"/>
        <w:spacing w:after="120"/>
        <w:rPr>
          <w:b/>
          <w:u w:val="single"/>
        </w:rPr>
      </w:pPr>
      <w:r w:rsidRPr="006F580A">
        <w:rPr>
          <w:b/>
          <w:u w:val="single"/>
        </w:rPr>
        <w:t>Results and Data:</w:t>
      </w:r>
    </w:p>
    <w:p w14:paraId="1C3515C4" w14:textId="4816E973" w:rsidR="006D75CF" w:rsidRPr="00B71DB3" w:rsidRDefault="006D75CF" w:rsidP="00470991">
      <w:pPr>
        <w:pStyle w:val="Heading3"/>
      </w:pPr>
      <w:bookmarkStart w:id="3" w:name="_Toc118097203"/>
      <w:bookmarkStart w:id="4" w:name="_Toc123543097"/>
      <w:r w:rsidRPr="00795F4E">
        <w:t>Testing</w:t>
      </w:r>
      <w:r>
        <w:t xml:space="preserve"> the Effect of</w:t>
      </w:r>
      <w:r w:rsidRPr="00795F4E">
        <w:t xml:space="preserve"> </w:t>
      </w:r>
      <w:r>
        <w:t xml:space="preserve">pH on </w:t>
      </w:r>
      <w:r>
        <w:rPr>
          <w:i/>
          <w:iCs/>
        </w:rPr>
        <w:t xml:space="preserve">rpsU1 </w:t>
      </w:r>
      <w:r>
        <w:t xml:space="preserve">and </w:t>
      </w:r>
      <w:r>
        <w:rPr>
          <w:i/>
          <w:iCs/>
        </w:rPr>
        <w:t xml:space="preserve">rpsU3 </w:t>
      </w:r>
      <w:r>
        <w:t>Production in KRLVS192</w:t>
      </w:r>
      <w:bookmarkEnd w:id="3"/>
      <w:r>
        <w:t xml:space="preserve"> and KRLVS193</w:t>
      </w:r>
      <w:bookmarkEnd w:id="4"/>
    </w:p>
    <w:tbl>
      <w:tblPr>
        <w:tblStyle w:val="TableGrid"/>
        <w:tblW w:w="0" w:type="auto"/>
        <w:jc w:val="center"/>
        <w:tblLook w:val="04A0" w:firstRow="1" w:lastRow="0" w:firstColumn="1" w:lastColumn="0" w:noHBand="0" w:noVBand="1"/>
      </w:tblPr>
      <w:tblGrid>
        <w:gridCol w:w="2605"/>
        <w:gridCol w:w="1462"/>
        <w:gridCol w:w="1462"/>
        <w:gridCol w:w="1462"/>
        <w:gridCol w:w="1462"/>
      </w:tblGrid>
      <w:tr w:rsidR="006D75CF" w14:paraId="238619EE" w14:textId="77777777" w:rsidTr="00C5737F">
        <w:trPr>
          <w:jc w:val="center"/>
        </w:trPr>
        <w:tc>
          <w:tcPr>
            <w:tcW w:w="2605" w:type="dxa"/>
            <w:vAlign w:val="center"/>
          </w:tcPr>
          <w:p w14:paraId="3B90D180" w14:textId="77777777" w:rsidR="006D75CF" w:rsidRPr="002250E7" w:rsidRDefault="006D75CF" w:rsidP="00C5737F">
            <w:pPr>
              <w:contextualSpacing/>
              <w:rPr>
                <w:sz w:val="24"/>
                <w:szCs w:val="24"/>
              </w:rPr>
            </w:pPr>
            <w:r w:rsidRPr="002250E7">
              <w:rPr>
                <w:sz w:val="24"/>
                <w:szCs w:val="24"/>
              </w:rPr>
              <w:t>Condition Number</w:t>
            </w:r>
          </w:p>
        </w:tc>
        <w:tc>
          <w:tcPr>
            <w:tcW w:w="1462" w:type="dxa"/>
          </w:tcPr>
          <w:p w14:paraId="3DC1F869" w14:textId="77777777" w:rsidR="006D75CF" w:rsidRPr="002250E7" w:rsidRDefault="006D75CF" w:rsidP="00C5737F">
            <w:pPr>
              <w:contextualSpacing/>
              <w:jc w:val="center"/>
            </w:pPr>
            <w:r>
              <w:t>0</w:t>
            </w:r>
          </w:p>
        </w:tc>
        <w:tc>
          <w:tcPr>
            <w:tcW w:w="1462" w:type="dxa"/>
            <w:vAlign w:val="center"/>
          </w:tcPr>
          <w:p w14:paraId="5563B6F9" w14:textId="77777777" w:rsidR="006D75CF" w:rsidRPr="002250E7" w:rsidRDefault="006D75CF" w:rsidP="00C5737F">
            <w:pPr>
              <w:contextualSpacing/>
              <w:jc w:val="center"/>
              <w:rPr>
                <w:sz w:val="24"/>
                <w:szCs w:val="24"/>
              </w:rPr>
            </w:pPr>
            <w:r>
              <w:rPr>
                <w:sz w:val="24"/>
                <w:szCs w:val="24"/>
              </w:rPr>
              <w:t>1</w:t>
            </w:r>
          </w:p>
        </w:tc>
        <w:tc>
          <w:tcPr>
            <w:tcW w:w="1462" w:type="dxa"/>
            <w:vAlign w:val="center"/>
          </w:tcPr>
          <w:p w14:paraId="6D6F5EB2" w14:textId="77777777" w:rsidR="006D75CF" w:rsidRPr="002250E7" w:rsidRDefault="006D75CF" w:rsidP="00C5737F">
            <w:pPr>
              <w:contextualSpacing/>
              <w:jc w:val="center"/>
              <w:rPr>
                <w:sz w:val="24"/>
                <w:szCs w:val="24"/>
              </w:rPr>
            </w:pPr>
            <w:r>
              <w:rPr>
                <w:sz w:val="24"/>
                <w:szCs w:val="24"/>
              </w:rPr>
              <w:t>2</w:t>
            </w:r>
          </w:p>
        </w:tc>
        <w:tc>
          <w:tcPr>
            <w:tcW w:w="1462" w:type="dxa"/>
          </w:tcPr>
          <w:p w14:paraId="6490D69C" w14:textId="77777777" w:rsidR="006D75CF" w:rsidRPr="002250E7" w:rsidRDefault="006D75CF" w:rsidP="00C5737F">
            <w:pPr>
              <w:contextualSpacing/>
              <w:jc w:val="center"/>
            </w:pPr>
            <w:r>
              <w:t>3</w:t>
            </w:r>
          </w:p>
        </w:tc>
      </w:tr>
      <w:tr w:rsidR="006D75CF" w14:paraId="6C0881ED" w14:textId="77777777" w:rsidTr="00C5737F">
        <w:trPr>
          <w:jc w:val="center"/>
        </w:trPr>
        <w:tc>
          <w:tcPr>
            <w:tcW w:w="2605" w:type="dxa"/>
            <w:vAlign w:val="center"/>
          </w:tcPr>
          <w:p w14:paraId="6A9D9194" w14:textId="77777777" w:rsidR="006D75CF" w:rsidRPr="002250E7" w:rsidRDefault="006D75CF" w:rsidP="00C5737F">
            <w:pPr>
              <w:contextualSpacing/>
              <w:rPr>
                <w:sz w:val="24"/>
                <w:szCs w:val="24"/>
              </w:rPr>
            </w:pPr>
            <w:r>
              <w:rPr>
                <w:sz w:val="24"/>
                <w:szCs w:val="24"/>
              </w:rPr>
              <w:t>Experiment Component</w:t>
            </w:r>
          </w:p>
        </w:tc>
        <w:tc>
          <w:tcPr>
            <w:tcW w:w="1462" w:type="dxa"/>
          </w:tcPr>
          <w:p w14:paraId="39E6DDF7" w14:textId="77777777" w:rsidR="006D75CF" w:rsidRPr="002250E7" w:rsidRDefault="006D75CF" w:rsidP="00C5737F">
            <w:pPr>
              <w:contextualSpacing/>
              <w:jc w:val="center"/>
            </w:pPr>
            <w:r>
              <w:t xml:space="preserve">Background </w:t>
            </w:r>
          </w:p>
        </w:tc>
        <w:tc>
          <w:tcPr>
            <w:tcW w:w="1462" w:type="dxa"/>
            <w:vAlign w:val="center"/>
          </w:tcPr>
          <w:p w14:paraId="68DE2897" w14:textId="77777777" w:rsidR="006D75CF" w:rsidRPr="002250E7" w:rsidRDefault="006D75CF" w:rsidP="00C5737F">
            <w:pPr>
              <w:contextualSpacing/>
              <w:jc w:val="center"/>
              <w:rPr>
                <w:sz w:val="24"/>
                <w:szCs w:val="24"/>
              </w:rPr>
            </w:pPr>
            <w:r w:rsidRPr="002250E7">
              <w:rPr>
                <w:sz w:val="24"/>
                <w:szCs w:val="24"/>
              </w:rPr>
              <w:t>Test 1</w:t>
            </w:r>
          </w:p>
        </w:tc>
        <w:tc>
          <w:tcPr>
            <w:tcW w:w="1462" w:type="dxa"/>
            <w:vAlign w:val="center"/>
          </w:tcPr>
          <w:p w14:paraId="2DC81D38" w14:textId="77777777" w:rsidR="006D75CF" w:rsidRPr="002250E7" w:rsidRDefault="006D75CF" w:rsidP="00C5737F">
            <w:pPr>
              <w:contextualSpacing/>
              <w:jc w:val="center"/>
              <w:rPr>
                <w:sz w:val="24"/>
                <w:szCs w:val="24"/>
              </w:rPr>
            </w:pPr>
            <w:r>
              <w:rPr>
                <w:sz w:val="24"/>
                <w:szCs w:val="24"/>
              </w:rPr>
              <w:t>Test 2</w:t>
            </w:r>
          </w:p>
        </w:tc>
        <w:tc>
          <w:tcPr>
            <w:tcW w:w="1462" w:type="dxa"/>
          </w:tcPr>
          <w:p w14:paraId="7115CA8D" w14:textId="77777777" w:rsidR="006D75CF" w:rsidRPr="002250E7" w:rsidRDefault="006D75CF" w:rsidP="00C5737F">
            <w:pPr>
              <w:contextualSpacing/>
              <w:jc w:val="center"/>
            </w:pPr>
            <w:r>
              <w:t>Control</w:t>
            </w:r>
          </w:p>
        </w:tc>
      </w:tr>
      <w:tr w:rsidR="006D75CF" w14:paraId="78798513" w14:textId="77777777" w:rsidTr="00C5737F">
        <w:trPr>
          <w:jc w:val="center"/>
        </w:trPr>
        <w:tc>
          <w:tcPr>
            <w:tcW w:w="2605" w:type="dxa"/>
            <w:vAlign w:val="center"/>
          </w:tcPr>
          <w:p w14:paraId="1D6D40EF" w14:textId="77777777" w:rsidR="006D75CF" w:rsidRPr="002250E7" w:rsidRDefault="006D75CF" w:rsidP="00C5737F">
            <w:pPr>
              <w:contextualSpacing/>
              <w:rPr>
                <w:sz w:val="24"/>
                <w:szCs w:val="24"/>
              </w:rPr>
            </w:pPr>
            <w:r>
              <w:rPr>
                <w:sz w:val="24"/>
                <w:szCs w:val="24"/>
              </w:rPr>
              <w:t>Condition</w:t>
            </w:r>
          </w:p>
        </w:tc>
        <w:tc>
          <w:tcPr>
            <w:tcW w:w="1462" w:type="dxa"/>
          </w:tcPr>
          <w:p w14:paraId="0360D098" w14:textId="77777777" w:rsidR="006D75CF" w:rsidRDefault="006D75CF" w:rsidP="00C5737F">
            <w:pPr>
              <w:contextualSpacing/>
              <w:jc w:val="center"/>
            </w:pPr>
            <w:r>
              <w:t>Unaltered pH</w:t>
            </w:r>
          </w:p>
        </w:tc>
        <w:tc>
          <w:tcPr>
            <w:tcW w:w="1462" w:type="dxa"/>
            <w:vAlign w:val="center"/>
          </w:tcPr>
          <w:p w14:paraId="342EFA70" w14:textId="77777777" w:rsidR="006D75CF" w:rsidRPr="002250E7" w:rsidRDefault="006D75CF" w:rsidP="00C5737F">
            <w:pPr>
              <w:contextualSpacing/>
              <w:jc w:val="center"/>
              <w:rPr>
                <w:sz w:val="24"/>
                <w:szCs w:val="24"/>
              </w:rPr>
            </w:pPr>
            <w:r>
              <w:rPr>
                <w:sz w:val="24"/>
                <w:szCs w:val="24"/>
              </w:rPr>
              <w:t>pH 2.75</w:t>
            </w:r>
          </w:p>
        </w:tc>
        <w:tc>
          <w:tcPr>
            <w:tcW w:w="1462" w:type="dxa"/>
            <w:vAlign w:val="center"/>
          </w:tcPr>
          <w:p w14:paraId="094A5C67" w14:textId="77777777" w:rsidR="006D75CF" w:rsidRPr="002250E7" w:rsidRDefault="006D75CF" w:rsidP="00C5737F">
            <w:pPr>
              <w:contextualSpacing/>
              <w:jc w:val="center"/>
              <w:rPr>
                <w:sz w:val="24"/>
                <w:szCs w:val="24"/>
              </w:rPr>
            </w:pPr>
            <w:r>
              <w:rPr>
                <w:sz w:val="24"/>
                <w:szCs w:val="24"/>
              </w:rPr>
              <w:t>pH 4.5</w:t>
            </w:r>
          </w:p>
        </w:tc>
        <w:tc>
          <w:tcPr>
            <w:tcW w:w="1462" w:type="dxa"/>
            <w:vAlign w:val="center"/>
          </w:tcPr>
          <w:p w14:paraId="04C79A5D" w14:textId="77777777" w:rsidR="006D75CF" w:rsidRDefault="006D75CF" w:rsidP="00C5737F">
            <w:pPr>
              <w:contextualSpacing/>
              <w:jc w:val="center"/>
            </w:pPr>
            <w:r>
              <w:rPr>
                <w:sz w:val="24"/>
                <w:szCs w:val="24"/>
              </w:rPr>
              <w:t>pH 6.5</w:t>
            </w:r>
          </w:p>
        </w:tc>
      </w:tr>
    </w:tbl>
    <w:p w14:paraId="68F318F2" w14:textId="77777777" w:rsidR="006D75CF" w:rsidRPr="00F31A19" w:rsidRDefault="006D75CF" w:rsidP="006D75CF">
      <w:pPr>
        <w:contextualSpacing/>
        <w:rPr>
          <w:u w:val="single"/>
        </w:rPr>
      </w:pPr>
    </w:p>
    <w:p w14:paraId="5110DD3F" w14:textId="3E72D754" w:rsidR="006D75CF" w:rsidRDefault="006D75CF">
      <w:pPr>
        <w:pStyle w:val="ListParagraph"/>
        <w:numPr>
          <w:ilvl w:val="0"/>
          <w:numId w:val="40"/>
        </w:numPr>
        <w:spacing w:after="120"/>
      </w:pPr>
      <w:r>
        <w:t xml:space="preserve">Prepare (3) MHB (35 mL) by buffering in INBRE, and filter sterilizing  </w:t>
      </w:r>
    </w:p>
    <w:p w14:paraId="0F0491DB" w14:textId="77777777" w:rsidR="006D75CF" w:rsidRDefault="006D75CF">
      <w:pPr>
        <w:pStyle w:val="ListParagraph"/>
        <w:numPr>
          <w:ilvl w:val="0"/>
          <w:numId w:val="40"/>
        </w:numPr>
        <w:spacing w:after="120"/>
      </w:pPr>
      <w:r>
        <w:t xml:space="preserve">Scrape up patches of cells and resuspend in 400uL of MHB, checking OD in a 1:20 dilution </w:t>
      </w:r>
    </w:p>
    <w:p w14:paraId="3D5C3B7A" w14:textId="77777777" w:rsidR="006D75CF" w:rsidRDefault="006D75CF">
      <w:pPr>
        <w:pStyle w:val="ListParagraph"/>
        <w:numPr>
          <w:ilvl w:val="0"/>
          <w:numId w:val="40"/>
        </w:numPr>
        <w:spacing w:after="120"/>
      </w:pPr>
      <w:r>
        <w:t xml:space="preserve">Normalize samples to an OD of 0.08-0.10 in 18 mL of MHB in baffled flasks. </w:t>
      </w:r>
    </w:p>
    <w:p w14:paraId="166284A6" w14:textId="77777777" w:rsidR="006D75CF" w:rsidRDefault="006D75CF">
      <w:pPr>
        <w:pStyle w:val="ListParagraph"/>
        <w:numPr>
          <w:ilvl w:val="0"/>
          <w:numId w:val="40"/>
        </w:numPr>
        <w:spacing w:after="120"/>
      </w:pPr>
      <w:r>
        <w:t>Shake cells at 37°C to an OD of 0.25-0.30 typically 4 hours.</w:t>
      </w:r>
    </w:p>
    <w:p w14:paraId="5C87992A" w14:textId="77777777" w:rsidR="006D75CF" w:rsidRDefault="006D75CF">
      <w:pPr>
        <w:pStyle w:val="ListParagraph"/>
        <w:numPr>
          <w:ilvl w:val="0"/>
          <w:numId w:val="40"/>
        </w:numPr>
        <w:spacing w:after="120"/>
      </w:pPr>
      <w:r>
        <w:t xml:space="preserve">Pellet cells at 8,000 </w:t>
      </w:r>
      <w:proofErr w:type="spellStart"/>
      <w:r>
        <w:t>xg</w:t>
      </w:r>
      <w:proofErr w:type="spellEnd"/>
      <w:r>
        <w:t xml:space="preserve"> for 5 minutes and resuspend in 300 </w:t>
      </w:r>
      <w:proofErr w:type="spellStart"/>
      <w:r>
        <w:t>uL</w:t>
      </w:r>
      <w:proofErr w:type="spellEnd"/>
      <w:r>
        <w:t xml:space="preserve"> of MHB and split evenly</w:t>
      </w:r>
    </w:p>
    <w:p w14:paraId="590BB753" w14:textId="77777777" w:rsidR="006D75CF" w:rsidRDefault="006D75CF">
      <w:pPr>
        <w:pStyle w:val="ListParagraph"/>
        <w:numPr>
          <w:ilvl w:val="0"/>
          <w:numId w:val="40"/>
        </w:numPr>
        <w:spacing w:after="120"/>
      </w:pPr>
      <w:r>
        <w:t>Shake cells at 37°C for an additional 0.5-1 hour to mid-log (OD 0.3-0.4)</w:t>
      </w:r>
    </w:p>
    <w:p w14:paraId="3184C78A" w14:textId="77777777" w:rsidR="006D75CF" w:rsidRDefault="006D75CF">
      <w:pPr>
        <w:pStyle w:val="ListParagraph"/>
        <w:numPr>
          <w:ilvl w:val="0"/>
          <w:numId w:val="40"/>
        </w:numPr>
        <w:spacing w:after="120"/>
      </w:pPr>
      <w:r>
        <w:t>Then follow the GFP reporter assay protocol, starting at Step 4, subtracting LVS in PBS, and normalizing to the fluorescence of each strain to standard condition, non-buffered MHB</w:t>
      </w:r>
    </w:p>
    <w:tbl>
      <w:tblPr>
        <w:tblStyle w:val="TableGrid"/>
        <w:tblW w:w="8109" w:type="dxa"/>
        <w:jc w:val="center"/>
        <w:tblLayout w:type="fixed"/>
        <w:tblLook w:val="04A0" w:firstRow="1" w:lastRow="0" w:firstColumn="1" w:lastColumn="0" w:noHBand="0" w:noVBand="1"/>
      </w:tblPr>
      <w:tblGrid>
        <w:gridCol w:w="1530"/>
        <w:gridCol w:w="731"/>
        <w:gridCol w:w="731"/>
        <w:gridCol w:w="731"/>
        <w:gridCol w:w="731"/>
        <w:gridCol w:w="731"/>
        <w:gridCol w:w="731"/>
        <w:gridCol w:w="731"/>
        <w:gridCol w:w="731"/>
        <w:gridCol w:w="731"/>
      </w:tblGrid>
      <w:tr w:rsidR="006D75CF" w:rsidRPr="002A1DA0" w14:paraId="515ECE96" w14:textId="77777777" w:rsidTr="00C5737F">
        <w:trPr>
          <w:jc w:val="center"/>
        </w:trPr>
        <w:tc>
          <w:tcPr>
            <w:tcW w:w="8109" w:type="dxa"/>
            <w:gridSpan w:val="10"/>
          </w:tcPr>
          <w:p w14:paraId="4DE7D18C" w14:textId="77777777" w:rsidR="006D75CF" w:rsidRPr="002A1DA0" w:rsidRDefault="006D75CF" w:rsidP="00C5737F">
            <w:pPr>
              <w:jc w:val="center"/>
            </w:pPr>
            <w:r w:rsidRPr="002A1DA0">
              <w:t>Experimental Set-Up</w:t>
            </w:r>
          </w:p>
        </w:tc>
      </w:tr>
      <w:tr w:rsidR="006D75CF" w:rsidRPr="002A1DA0" w14:paraId="07B3AFA2" w14:textId="77777777" w:rsidTr="00C5737F">
        <w:trPr>
          <w:jc w:val="center"/>
        </w:trPr>
        <w:tc>
          <w:tcPr>
            <w:tcW w:w="1530" w:type="dxa"/>
          </w:tcPr>
          <w:p w14:paraId="3D282B75" w14:textId="77777777" w:rsidR="006D75CF" w:rsidRPr="002A1DA0" w:rsidRDefault="006D75CF" w:rsidP="00C5737F">
            <w:r w:rsidRPr="002A1DA0">
              <w:t>Strain</w:t>
            </w:r>
          </w:p>
        </w:tc>
        <w:tc>
          <w:tcPr>
            <w:tcW w:w="2193" w:type="dxa"/>
            <w:gridSpan w:val="3"/>
          </w:tcPr>
          <w:p w14:paraId="4917EE9C" w14:textId="3A614CA4" w:rsidR="006D75CF" w:rsidRPr="002A1DA0" w:rsidRDefault="006D75CF" w:rsidP="00C5737F">
            <w:pPr>
              <w:jc w:val="center"/>
            </w:pPr>
            <w:r>
              <w:t>KRLVS192/3 1</w:t>
            </w:r>
          </w:p>
        </w:tc>
        <w:tc>
          <w:tcPr>
            <w:tcW w:w="2193" w:type="dxa"/>
            <w:gridSpan w:val="3"/>
          </w:tcPr>
          <w:p w14:paraId="3629BEF9" w14:textId="650543CF" w:rsidR="006D75CF" w:rsidRPr="002A1DA0" w:rsidRDefault="006D75CF" w:rsidP="00C5737F">
            <w:pPr>
              <w:jc w:val="center"/>
            </w:pPr>
            <w:r>
              <w:t>KRLVS192/3 2</w:t>
            </w:r>
          </w:p>
        </w:tc>
        <w:tc>
          <w:tcPr>
            <w:tcW w:w="2193" w:type="dxa"/>
            <w:gridSpan w:val="3"/>
          </w:tcPr>
          <w:p w14:paraId="7A902A4C" w14:textId="30C1AC00" w:rsidR="006D75CF" w:rsidRPr="002A1DA0" w:rsidRDefault="006D75CF" w:rsidP="00C5737F">
            <w:pPr>
              <w:jc w:val="center"/>
            </w:pPr>
            <w:r>
              <w:t>KRLVS192/3 3</w:t>
            </w:r>
          </w:p>
        </w:tc>
      </w:tr>
      <w:tr w:rsidR="006D75CF" w:rsidRPr="002A1DA0" w14:paraId="0967220D" w14:textId="77777777" w:rsidTr="00C5737F">
        <w:trPr>
          <w:jc w:val="center"/>
        </w:trPr>
        <w:tc>
          <w:tcPr>
            <w:tcW w:w="1530" w:type="dxa"/>
          </w:tcPr>
          <w:p w14:paraId="13657D72" w14:textId="77777777" w:rsidR="006D75CF" w:rsidRPr="002A1DA0" w:rsidRDefault="006D75CF" w:rsidP="00C5737F">
            <w:r w:rsidRPr="002A1DA0">
              <w:t>Culture Vol.</w:t>
            </w:r>
          </w:p>
        </w:tc>
        <w:tc>
          <w:tcPr>
            <w:tcW w:w="2193" w:type="dxa"/>
            <w:gridSpan w:val="3"/>
          </w:tcPr>
          <w:p w14:paraId="378A3C9B" w14:textId="77777777" w:rsidR="006D75CF" w:rsidRPr="002A1DA0" w:rsidRDefault="006D75CF" w:rsidP="00C5737F">
            <w:pPr>
              <w:jc w:val="center"/>
            </w:pPr>
            <w:r>
              <w:t>18 mL</w:t>
            </w:r>
          </w:p>
        </w:tc>
        <w:tc>
          <w:tcPr>
            <w:tcW w:w="2193" w:type="dxa"/>
            <w:gridSpan w:val="3"/>
          </w:tcPr>
          <w:p w14:paraId="4D43D702" w14:textId="77777777" w:rsidR="006D75CF" w:rsidRPr="002A1DA0" w:rsidRDefault="006D75CF" w:rsidP="00C5737F">
            <w:pPr>
              <w:jc w:val="center"/>
            </w:pPr>
            <w:r>
              <w:t>18 mL</w:t>
            </w:r>
          </w:p>
        </w:tc>
        <w:tc>
          <w:tcPr>
            <w:tcW w:w="2193" w:type="dxa"/>
            <w:gridSpan w:val="3"/>
          </w:tcPr>
          <w:p w14:paraId="3E9C3341" w14:textId="77777777" w:rsidR="006D75CF" w:rsidRPr="002A1DA0" w:rsidRDefault="006D75CF" w:rsidP="00C5737F">
            <w:pPr>
              <w:jc w:val="center"/>
            </w:pPr>
            <w:r>
              <w:t>18 mL</w:t>
            </w:r>
          </w:p>
        </w:tc>
      </w:tr>
      <w:tr w:rsidR="006D75CF" w:rsidRPr="002A1DA0" w14:paraId="413F4769" w14:textId="77777777" w:rsidTr="00C5737F">
        <w:trPr>
          <w:jc w:val="center"/>
        </w:trPr>
        <w:tc>
          <w:tcPr>
            <w:tcW w:w="1530" w:type="dxa"/>
          </w:tcPr>
          <w:p w14:paraId="5492139B" w14:textId="77777777" w:rsidR="006D75CF" w:rsidRPr="002A1DA0" w:rsidRDefault="006D75CF" w:rsidP="00C5737F">
            <w:r>
              <w:t>pH</w:t>
            </w:r>
          </w:p>
        </w:tc>
        <w:tc>
          <w:tcPr>
            <w:tcW w:w="731" w:type="dxa"/>
          </w:tcPr>
          <w:p w14:paraId="0306F4B5" w14:textId="77777777" w:rsidR="006D75CF" w:rsidRPr="002A1DA0" w:rsidRDefault="006D75CF" w:rsidP="00C5737F">
            <w:pPr>
              <w:jc w:val="center"/>
            </w:pPr>
            <w:r>
              <w:t>2.75</w:t>
            </w:r>
          </w:p>
        </w:tc>
        <w:tc>
          <w:tcPr>
            <w:tcW w:w="731" w:type="dxa"/>
          </w:tcPr>
          <w:p w14:paraId="3CE67D99" w14:textId="77777777" w:rsidR="006D75CF" w:rsidRPr="002A1DA0" w:rsidRDefault="006D75CF" w:rsidP="00C5737F">
            <w:pPr>
              <w:jc w:val="center"/>
            </w:pPr>
            <w:r>
              <w:t>4.5</w:t>
            </w:r>
          </w:p>
        </w:tc>
        <w:tc>
          <w:tcPr>
            <w:tcW w:w="731" w:type="dxa"/>
          </w:tcPr>
          <w:p w14:paraId="716D391D" w14:textId="77777777" w:rsidR="006D75CF" w:rsidRPr="002A1DA0" w:rsidRDefault="006D75CF" w:rsidP="00C5737F">
            <w:pPr>
              <w:jc w:val="center"/>
            </w:pPr>
            <w:r>
              <w:t>6.5</w:t>
            </w:r>
          </w:p>
        </w:tc>
        <w:tc>
          <w:tcPr>
            <w:tcW w:w="731" w:type="dxa"/>
          </w:tcPr>
          <w:p w14:paraId="0634F8E9" w14:textId="77777777" w:rsidR="006D75CF" w:rsidRPr="002A1DA0" w:rsidRDefault="006D75CF" w:rsidP="00C5737F">
            <w:pPr>
              <w:jc w:val="center"/>
            </w:pPr>
            <w:r>
              <w:t>2.75</w:t>
            </w:r>
          </w:p>
        </w:tc>
        <w:tc>
          <w:tcPr>
            <w:tcW w:w="731" w:type="dxa"/>
          </w:tcPr>
          <w:p w14:paraId="393DC15C" w14:textId="77777777" w:rsidR="006D75CF" w:rsidRPr="002A1DA0" w:rsidRDefault="006D75CF" w:rsidP="00C5737F">
            <w:pPr>
              <w:jc w:val="center"/>
            </w:pPr>
            <w:r>
              <w:t>4.5</w:t>
            </w:r>
          </w:p>
        </w:tc>
        <w:tc>
          <w:tcPr>
            <w:tcW w:w="731" w:type="dxa"/>
          </w:tcPr>
          <w:p w14:paraId="112FC18A" w14:textId="77777777" w:rsidR="006D75CF" w:rsidRPr="002A1DA0" w:rsidRDefault="006D75CF" w:rsidP="00C5737F">
            <w:pPr>
              <w:jc w:val="center"/>
            </w:pPr>
            <w:r>
              <w:t>6.5</w:t>
            </w:r>
          </w:p>
        </w:tc>
        <w:tc>
          <w:tcPr>
            <w:tcW w:w="731" w:type="dxa"/>
          </w:tcPr>
          <w:p w14:paraId="702079CF" w14:textId="77777777" w:rsidR="006D75CF" w:rsidRPr="002A1DA0" w:rsidRDefault="006D75CF" w:rsidP="00C5737F">
            <w:pPr>
              <w:jc w:val="center"/>
            </w:pPr>
            <w:r>
              <w:t>2.75</w:t>
            </w:r>
          </w:p>
        </w:tc>
        <w:tc>
          <w:tcPr>
            <w:tcW w:w="731" w:type="dxa"/>
          </w:tcPr>
          <w:p w14:paraId="28EE009F" w14:textId="77777777" w:rsidR="006D75CF" w:rsidRPr="002A1DA0" w:rsidRDefault="006D75CF" w:rsidP="00C5737F">
            <w:pPr>
              <w:jc w:val="center"/>
            </w:pPr>
            <w:r>
              <w:t>4.5</w:t>
            </w:r>
          </w:p>
        </w:tc>
        <w:tc>
          <w:tcPr>
            <w:tcW w:w="731" w:type="dxa"/>
          </w:tcPr>
          <w:p w14:paraId="4D9AA881" w14:textId="77777777" w:rsidR="006D75CF" w:rsidRPr="002A1DA0" w:rsidRDefault="006D75CF" w:rsidP="00C5737F">
            <w:pPr>
              <w:jc w:val="center"/>
            </w:pPr>
            <w:r>
              <w:t>6.5</w:t>
            </w:r>
          </w:p>
        </w:tc>
      </w:tr>
      <w:tr w:rsidR="006D75CF" w:rsidRPr="002A1DA0" w14:paraId="54B7BD52" w14:textId="77777777" w:rsidTr="00C5737F">
        <w:trPr>
          <w:jc w:val="center"/>
        </w:trPr>
        <w:tc>
          <w:tcPr>
            <w:tcW w:w="1530" w:type="dxa"/>
          </w:tcPr>
          <w:p w14:paraId="33A36C39" w14:textId="77777777" w:rsidR="006D75CF" w:rsidRPr="002A1DA0" w:rsidRDefault="006D75CF" w:rsidP="00C5737F">
            <w:r w:rsidRPr="002A1DA0">
              <w:t>Separated Vol.</w:t>
            </w:r>
          </w:p>
        </w:tc>
        <w:tc>
          <w:tcPr>
            <w:tcW w:w="731" w:type="dxa"/>
          </w:tcPr>
          <w:p w14:paraId="1F7BA1D2" w14:textId="77777777" w:rsidR="006D75CF" w:rsidRPr="002A1DA0" w:rsidRDefault="006D75CF" w:rsidP="00C5737F">
            <w:pPr>
              <w:jc w:val="center"/>
            </w:pPr>
            <w:r>
              <w:t>5 mL</w:t>
            </w:r>
          </w:p>
        </w:tc>
        <w:tc>
          <w:tcPr>
            <w:tcW w:w="731" w:type="dxa"/>
          </w:tcPr>
          <w:p w14:paraId="64FBCA55" w14:textId="77777777" w:rsidR="006D75CF" w:rsidRPr="002A1DA0" w:rsidRDefault="006D75CF" w:rsidP="00C5737F">
            <w:pPr>
              <w:jc w:val="center"/>
            </w:pPr>
            <w:r w:rsidRPr="00AD2DFE">
              <w:t>5 mL</w:t>
            </w:r>
          </w:p>
        </w:tc>
        <w:tc>
          <w:tcPr>
            <w:tcW w:w="731" w:type="dxa"/>
          </w:tcPr>
          <w:p w14:paraId="2A8DFEF0" w14:textId="77777777" w:rsidR="006D75CF" w:rsidRPr="002A1DA0" w:rsidRDefault="006D75CF" w:rsidP="00C5737F">
            <w:pPr>
              <w:jc w:val="center"/>
            </w:pPr>
            <w:r w:rsidRPr="00AD2DFE">
              <w:t>5 mL</w:t>
            </w:r>
          </w:p>
        </w:tc>
        <w:tc>
          <w:tcPr>
            <w:tcW w:w="731" w:type="dxa"/>
          </w:tcPr>
          <w:p w14:paraId="247A11C9" w14:textId="77777777" w:rsidR="006D75CF" w:rsidRPr="002A1DA0" w:rsidRDefault="006D75CF" w:rsidP="00C5737F">
            <w:pPr>
              <w:jc w:val="center"/>
            </w:pPr>
            <w:r w:rsidRPr="00AD2DFE">
              <w:t>5 mL</w:t>
            </w:r>
          </w:p>
        </w:tc>
        <w:tc>
          <w:tcPr>
            <w:tcW w:w="731" w:type="dxa"/>
          </w:tcPr>
          <w:p w14:paraId="7A090244" w14:textId="77777777" w:rsidR="006D75CF" w:rsidRPr="002A1DA0" w:rsidRDefault="006D75CF" w:rsidP="00C5737F">
            <w:pPr>
              <w:jc w:val="center"/>
            </w:pPr>
            <w:r w:rsidRPr="00AD2DFE">
              <w:t>5 mL</w:t>
            </w:r>
          </w:p>
        </w:tc>
        <w:tc>
          <w:tcPr>
            <w:tcW w:w="731" w:type="dxa"/>
          </w:tcPr>
          <w:p w14:paraId="46A8D806" w14:textId="77777777" w:rsidR="006D75CF" w:rsidRPr="002A1DA0" w:rsidRDefault="006D75CF" w:rsidP="00C5737F">
            <w:pPr>
              <w:jc w:val="center"/>
            </w:pPr>
            <w:r w:rsidRPr="00AD2DFE">
              <w:t>5 mL</w:t>
            </w:r>
          </w:p>
        </w:tc>
        <w:tc>
          <w:tcPr>
            <w:tcW w:w="731" w:type="dxa"/>
          </w:tcPr>
          <w:p w14:paraId="5674389E" w14:textId="77777777" w:rsidR="006D75CF" w:rsidRPr="002A1DA0" w:rsidRDefault="006D75CF" w:rsidP="00C5737F">
            <w:pPr>
              <w:jc w:val="center"/>
            </w:pPr>
            <w:r w:rsidRPr="00AD2DFE">
              <w:t>5 mL</w:t>
            </w:r>
          </w:p>
        </w:tc>
        <w:tc>
          <w:tcPr>
            <w:tcW w:w="731" w:type="dxa"/>
          </w:tcPr>
          <w:p w14:paraId="43ACE874" w14:textId="77777777" w:rsidR="006D75CF" w:rsidRPr="002A1DA0" w:rsidRDefault="006D75CF" w:rsidP="00C5737F">
            <w:pPr>
              <w:jc w:val="center"/>
            </w:pPr>
            <w:r w:rsidRPr="00AD2DFE">
              <w:t>5 mL</w:t>
            </w:r>
          </w:p>
        </w:tc>
        <w:tc>
          <w:tcPr>
            <w:tcW w:w="731" w:type="dxa"/>
          </w:tcPr>
          <w:p w14:paraId="5B5E88EC" w14:textId="77777777" w:rsidR="006D75CF" w:rsidRPr="002A1DA0" w:rsidRDefault="006D75CF" w:rsidP="00C5737F">
            <w:pPr>
              <w:jc w:val="center"/>
            </w:pPr>
            <w:r w:rsidRPr="00AD2DFE">
              <w:t>5 mL</w:t>
            </w:r>
          </w:p>
        </w:tc>
      </w:tr>
    </w:tbl>
    <w:p w14:paraId="27E6C8BC" w14:textId="77777777" w:rsidR="006D75CF" w:rsidRPr="00B549BD" w:rsidRDefault="006D75CF" w:rsidP="006D75CF">
      <w:pPr>
        <w:spacing w:before="120" w:after="120"/>
        <w:rPr>
          <w:sz w:val="2"/>
          <w:szCs w:val="2"/>
        </w:rPr>
      </w:pPr>
    </w:p>
    <w:tbl>
      <w:tblPr>
        <w:tblStyle w:val="TableGrid"/>
        <w:tblW w:w="0" w:type="auto"/>
        <w:jc w:val="center"/>
        <w:tblLook w:val="04A0" w:firstRow="1" w:lastRow="0" w:firstColumn="1" w:lastColumn="0" w:noHBand="0" w:noVBand="1"/>
      </w:tblPr>
      <w:tblGrid>
        <w:gridCol w:w="1532"/>
        <w:gridCol w:w="995"/>
        <w:gridCol w:w="995"/>
        <w:gridCol w:w="995"/>
      </w:tblGrid>
      <w:tr w:rsidR="006D75CF" w14:paraId="79EF91F7" w14:textId="77777777" w:rsidTr="00C5737F">
        <w:trPr>
          <w:trHeight w:val="242"/>
          <w:jc w:val="center"/>
        </w:trPr>
        <w:tc>
          <w:tcPr>
            <w:tcW w:w="4517" w:type="dxa"/>
            <w:gridSpan w:val="4"/>
          </w:tcPr>
          <w:p w14:paraId="5BAF94E2" w14:textId="77777777" w:rsidR="006D75CF" w:rsidRDefault="006D75CF" w:rsidP="00C5737F">
            <w:pPr>
              <w:jc w:val="center"/>
              <w:rPr>
                <w:rFonts w:eastAsiaTheme="majorEastAsia"/>
              </w:rPr>
            </w:pPr>
            <w:r>
              <w:rPr>
                <w:rFonts w:eastAsiaTheme="majorEastAsia"/>
              </w:rPr>
              <w:t>OD Readings</w:t>
            </w:r>
          </w:p>
        </w:tc>
      </w:tr>
      <w:tr w:rsidR="006D75CF" w14:paraId="219BEF81" w14:textId="77777777" w:rsidTr="00C5737F">
        <w:trPr>
          <w:trHeight w:val="242"/>
          <w:jc w:val="center"/>
        </w:trPr>
        <w:tc>
          <w:tcPr>
            <w:tcW w:w="1532" w:type="dxa"/>
          </w:tcPr>
          <w:p w14:paraId="76BFB833" w14:textId="77777777" w:rsidR="006D75CF" w:rsidRDefault="006D75CF" w:rsidP="00C5737F">
            <w:pPr>
              <w:rPr>
                <w:rFonts w:eastAsiaTheme="majorEastAsia"/>
              </w:rPr>
            </w:pPr>
            <w:r>
              <w:rPr>
                <w:rFonts w:eastAsiaTheme="majorEastAsia"/>
              </w:rPr>
              <w:t>Sample</w:t>
            </w:r>
          </w:p>
        </w:tc>
        <w:tc>
          <w:tcPr>
            <w:tcW w:w="995" w:type="dxa"/>
          </w:tcPr>
          <w:p w14:paraId="340A65F4" w14:textId="77777777" w:rsidR="006D75CF" w:rsidRDefault="006D75CF" w:rsidP="00C5737F">
            <w:pPr>
              <w:jc w:val="center"/>
              <w:rPr>
                <w:rFonts w:eastAsiaTheme="majorEastAsia"/>
              </w:rPr>
            </w:pPr>
            <w:r>
              <w:rPr>
                <w:rFonts w:eastAsiaTheme="majorEastAsia"/>
              </w:rPr>
              <w:t>0 hours</w:t>
            </w:r>
          </w:p>
        </w:tc>
        <w:tc>
          <w:tcPr>
            <w:tcW w:w="995" w:type="dxa"/>
          </w:tcPr>
          <w:p w14:paraId="0DF60B00" w14:textId="6D28A126" w:rsidR="006D75CF" w:rsidRDefault="006D75CF" w:rsidP="00C5737F">
            <w:pPr>
              <w:jc w:val="center"/>
              <w:rPr>
                <w:rFonts w:eastAsiaTheme="majorEastAsia"/>
              </w:rPr>
            </w:pPr>
            <w:r>
              <w:rPr>
                <w:rFonts w:eastAsiaTheme="majorEastAsia"/>
              </w:rPr>
              <w:t>2 hours</w:t>
            </w:r>
          </w:p>
        </w:tc>
        <w:tc>
          <w:tcPr>
            <w:tcW w:w="995" w:type="dxa"/>
          </w:tcPr>
          <w:p w14:paraId="3310ABCF" w14:textId="40BEF83F" w:rsidR="006D75CF" w:rsidRDefault="006D75CF" w:rsidP="00C5737F">
            <w:pPr>
              <w:jc w:val="center"/>
              <w:rPr>
                <w:rFonts w:eastAsiaTheme="majorEastAsia"/>
              </w:rPr>
            </w:pPr>
            <w:r>
              <w:rPr>
                <w:rFonts w:eastAsiaTheme="majorEastAsia"/>
              </w:rPr>
              <w:t>4 h</w:t>
            </w:r>
            <w:r w:rsidR="008117FE">
              <w:rPr>
                <w:rFonts w:eastAsiaTheme="majorEastAsia"/>
              </w:rPr>
              <w:t>ou</w:t>
            </w:r>
            <w:r>
              <w:rPr>
                <w:rFonts w:eastAsiaTheme="majorEastAsia"/>
              </w:rPr>
              <w:t>rs</w:t>
            </w:r>
          </w:p>
        </w:tc>
      </w:tr>
      <w:tr w:rsidR="006D75CF" w14:paraId="4EE9324E" w14:textId="77777777" w:rsidTr="00C5737F">
        <w:trPr>
          <w:jc w:val="center"/>
        </w:trPr>
        <w:tc>
          <w:tcPr>
            <w:tcW w:w="1532" w:type="dxa"/>
          </w:tcPr>
          <w:p w14:paraId="763FF064" w14:textId="77777777" w:rsidR="006D75CF" w:rsidRDefault="006D75CF" w:rsidP="006D75CF">
            <w:pPr>
              <w:rPr>
                <w:rFonts w:eastAsiaTheme="majorEastAsia"/>
              </w:rPr>
            </w:pPr>
            <w:r>
              <w:rPr>
                <w:rFonts w:eastAsiaTheme="majorEastAsia"/>
              </w:rPr>
              <w:t>KRLVS192 1</w:t>
            </w:r>
          </w:p>
        </w:tc>
        <w:tc>
          <w:tcPr>
            <w:tcW w:w="995" w:type="dxa"/>
          </w:tcPr>
          <w:p w14:paraId="0DF625F1" w14:textId="5032DB2F" w:rsidR="006D75CF" w:rsidRDefault="008117FE" w:rsidP="006D75CF">
            <w:pPr>
              <w:jc w:val="center"/>
              <w:rPr>
                <w:rFonts w:eastAsiaTheme="majorEastAsia"/>
              </w:rPr>
            </w:pPr>
            <w:r>
              <w:rPr>
                <w:rFonts w:eastAsiaTheme="majorEastAsia"/>
              </w:rPr>
              <w:t>0.078</w:t>
            </w:r>
          </w:p>
        </w:tc>
        <w:tc>
          <w:tcPr>
            <w:tcW w:w="995" w:type="dxa"/>
          </w:tcPr>
          <w:p w14:paraId="371A3A89" w14:textId="563D3273" w:rsidR="006D75CF" w:rsidRDefault="008117FE" w:rsidP="006D75CF">
            <w:pPr>
              <w:jc w:val="center"/>
              <w:rPr>
                <w:rFonts w:eastAsiaTheme="majorEastAsia"/>
              </w:rPr>
            </w:pPr>
            <w:r>
              <w:rPr>
                <w:rFonts w:eastAsiaTheme="majorEastAsia"/>
              </w:rPr>
              <w:t>0.111</w:t>
            </w:r>
          </w:p>
        </w:tc>
        <w:tc>
          <w:tcPr>
            <w:tcW w:w="995" w:type="dxa"/>
          </w:tcPr>
          <w:p w14:paraId="04446527" w14:textId="515C9146" w:rsidR="006D75CF" w:rsidRDefault="008117FE" w:rsidP="006D75CF">
            <w:pPr>
              <w:jc w:val="center"/>
              <w:rPr>
                <w:rFonts w:eastAsiaTheme="majorEastAsia"/>
              </w:rPr>
            </w:pPr>
            <w:r>
              <w:rPr>
                <w:rFonts w:eastAsiaTheme="majorEastAsia"/>
              </w:rPr>
              <w:t>oops</w:t>
            </w:r>
          </w:p>
        </w:tc>
      </w:tr>
      <w:tr w:rsidR="008117FE" w14:paraId="49D84BAA" w14:textId="77777777" w:rsidTr="00C5737F">
        <w:trPr>
          <w:jc w:val="center"/>
        </w:trPr>
        <w:tc>
          <w:tcPr>
            <w:tcW w:w="1532" w:type="dxa"/>
          </w:tcPr>
          <w:p w14:paraId="633BA975" w14:textId="77777777" w:rsidR="008117FE" w:rsidRDefault="008117FE" w:rsidP="008117FE">
            <w:pPr>
              <w:rPr>
                <w:rFonts w:eastAsiaTheme="majorEastAsia"/>
              </w:rPr>
            </w:pPr>
            <w:r>
              <w:rPr>
                <w:rFonts w:eastAsiaTheme="majorEastAsia"/>
              </w:rPr>
              <w:t>KRLVS192 2</w:t>
            </w:r>
          </w:p>
        </w:tc>
        <w:tc>
          <w:tcPr>
            <w:tcW w:w="995" w:type="dxa"/>
          </w:tcPr>
          <w:p w14:paraId="02E0E684" w14:textId="64896FA2" w:rsidR="008117FE" w:rsidRDefault="008117FE" w:rsidP="008117FE">
            <w:pPr>
              <w:jc w:val="center"/>
              <w:rPr>
                <w:rFonts w:eastAsiaTheme="majorEastAsia"/>
              </w:rPr>
            </w:pPr>
            <w:r>
              <w:rPr>
                <w:rFonts w:eastAsiaTheme="majorEastAsia"/>
              </w:rPr>
              <w:t>0.064</w:t>
            </w:r>
          </w:p>
        </w:tc>
        <w:tc>
          <w:tcPr>
            <w:tcW w:w="995" w:type="dxa"/>
          </w:tcPr>
          <w:p w14:paraId="08F816D8" w14:textId="5402673F" w:rsidR="008117FE" w:rsidRDefault="008117FE" w:rsidP="008117FE">
            <w:pPr>
              <w:jc w:val="center"/>
              <w:rPr>
                <w:rFonts w:eastAsiaTheme="majorEastAsia"/>
              </w:rPr>
            </w:pPr>
            <w:r>
              <w:rPr>
                <w:rFonts w:eastAsiaTheme="majorEastAsia"/>
              </w:rPr>
              <w:t>0.112</w:t>
            </w:r>
          </w:p>
        </w:tc>
        <w:tc>
          <w:tcPr>
            <w:tcW w:w="995" w:type="dxa"/>
          </w:tcPr>
          <w:p w14:paraId="30911B7D" w14:textId="497DCDC1" w:rsidR="008117FE" w:rsidRDefault="008117FE" w:rsidP="008117FE">
            <w:pPr>
              <w:jc w:val="center"/>
              <w:rPr>
                <w:rFonts w:eastAsiaTheme="majorEastAsia"/>
              </w:rPr>
            </w:pPr>
            <w:r w:rsidRPr="00511A93">
              <w:rPr>
                <w:rFonts w:eastAsiaTheme="majorEastAsia"/>
              </w:rPr>
              <w:t>oops</w:t>
            </w:r>
          </w:p>
        </w:tc>
      </w:tr>
      <w:tr w:rsidR="008117FE" w14:paraId="3E3785C0" w14:textId="77777777" w:rsidTr="00C5737F">
        <w:trPr>
          <w:jc w:val="center"/>
        </w:trPr>
        <w:tc>
          <w:tcPr>
            <w:tcW w:w="1532" w:type="dxa"/>
          </w:tcPr>
          <w:p w14:paraId="09DB8B5F" w14:textId="77777777" w:rsidR="008117FE" w:rsidRDefault="008117FE" w:rsidP="008117FE">
            <w:pPr>
              <w:rPr>
                <w:rFonts w:eastAsiaTheme="majorEastAsia"/>
              </w:rPr>
            </w:pPr>
            <w:r>
              <w:rPr>
                <w:rFonts w:eastAsiaTheme="majorEastAsia"/>
              </w:rPr>
              <w:t>KRLVS192 3</w:t>
            </w:r>
          </w:p>
        </w:tc>
        <w:tc>
          <w:tcPr>
            <w:tcW w:w="995" w:type="dxa"/>
          </w:tcPr>
          <w:p w14:paraId="467E65C5" w14:textId="5950CCE7" w:rsidR="008117FE" w:rsidRDefault="008117FE" w:rsidP="008117FE">
            <w:pPr>
              <w:jc w:val="center"/>
              <w:rPr>
                <w:rFonts w:eastAsiaTheme="majorEastAsia"/>
              </w:rPr>
            </w:pPr>
            <w:r>
              <w:rPr>
                <w:rFonts w:eastAsiaTheme="majorEastAsia"/>
              </w:rPr>
              <w:t>0.068</w:t>
            </w:r>
          </w:p>
        </w:tc>
        <w:tc>
          <w:tcPr>
            <w:tcW w:w="995" w:type="dxa"/>
          </w:tcPr>
          <w:p w14:paraId="7A13217C" w14:textId="098C5DCE" w:rsidR="008117FE" w:rsidRDefault="008117FE" w:rsidP="008117FE">
            <w:pPr>
              <w:jc w:val="center"/>
              <w:rPr>
                <w:rFonts w:eastAsiaTheme="majorEastAsia"/>
              </w:rPr>
            </w:pPr>
            <w:r>
              <w:rPr>
                <w:rFonts w:eastAsiaTheme="majorEastAsia"/>
              </w:rPr>
              <w:t>0.101</w:t>
            </w:r>
          </w:p>
        </w:tc>
        <w:tc>
          <w:tcPr>
            <w:tcW w:w="995" w:type="dxa"/>
          </w:tcPr>
          <w:p w14:paraId="4AF899F7" w14:textId="7A4B5474" w:rsidR="008117FE" w:rsidRDefault="008117FE" w:rsidP="008117FE">
            <w:pPr>
              <w:jc w:val="center"/>
              <w:rPr>
                <w:rFonts w:eastAsiaTheme="majorEastAsia"/>
              </w:rPr>
            </w:pPr>
            <w:r w:rsidRPr="00511A93">
              <w:rPr>
                <w:rFonts w:eastAsiaTheme="majorEastAsia"/>
              </w:rPr>
              <w:t>oops</w:t>
            </w:r>
          </w:p>
        </w:tc>
      </w:tr>
      <w:tr w:rsidR="008117FE" w14:paraId="22474654" w14:textId="77777777" w:rsidTr="00C5737F">
        <w:trPr>
          <w:jc w:val="center"/>
        </w:trPr>
        <w:tc>
          <w:tcPr>
            <w:tcW w:w="1532" w:type="dxa"/>
          </w:tcPr>
          <w:p w14:paraId="58B73F98" w14:textId="33E15C45" w:rsidR="008117FE" w:rsidRDefault="008117FE" w:rsidP="008117FE">
            <w:pPr>
              <w:rPr>
                <w:rFonts w:eastAsiaTheme="majorEastAsia"/>
              </w:rPr>
            </w:pPr>
            <w:r>
              <w:rPr>
                <w:rFonts w:eastAsiaTheme="majorEastAsia"/>
              </w:rPr>
              <w:t>KRLVS193 1</w:t>
            </w:r>
          </w:p>
        </w:tc>
        <w:tc>
          <w:tcPr>
            <w:tcW w:w="995" w:type="dxa"/>
          </w:tcPr>
          <w:p w14:paraId="090F9538" w14:textId="58094FD6" w:rsidR="008117FE" w:rsidRDefault="008117FE" w:rsidP="008117FE">
            <w:pPr>
              <w:jc w:val="center"/>
              <w:rPr>
                <w:rFonts w:eastAsiaTheme="majorEastAsia"/>
              </w:rPr>
            </w:pPr>
            <w:r>
              <w:rPr>
                <w:rFonts w:eastAsiaTheme="majorEastAsia"/>
              </w:rPr>
              <w:t>0.063</w:t>
            </w:r>
          </w:p>
        </w:tc>
        <w:tc>
          <w:tcPr>
            <w:tcW w:w="995" w:type="dxa"/>
          </w:tcPr>
          <w:p w14:paraId="35DC4782" w14:textId="1E51E3EC" w:rsidR="008117FE" w:rsidRDefault="008117FE" w:rsidP="008117FE">
            <w:pPr>
              <w:jc w:val="center"/>
              <w:rPr>
                <w:rFonts w:eastAsiaTheme="majorEastAsia"/>
              </w:rPr>
            </w:pPr>
            <w:r>
              <w:rPr>
                <w:rFonts w:eastAsiaTheme="majorEastAsia"/>
              </w:rPr>
              <w:t>0.128</w:t>
            </w:r>
          </w:p>
        </w:tc>
        <w:tc>
          <w:tcPr>
            <w:tcW w:w="995" w:type="dxa"/>
          </w:tcPr>
          <w:p w14:paraId="5EB0089D" w14:textId="36F3E332" w:rsidR="008117FE" w:rsidRDefault="008117FE" w:rsidP="008117FE">
            <w:pPr>
              <w:jc w:val="center"/>
              <w:rPr>
                <w:rFonts w:eastAsiaTheme="majorEastAsia"/>
              </w:rPr>
            </w:pPr>
            <w:r w:rsidRPr="00511A93">
              <w:rPr>
                <w:rFonts w:eastAsiaTheme="majorEastAsia"/>
              </w:rPr>
              <w:t>oops</w:t>
            </w:r>
          </w:p>
        </w:tc>
      </w:tr>
      <w:tr w:rsidR="008117FE" w14:paraId="3D8FC94D" w14:textId="77777777" w:rsidTr="00C5737F">
        <w:trPr>
          <w:jc w:val="center"/>
        </w:trPr>
        <w:tc>
          <w:tcPr>
            <w:tcW w:w="1532" w:type="dxa"/>
          </w:tcPr>
          <w:p w14:paraId="2361CF72" w14:textId="1DFA3F8D" w:rsidR="008117FE" w:rsidRDefault="008117FE" w:rsidP="008117FE">
            <w:pPr>
              <w:rPr>
                <w:rFonts w:eastAsiaTheme="majorEastAsia"/>
              </w:rPr>
            </w:pPr>
            <w:r>
              <w:rPr>
                <w:rFonts w:eastAsiaTheme="majorEastAsia"/>
              </w:rPr>
              <w:t>KRLVS193 2</w:t>
            </w:r>
          </w:p>
        </w:tc>
        <w:tc>
          <w:tcPr>
            <w:tcW w:w="995" w:type="dxa"/>
          </w:tcPr>
          <w:p w14:paraId="7A601477" w14:textId="0CC21F3F" w:rsidR="008117FE" w:rsidRDefault="008117FE" w:rsidP="008117FE">
            <w:pPr>
              <w:jc w:val="center"/>
              <w:rPr>
                <w:rFonts w:eastAsiaTheme="majorEastAsia"/>
              </w:rPr>
            </w:pPr>
            <w:r>
              <w:rPr>
                <w:rFonts w:eastAsiaTheme="majorEastAsia"/>
              </w:rPr>
              <w:t>0.082</w:t>
            </w:r>
          </w:p>
        </w:tc>
        <w:tc>
          <w:tcPr>
            <w:tcW w:w="995" w:type="dxa"/>
          </w:tcPr>
          <w:p w14:paraId="52FE0115" w14:textId="234A769B" w:rsidR="008117FE" w:rsidRDefault="008117FE" w:rsidP="008117FE">
            <w:pPr>
              <w:jc w:val="center"/>
              <w:rPr>
                <w:rFonts w:eastAsiaTheme="majorEastAsia"/>
              </w:rPr>
            </w:pPr>
            <w:r>
              <w:rPr>
                <w:rFonts w:eastAsiaTheme="majorEastAsia"/>
              </w:rPr>
              <w:t>0.143</w:t>
            </w:r>
          </w:p>
        </w:tc>
        <w:tc>
          <w:tcPr>
            <w:tcW w:w="995" w:type="dxa"/>
          </w:tcPr>
          <w:p w14:paraId="757C532D" w14:textId="455FD526" w:rsidR="008117FE" w:rsidRDefault="008117FE" w:rsidP="008117FE">
            <w:pPr>
              <w:jc w:val="center"/>
              <w:rPr>
                <w:rFonts w:eastAsiaTheme="majorEastAsia"/>
              </w:rPr>
            </w:pPr>
            <w:r w:rsidRPr="00511A93">
              <w:rPr>
                <w:rFonts w:eastAsiaTheme="majorEastAsia"/>
              </w:rPr>
              <w:t>oops</w:t>
            </w:r>
          </w:p>
        </w:tc>
      </w:tr>
      <w:tr w:rsidR="008117FE" w14:paraId="49A62B8D" w14:textId="77777777" w:rsidTr="00C5737F">
        <w:trPr>
          <w:jc w:val="center"/>
        </w:trPr>
        <w:tc>
          <w:tcPr>
            <w:tcW w:w="1532" w:type="dxa"/>
          </w:tcPr>
          <w:p w14:paraId="502A74CD" w14:textId="5BA9D96C" w:rsidR="008117FE" w:rsidRDefault="008117FE" w:rsidP="008117FE">
            <w:pPr>
              <w:rPr>
                <w:rFonts w:eastAsiaTheme="majorEastAsia"/>
              </w:rPr>
            </w:pPr>
            <w:r>
              <w:rPr>
                <w:rFonts w:eastAsiaTheme="majorEastAsia"/>
              </w:rPr>
              <w:t>KRLVS193 3</w:t>
            </w:r>
          </w:p>
        </w:tc>
        <w:tc>
          <w:tcPr>
            <w:tcW w:w="995" w:type="dxa"/>
          </w:tcPr>
          <w:p w14:paraId="07CFB08C" w14:textId="69431562" w:rsidR="008117FE" w:rsidRDefault="008117FE" w:rsidP="008117FE">
            <w:pPr>
              <w:jc w:val="center"/>
              <w:rPr>
                <w:rFonts w:eastAsiaTheme="majorEastAsia"/>
              </w:rPr>
            </w:pPr>
            <w:r>
              <w:rPr>
                <w:rFonts w:eastAsiaTheme="majorEastAsia"/>
              </w:rPr>
              <w:t>0.075</w:t>
            </w:r>
          </w:p>
        </w:tc>
        <w:tc>
          <w:tcPr>
            <w:tcW w:w="995" w:type="dxa"/>
          </w:tcPr>
          <w:p w14:paraId="45B496B1" w14:textId="614E6A14" w:rsidR="008117FE" w:rsidRDefault="008117FE" w:rsidP="008117FE">
            <w:pPr>
              <w:jc w:val="center"/>
              <w:rPr>
                <w:rFonts w:eastAsiaTheme="majorEastAsia"/>
              </w:rPr>
            </w:pPr>
            <w:r>
              <w:rPr>
                <w:rFonts w:eastAsiaTheme="majorEastAsia"/>
              </w:rPr>
              <w:t>0.131</w:t>
            </w:r>
          </w:p>
        </w:tc>
        <w:tc>
          <w:tcPr>
            <w:tcW w:w="995" w:type="dxa"/>
          </w:tcPr>
          <w:p w14:paraId="3C05E81B" w14:textId="0880E06F" w:rsidR="008117FE" w:rsidRDefault="008117FE" w:rsidP="008117FE">
            <w:pPr>
              <w:jc w:val="center"/>
              <w:rPr>
                <w:rFonts w:eastAsiaTheme="majorEastAsia"/>
              </w:rPr>
            </w:pPr>
            <w:r w:rsidRPr="00511A93">
              <w:rPr>
                <w:rFonts w:eastAsiaTheme="majorEastAsia"/>
              </w:rPr>
              <w:t>oops</w:t>
            </w:r>
          </w:p>
        </w:tc>
      </w:tr>
      <w:tr w:rsidR="008117FE" w14:paraId="7499901B" w14:textId="77777777" w:rsidTr="00C5737F">
        <w:trPr>
          <w:jc w:val="center"/>
        </w:trPr>
        <w:tc>
          <w:tcPr>
            <w:tcW w:w="1532" w:type="dxa"/>
          </w:tcPr>
          <w:p w14:paraId="7312FB9A" w14:textId="77777777" w:rsidR="008117FE" w:rsidRDefault="008117FE" w:rsidP="008117FE">
            <w:pPr>
              <w:rPr>
                <w:rFonts w:eastAsiaTheme="majorEastAsia"/>
              </w:rPr>
            </w:pPr>
            <w:r>
              <w:rPr>
                <w:rFonts w:eastAsiaTheme="majorEastAsia"/>
              </w:rPr>
              <w:t>LVS-pF</w:t>
            </w:r>
          </w:p>
        </w:tc>
        <w:tc>
          <w:tcPr>
            <w:tcW w:w="995" w:type="dxa"/>
          </w:tcPr>
          <w:p w14:paraId="3A4B2F84" w14:textId="728AB5CF" w:rsidR="008117FE" w:rsidRDefault="008117FE" w:rsidP="008117FE">
            <w:pPr>
              <w:jc w:val="center"/>
              <w:rPr>
                <w:rFonts w:eastAsiaTheme="majorEastAsia"/>
              </w:rPr>
            </w:pPr>
            <w:r>
              <w:rPr>
                <w:rFonts w:eastAsiaTheme="majorEastAsia"/>
              </w:rPr>
              <w:t>0.067</w:t>
            </w:r>
          </w:p>
        </w:tc>
        <w:tc>
          <w:tcPr>
            <w:tcW w:w="995" w:type="dxa"/>
          </w:tcPr>
          <w:p w14:paraId="716ABC6F" w14:textId="6F70BB16" w:rsidR="008117FE" w:rsidRDefault="008117FE" w:rsidP="008117FE">
            <w:pPr>
              <w:jc w:val="center"/>
              <w:rPr>
                <w:rFonts w:eastAsiaTheme="majorEastAsia"/>
              </w:rPr>
            </w:pPr>
            <w:r>
              <w:rPr>
                <w:rFonts w:eastAsiaTheme="majorEastAsia"/>
              </w:rPr>
              <w:t>0.170</w:t>
            </w:r>
          </w:p>
        </w:tc>
        <w:tc>
          <w:tcPr>
            <w:tcW w:w="995" w:type="dxa"/>
            <w:shd w:val="clear" w:color="auto" w:fill="auto"/>
          </w:tcPr>
          <w:p w14:paraId="26CBD43B" w14:textId="532EBCB1" w:rsidR="008117FE" w:rsidRDefault="008117FE" w:rsidP="008117FE">
            <w:pPr>
              <w:jc w:val="center"/>
              <w:rPr>
                <w:rFonts w:eastAsiaTheme="majorEastAsia"/>
              </w:rPr>
            </w:pPr>
            <w:r w:rsidRPr="00511A93">
              <w:rPr>
                <w:rFonts w:eastAsiaTheme="majorEastAsia"/>
              </w:rPr>
              <w:t>oops</w:t>
            </w:r>
          </w:p>
        </w:tc>
      </w:tr>
    </w:tbl>
    <w:p w14:paraId="420305C5" w14:textId="7E881357" w:rsidR="008117FE" w:rsidRDefault="008117FE" w:rsidP="008117FE">
      <w:pPr>
        <w:spacing w:before="120"/>
      </w:pPr>
      <w:bookmarkStart w:id="5" w:name="_Toc118097204"/>
      <w:r>
        <w:t xml:space="preserve">I forgot to write down the </w:t>
      </w:r>
      <w:proofErr w:type="gramStart"/>
      <w:r>
        <w:t>4 hour</w:t>
      </w:r>
      <w:proofErr w:type="gramEnd"/>
      <w:r>
        <w:t xml:space="preserve"> time point, but they were all between 0.205 and 0.270. I let them grow for another 30 minutes prior to media transfer. </w:t>
      </w:r>
    </w:p>
    <w:p w14:paraId="52256537" w14:textId="667F7045" w:rsidR="006D75CF" w:rsidRPr="00470991" w:rsidRDefault="006D75CF" w:rsidP="00470991">
      <w:pPr>
        <w:pStyle w:val="Heading3"/>
      </w:pPr>
      <w:bookmarkStart w:id="6" w:name="_Toc123543098"/>
      <w:r w:rsidRPr="00470991">
        <w:lastRenderedPageBreak/>
        <w:t>GFP Assay on pH Conditions in KRLVS192 and KRLVS193</w:t>
      </w:r>
      <w:bookmarkEnd w:id="5"/>
      <w:bookmarkEnd w:id="6"/>
    </w:p>
    <w:p w14:paraId="7FA8D122" w14:textId="77777777" w:rsidR="006D75CF" w:rsidRDefault="006D75CF">
      <w:pPr>
        <w:pStyle w:val="ListParagraph"/>
        <w:numPr>
          <w:ilvl w:val="0"/>
          <w:numId w:val="39"/>
        </w:numPr>
        <w:spacing w:after="160" w:line="259" w:lineRule="auto"/>
      </w:pPr>
      <w:r>
        <w:t xml:space="preserve">Pellet 4 </w:t>
      </w:r>
      <w:proofErr w:type="spellStart"/>
      <w:r>
        <w:t>mLs</w:t>
      </w:r>
      <w:proofErr w:type="spellEnd"/>
      <w:r>
        <w:t xml:space="preserve"> of culture and spin at max speed for 3 minutes</w:t>
      </w:r>
    </w:p>
    <w:p w14:paraId="0A6C039C" w14:textId="77777777" w:rsidR="006D75CF" w:rsidRDefault="006D75CF">
      <w:pPr>
        <w:pStyle w:val="ListParagraph"/>
        <w:numPr>
          <w:ilvl w:val="0"/>
          <w:numId w:val="39"/>
        </w:numPr>
        <w:spacing w:after="160" w:line="259" w:lineRule="auto"/>
      </w:pPr>
      <w:r>
        <w:t xml:space="preserve">Remove all MHB, using 20 </w:t>
      </w:r>
      <w:proofErr w:type="spellStart"/>
      <w:r>
        <w:t>ul</w:t>
      </w:r>
      <w:proofErr w:type="spellEnd"/>
      <w:r>
        <w:t xml:space="preserve"> pipette to remove small amount at bottom of tube.</w:t>
      </w:r>
    </w:p>
    <w:p w14:paraId="6CD32DB1" w14:textId="77777777" w:rsidR="006D75CF" w:rsidRDefault="006D75CF">
      <w:pPr>
        <w:pStyle w:val="ListParagraph"/>
        <w:numPr>
          <w:ilvl w:val="0"/>
          <w:numId w:val="39"/>
        </w:numPr>
        <w:spacing w:after="160" w:line="259" w:lineRule="auto"/>
      </w:pPr>
      <w:r>
        <w:t>Add 1 mL of 1XPBS and resuspend the cells.</w:t>
      </w:r>
    </w:p>
    <w:p w14:paraId="7C8CDE13" w14:textId="77777777" w:rsidR="006D75CF" w:rsidRDefault="006D75CF">
      <w:pPr>
        <w:pStyle w:val="ListParagraph"/>
        <w:numPr>
          <w:ilvl w:val="0"/>
          <w:numId w:val="39"/>
        </w:numPr>
        <w:spacing w:after="160" w:line="259" w:lineRule="auto"/>
      </w:pPr>
      <w:r>
        <w:t xml:space="preserve">Aliquot 250 </w:t>
      </w:r>
      <w:proofErr w:type="spellStart"/>
      <w:r>
        <w:t>ul</w:t>
      </w:r>
      <w:proofErr w:type="spellEnd"/>
      <w:r>
        <w:t xml:space="preserve"> from each tube in triplicate to clear 96-well plate. Add PBS in triplicate as control.</w:t>
      </w:r>
    </w:p>
    <w:p w14:paraId="43308BFE" w14:textId="77777777" w:rsidR="006D75CF" w:rsidRDefault="006D75CF">
      <w:pPr>
        <w:pStyle w:val="ListParagraph"/>
        <w:numPr>
          <w:ilvl w:val="0"/>
          <w:numId w:val="39"/>
        </w:numPr>
        <w:spacing w:after="160" w:line="259" w:lineRule="auto"/>
      </w:pPr>
      <w:r>
        <w:t xml:space="preserve">Go to INBRE lab with multichannel pipette, </w:t>
      </w:r>
      <w:proofErr w:type="spellStart"/>
      <w:r>
        <w:t>Rainin</w:t>
      </w:r>
      <w:proofErr w:type="spellEnd"/>
      <w:r>
        <w:t xml:space="preserve"> tips, black 96-well plate, and flash drive.</w:t>
      </w:r>
    </w:p>
    <w:p w14:paraId="38776A50" w14:textId="77777777" w:rsidR="006D75CF" w:rsidRDefault="006D75CF">
      <w:pPr>
        <w:pStyle w:val="ListParagraph"/>
        <w:numPr>
          <w:ilvl w:val="0"/>
          <w:numId w:val="39"/>
        </w:numPr>
        <w:spacing w:after="160" w:line="259" w:lineRule="auto"/>
      </w:pPr>
      <w:r>
        <w:t>Read OD600 from clear plate on ID3 plate reader:</w:t>
      </w:r>
    </w:p>
    <w:p w14:paraId="58364D23" w14:textId="77777777" w:rsidR="006D75CF" w:rsidRDefault="006D75CF">
      <w:pPr>
        <w:pStyle w:val="ListParagraph"/>
        <w:numPr>
          <w:ilvl w:val="1"/>
          <w:numId w:val="39"/>
        </w:numPr>
        <w:spacing w:after="160" w:line="259" w:lineRule="auto"/>
      </w:pPr>
      <w:r>
        <w:t>Select Absorbance, wavelength=600</w:t>
      </w:r>
    </w:p>
    <w:p w14:paraId="363A1BE5" w14:textId="77777777" w:rsidR="006D75CF" w:rsidRDefault="006D75CF">
      <w:pPr>
        <w:pStyle w:val="ListParagraph"/>
        <w:numPr>
          <w:ilvl w:val="1"/>
          <w:numId w:val="39"/>
        </w:numPr>
        <w:spacing w:after="160" w:line="259" w:lineRule="auto"/>
      </w:pPr>
      <w:r>
        <w:t xml:space="preserve">Plate type: 96-well standard </w:t>
      </w:r>
      <w:proofErr w:type="spellStart"/>
      <w:r>
        <w:t>clearbtm</w:t>
      </w:r>
      <w:proofErr w:type="spellEnd"/>
      <w:r>
        <w:t xml:space="preserve"> (first option)</w:t>
      </w:r>
    </w:p>
    <w:p w14:paraId="6E4CF469" w14:textId="77777777" w:rsidR="006D75CF" w:rsidRDefault="006D75CF">
      <w:pPr>
        <w:pStyle w:val="ListParagraph"/>
        <w:numPr>
          <w:ilvl w:val="0"/>
          <w:numId w:val="39"/>
        </w:numPr>
        <w:spacing w:after="160" w:line="259" w:lineRule="auto"/>
      </w:pPr>
      <w:r>
        <w:t xml:space="preserve">Transfer 200 </w:t>
      </w:r>
      <w:proofErr w:type="spellStart"/>
      <w:r>
        <w:t>ul</w:t>
      </w:r>
      <w:proofErr w:type="spellEnd"/>
      <w:r>
        <w:t xml:space="preserve"> of each well from clear plate to black plate using the multichannel</w:t>
      </w:r>
    </w:p>
    <w:p w14:paraId="19494048" w14:textId="77777777" w:rsidR="006D75CF" w:rsidRDefault="006D75CF">
      <w:pPr>
        <w:pStyle w:val="ListParagraph"/>
        <w:numPr>
          <w:ilvl w:val="0"/>
          <w:numId w:val="39"/>
        </w:numPr>
        <w:spacing w:after="160" w:line="259" w:lineRule="auto"/>
      </w:pPr>
      <w:r>
        <w:t>Read fluorescence from black plate on ID3 plate reader:</w:t>
      </w:r>
    </w:p>
    <w:p w14:paraId="2A33BF6F" w14:textId="77777777" w:rsidR="006D75CF" w:rsidRDefault="006D75CF">
      <w:pPr>
        <w:pStyle w:val="ListParagraph"/>
        <w:numPr>
          <w:ilvl w:val="1"/>
          <w:numId w:val="39"/>
        </w:numPr>
        <w:spacing w:after="160" w:line="259" w:lineRule="auto"/>
      </w:pPr>
      <w:r>
        <w:t>Select fluorescence</w:t>
      </w:r>
    </w:p>
    <w:p w14:paraId="1E43BE6C" w14:textId="77777777" w:rsidR="006D75CF" w:rsidRDefault="006D75CF">
      <w:pPr>
        <w:pStyle w:val="ListParagraph"/>
        <w:numPr>
          <w:ilvl w:val="1"/>
          <w:numId w:val="39"/>
        </w:numPr>
        <w:spacing w:after="160" w:line="259" w:lineRule="auto"/>
      </w:pPr>
      <w:r>
        <w:t>Wavelength: 495 to 535</w:t>
      </w:r>
    </w:p>
    <w:p w14:paraId="27ECF872" w14:textId="77777777" w:rsidR="006D75CF" w:rsidRDefault="006D75CF">
      <w:pPr>
        <w:pStyle w:val="ListParagraph"/>
        <w:numPr>
          <w:ilvl w:val="1"/>
          <w:numId w:val="39"/>
        </w:numPr>
        <w:spacing w:after="160" w:line="259" w:lineRule="auto"/>
      </w:pPr>
      <w:r>
        <w:t>Plate type: CoStar 3789</w:t>
      </w:r>
    </w:p>
    <w:p w14:paraId="490404A1" w14:textId="77777777" w:rsidR="006D75CF" w:rsidRDefault="006D75CF">
      <w:pPr>
        <w:pStyle w:val="ListParagraph"/>
        <w:numPr>
          <w:ilvl w:val="1"/>
          <w:numId w:val="39"/>
        </w:numPr>
        <w:spacing w:after="160" w:line="259" w:lineRule="auto"/>
      </w:pPr>
      <w:r>
        <w:t>Gain: Automatic</w:t>
      </w:r>
    </w:p>
    <w:p w14:paraId="3A327ED0" w14:textId="77777777" w:rsidR="006D75CF" w:rsidRDefault="006D75CF">
      <w:pPr>
        <w:pStyle w:val="ListParagraph"/>
        <w:numPr>
          <w:ilvl w:val="1"/>
          <w:numId w:val="39"/>
        </w:numPr>
        <w:spacing w:after="160" w:line="259" w:lineRule="auto"/>
      </w:pPr>
      <w:r>
        <w:t xml:space="preserve">Integration: 380 </w:t>
      </w:r>
      <w:proofErr w:type="spellStart"/>
      <w:r>
        <w:t>ms</w:t>
      </w:r>
      <w:proofErr w:type="spellEnd"/>
    </w:p>
    <w:tbl>
      <w:tblPr>
        <w:tblStyle w:val="TableGrid"/>
        <w:tblW w:w="0" w:type="auto"/>
        <w:tblLook w:val="04A0" w:firstRow="1" w:lastRow="0" w:firstColumn="1" w:lastColumn="0" w:noHBand="0" w:noVBand="1"/>
      </w:tblPr>
      <w:tblGrid>
        <w:gridCol w:w="1915"/>
        <w:gridCol w:w="2472"/>
        <w:gridCol w:w="851"/>
        <w:gridCol w:w="1620"/>
        <w:gridCol w:w="1890"/>
      </w:tblGrid>
      <w:tr w:rsidR="006D75CF" w14:paraId="5BDD3094" w14:textId="77777777" w:rsidTr="00C5737F">
        <w:tc>
          <w:tcPr>
            <w:tcW w:w="1915" w:type="dxa"/>
            <w:vAlign w:val="center"/>
          </w:tcPr>
          <w:p w14:paraId="3E37C1BC" w14:textId="77777777" w:rsidR="006D75CF" w:rsidRPr="0012683D" w:rsidRDefault="006D75CF" w:rsidP="00C5737F">
            <w:pPr>
              <w:spacing w:after="120"/>
              <w:contextualSpacing/>
              <w:jc w:val="center"/>
            </w:pPr>
            <w:r>
              <w:t>Label</w:t>
            </w:r>
          </w:p>
        </w:tc>
        <w:tc>
          <w:tcPr>
            <w:tcW w:w="2472" w:type="dxa"/>
            <w:vAlign w:val="center"/>
          </w:tcPr>
          <w:p w14:paraId="7C1030C5" w14:textId="77777777" w:rsidR="006D75CF" w:rsidRDefault="006D75CF" w:rsidP="00C5737F">
            <w:pPr>
              <w:spacing w:after="120"/>
              <w:contextualSpacing/>
              <w:jc w:val="center"/>
            </w:pPr>
            <w:r>
              <w:t>Condition</w:t>
            </w:r>
          </w:p>
        </w:tc>
        <w:tc>
          <w:tcPr>
            <w:tcW w:w="851" w:type="dxa"/>
            <w:tcBorders>
              <w:top w:val="nil"/>
              <w:bottom w:val="nil"/>
            </w:tcBorders>
          </w:tcPr>
          <w:p w14:paraId="142BEFDA" w14:textId="77777777" w:rsidR="006D75CF" w:rsidRDefault="006D75CF" w:rsidP="00C5737F">
            <w:pPr>
              <w:spacing w:after="120"/>
              <w:contextualSpacing/>
              <w:jc w:val="center"/>
            </w:pPr>
          </w:p>
        </w:tc>
        <w:tc>
          <w:tcPr>
            <w:tcW w:w="1620" w:type="dxa"/>
            <w:tcBorders>
              <w:top w:val="single" w:sz="4" w:space="0" w:color="auto"/>
              <w:bottom w:val="single" w:sz="4" w:space="0" w:color="auto"/>
            </w:tcBorders>
          </w:tcPr>
          <w:p w14:paraId="749D4274" w14:textId="77777777" w:rsidR="006D75CF" w:rsidRDefault="006D75CF" w:rsidP="00C5737F">
            <w:pPr>
              <w:spacing w:after="120"/>
              <w:contextualSpacing/>
              <w:jc w:val="center"/>
            </w:pPr>
            <w:r>
              <w:t>Label</w:t>
            </w:r>
          </w:p>
        </w:tc>
        <w:tc>
          <w:tcPr>
            <w:tcW w:w="1890" w:type="dxa"/>
            <w:tcBorders>
              <w:top w:val="single" w:sz="4" w:space="0" w:color="auto"/>
              <w:bottom w:val="single" w:sz="4" w:space="0" w:color="auto"/>
            </w:tcBorders>
          </w:tcPr>
          <w:p w14:paraId="500B4830" w14:textId="77777777" w:rsidR="006D75CF" w:rsidRDefault="006D75CF" w:rsidP="00C5737F">
            <w:pPr>
              <w:spacing w:after="120"/>
              <w:contextualSpacing/>
              <w:jc w:val="center"/>
            </w:pPr>
            <w:r>
              <w:t>Strain and BR</w:t>
            </w:r>
          </w:p>
        </w:tc>
      </w:tr>
      <w:tr w:rsidR="006D75CF" w14:paraId="470EB49E" w14:textId="77777777" w:rsidTr="00C5737F">
        <w:tc>
          <w:tcPr>
            <w:tcW w:w="1915" w:type="dxa"/>
            <w:vAlign w:val="center"/>
          </w:tcPr>
          <w:p w14:paraId="4F9D811F" w14:textId="77777777" w:rsidR="006D75CF" w:rsidRDefault="006D75CF" w:rsidP="00C5737F">
            <w:pPr>
              <w:spacing w:after="120"/>
              <w:contextualSpacing/>
              <w:jc w:val="center"/>
            </w:pPr>
            <w:r>
              <w:t>A</w:t>
            </w:r>
          </w:p>
        </w:tc>
        <w:tc>
          <w:tcPr>
            <w:tcW w:w="2472" w:type="dxa"/>
            <w:vAlign w:val="center"/>
          </w:tcPr>
          <w:p w14:paraId="686F568E" w14:textId="77777777" w:rsidR="006D75CF" w:rsidRPr="00DC2B3B" w:rsidRDefault="006D75CF" w:rsidP="00C5737F">
            <w:pPr>
              <w:spacing w:after="120"/>
              <w:contextualSpacing/>
              <w:jc w:val="center"/>
            </w:pPr>
            <w:r>
              <w:t>pH 6.5</w:t>
            </w:r>
          </w:p>
        </w:tc>
        <w:tc>
          <w:tcPr>
            <w:tcW w:w="851" w:type="dxa"/>
            <w:tcBorders>
              <w:top w:val="nil"/>
              <w:bottom w:val="nil"/>
            </w:tcBorders>
          </w:tcPr>
          <w:p w14:paraId="12586CB1" w14:textId="77777777" w:rsidR="006D75CF" w:rsidRDefault="006D75CF" w:rsidP="00C5737F">
            <w:pPr>
              <w:spacing w:after="120"/>
              <w:contextualSpacing/>
              <w:jc w:val="center"/>
            </w:pPr>
          </w:p>
        </w:tc>
        <w:tc>
          <w:tcPr>
            <w:tcW w:w="1620" w:type="dxa"/>
            <w:tcBorders>
              <w:top w:val="single" w:sz="4" w:space="0" w:color="auto"/>
              <w:bottom w:val="single" w:sz="4" w:space="0" w:color="auto"/>
            </w:tcBorders>
          </w:tcPr>
          <w:p w14:paraId="654E7360" w14:textId="77777777" w:rsidR="006D75CF" w:rsidRDefault="006D75CF" w:rsidP="00C5737F">
            <w:pPr>
              <w:spacing w:after="120"/>
              <w:contextualSpacing/>
              <w:jc w:val="center"/>
            </w:pPr>
            <w:r>
              <w:t>1</w:t>
            </w:r>
          </w:p>
        </w:tc>
        <w:tc>
          <w:tcPr>
            <w:tcW w:w="1890" w:type="dxa"/>
            <w:tcBorders>
              <w:top w:val="single" w:sz="4" w:space="0" w:color="auto"/>
              <w:bottom w:val="single" w:sz="4" w:space="0" w:color="auto"/>
            </w:tcBorders>
          </w:tcPr>
          <w:p w14:paraId="0DAD291B" w14:textId="77777777" w:rsidR="006D75CF" w:rsidRDefault="006D75CF" w:rsidP="00C5737F">
            <w:pPr>
              <w:spacing w:after="120"/>
              <w:contextualSpacing/>
              <w:jc w:val="center"/>
            </w:pPr>
            <w:r>
              <w:t>KRLVS192 1</w:t>
            </w:r>
          </w:p>
        </w:tc>
      </w:tr>
      <w:tr w:rsidR="006D75CF" w14:paraId="5755050C" w14:textId="77777777" w:rsidTr="00C5737F">
        <w:tc>
          <w:tcPr>
            <w:tcW w:w="1915" w:type="dxa"/>
            <w:vAlign w:val="center"/>
          </w:tcPr>
          <w:p w14:paraId="1A33FA00" w14:textId="77777777" w:rsidR="006D75CF" w:rsidRDefault="006D75CF" w:rsidP="00C5737F">
            <w:pPr>
              <w:spacing w:after="120"/>
              <w:contextualSpacing/>
              <w:jc w:val="center"/>
            </w:pPr>
            <w:r>
              <w:t>B</w:t>
            </w:r>
          </w:p>
        </w:tc>
        <w:tc>
          <w:tcPr>
            <w:tcW w:w="2472" w:type="dxa"/>
          </w:tcPr>
          <w:p w14:paraId="570A9B5B" w14:textId="77777777" w:rsidR="006D75CF" w:rsidRPr="00DC2B3B" w:rsidRDefault="006D75CF" w:rsidP="00C5737F">
            <w:pPr>
              <w:spacing w:after="120"/>
              <w:contextualSpacing/>
              <w:jc w:val="center"/>
            </w:pPr>
            <w:r>
              <w:t>pH 2.75</w:t>
            </w:r>
          </w:p>
        </w:tc>
        <w:tc>
          <w:tcPr>
            <w:tcW w:w="851" w:type="dxa"/>
            <w:tcBorders>
              <w:top w:val="nil"/>
              <w:bottom w:val="nil"/>
            </w:tcBorders>
          </w:tcPr>
          <w:p w14:paraId="4CF6C53B" w14:textId="77777777" w:rsidR="006D75CF" w:rsidRPr="0087317E" w:rsidRDefault="006D75CF" w:rsidP="00C5737F">
            <w:pPr>
              <w:spacing w:after="120"/>
              <w:contextualSpacing/>
              <w:jc w:val="center"/>
            </w:pPr>
          </w:p>
        </w:tc>
        <w:tc>
          <w:tcPr>
            <w:tcW w:w="1620" w:type="dxa"/>
            <w:tcBorders>
              <w:top w:val="single" w:sz="4" w:space="0" w:color="auto"/>
              <w:bottom w:val="single" w:sz="4" w:space="0" w:color="auto"/>
            </w:tcBorders>
          </w:tcPr>
          <w:p w14:paraId="31F933BD" w14:textId="77777777" w:rsidR="006D75CF" w:rsidRPr="0087317E" w:rsidRDefault="006D75CF" w:rsidP="00C5737F">
            <w:pPr>
              <w:spacing w:after="120"/>
              <w:contextualSpacing/>
              <w:jc w:val="center"/>
            </w:pPr>
            <w:r>
              <w:t>2</w:t>
            </w:r>
          </w:p>
        </w:tc>
        <w:tc>
          <w:tcPr>
            <w:tcW w:w="1890" w:type="dxa"/>
            <w:tcBorders>
              <w:top w:val="single" w:sz="4" w:space="0" w:color="auto"/>
              <w:bottom w:val="single" w:sz="4" w:space="0" w:color="auto"/>
            </w:tcBorders>
          </w:tcPr>
          <w:p w14:paraId="4042A231" w14:textId="77777777" w:rsidR="006D75CF" w:rsidRPr="0087317E" w:rsidRDefault="006D75CF" w:rsidP="00C5737F">
            <w:pPr>
              <w:spacing w:after="120"/>
              <w:contextualSpacing/>
              <w:jc w:val="center"/>
            </w:pPr>
            <w:r>
              <w:t>KRLVS192 2</w:t>
            </w:r>
          </w:p>
        </w:tc>
      </w:tr>
      <w:tr w:rsidR="006D75CF" w14:paraId="3CF4ADDF" w14:textId="77777777" w:rsidTr="006D75CF">
        <w:tc>
          <w:tcPr>
            <w:tcW w:w="1915" w:type="dxa"/>
            <w:tcBorders>
              <w:bottom w:val="single" w:sz="4" w:space="0" w:color="auto"/>
            </w:tcBorders>
            <w:vAlign w:val="center"/>
          </w:tcPr>
          <w:p w14:paraId="73AF6FA1" w14:textId="77777777" w:rsidR="006D75CF" w:rsidRDefault="006D75CF" w:rsidP="00C5737F">
            <w:pPr>
              <w:spacing w:after="120"/>
              <w:contextualSpacing/>
              <w:jc w:val="center"/>
            </w:pPr>
            <w:r>
              <w:t>C</w:t>
            </w:r>
          </w:p>
        </w:tc>
        <w:tc>
          <w:tcPr>
            <w:tcW w:w="2472" w:type="dxa"/>
            <w:tcBorders>
              <w:bottom w:val="single" w:sz="4" w:space="0" w:color="auto"/>
            </w:tcBorders>
          </w:tcPr>
          <w:p w14:paraId="2C5A5E43" w14:textId="77777777" w:rsidR="006D75CF" w:rsidRPr="00F32D98" w:rsidRDefault="006D75CF" w:rsidP="00C5737F">
            <w:pPr>
              <w:spacing w:after="120"/>
              <w:contextualSpacing/>
              <w:jc w:val="center"/>
              <w:rPr>
                <w:i/>
                <w:iCs/>
              </w:rPr>
            </w:pPr>
            <w:r>
              <w:t>pH 4.5</w:t>
            </w:r>
          </w:p>
        </w:tc>
        <w:tc>
          <w:tcPr>
            <w:tcW w:w="851" w:type="dxa"/>
            <w:tcBorders>
              <w:top w:val="nil"/>
              <w:bottom w:val="nil"/>
              <w:right w:val="nil"/>
            </w:tcBorders>
          </w:tcPr>
          <w:p w14:paraId="21DF0409" w14:textId="77777777" w:rsidR="006D75CF" w:rsidRDefault="006D75CF" w:rsidP="00C5737F">
            <w:pPr>
              <w:spacing w:after="120"/>
              <w:contextualSpacing/>
              <w:jc w:val="center"/>
            </w:pPr>
          </w:p>
        </w:tc>
        <w:tc>
          <w:tcPr>
            <w:tcW w:w="1620" w:type="dxa"/>
            <w:tcBorders>
              <w:top w:val="single" w:sz="4" w:space="0" w:color="auto"/>
              <w:bottom w:val="single" w:sz="4" w:space="0" w:color="auto"/>
              <w:right w:val="nil"/>
            </w:tcBorders>
          </w:tcPr>
          <w:p w14:paraId="03AAA2FE" w14:textId="77777777" w:rsidR="006D75CF" w:rsidRDefault="006D75CF" w:rsidP="00C5737F">
            <w:pPr>
              <w:spacing w:after="120"/>
              <w:contextualSpacing/>
              <w:jc w:val="center"/>
            </w:pPr>
            <w:r>
              <w:t>3</w:t>
            </w:r>
          </w:p>
        </w:tc>
        <w:tc>
          <w:tcPr>
            <w:tcW w:w="1890" w:type="dxa"/>
            <w:tcBorders>
              <w:top w:val="single" w:sz="4" w:space="0" w:color="auto"/>
              <w:bottom w:val="single" w:sz="4" w:space="0" w:color="auto"/>
              <w:right w:val="single" w:sz="4" w:space="0" w:color="auto"/>
            </w:tcBorders>
          </w:tcPr>
          <w:p w14:paraId="443B95F5" w14:textId="77777777" w:rsidR="006D75CF" w:rsidRDefault="006D75CF" w:rsidP="00C5737F">
            <w:pPr>
              <w:spacing w:after="120"/>
              <w:contextualSpacing/>
              <w:jc w:val="center"/>
            </w:pPr>
            <w:r>
              <w:t>KRLVS192 3</w:t>
            </w:r>
          </w:p>
        </w:tc>
      </w:tr>
      <w:tr w:rsidR="006D75CF" w14:paraId="77F169B1" w14:textId="77777777" w:rsidTr="006D75CF">
        <w:tc>
          <w:tcPr>
            <w:tcW w:w="1915" w:type="dxa"/>
            <w:tcBorders>
              <w:left w:val="nil"/>
              <w:bottom w:val="nil"/>
              <w:right w:val="nil"/>
            </w:tcBorders>
            <w:vAlign w:val="center"/>
          </w:tcPr>
          <w:p w14:paraId="45841244" w14:textId="77777777" w:rsidR="006D75CF" w:rsidRDefault="006D75CF" w:rsidP="006D75CF">
            <w:pPr>
              <w:spacing w:after="120"/>
              <w:contextualSpacing/>
              <w:jc w:val="center"/>
            </w:pPr>
          </w:p>
        </w:tc>
        <w:tc>
          <w:tcPr>
            <w:tcW w:w="2472" w:type="dxa"/>
            <w:tcBorders>
              <w:left w:val="nil"/>
              <w:bottom w:val="nil"/>
              <w:right w:val="nil"/>
            </w:tcBorders>
          </w:tcPr>
          <w:p w14:paraId="76BDA10D" w14:textId="77777777" w:rsidR="006D75CF" w:rsidRDefault="006D75CF" w:rsidP="006D75CF">
            <w:pPr>
              <w:spacing w:after="120"/>
              <w:contextualSpacing/>
              <w:jc w:val="center"/>
            </w:pPr>
          </w:p>
        </w:tc>
        <w:tc>
          <w:tcPr>
            <w:tcW w:w="851" w:type="dxa"/>
            <w:tcBorders>
              <w:top w:val="nil"/>
              <w:left w:val="nil"/>
              <w:bottom w:val="nil"/>
              <w:right w:val="nil"/>
            </w:tcBorders>
          </w:tcPr>
          <w:p w14:paraId="63D87492" w14:textId="77777777" w:rsidR="006D75CF" w:rsidRDefault="006D75CF" w:rsidP="006D75CF">
            <w:pPr>
              <w:spacing w:after="120"/>
              <w:contextualSpacing/>
              <w:jc w:val="center"/>
            </w:pPr>
          </w:p>
        </w:tc>
        <w:tc>
          <w:tcPr>
            <w:tcW w:w="1620" w:type="dxa"/>
            <w:tcBorders>
              <w:top w:val="single" w:sz="4" w:space="0" w:color="auto"/>
              <w:bottom w:val="single" w:sz="4" w:space="0" w:color="auto"/>
              <w:right w:val="nil"/>
            </w:tcBorders>
          </w:tcPr>
          <w:p w14:paraId="01FCE0D5" w14:textId="0810FECA" w:rsidR="006D75CF" w:rsidRDefault="006D75CF" w:rsidP="006D75CF">
            <w:pPr>
              <w:spacing w:after="120"/>
              <w:contextualSpacing/>
              <w:jc w:val="center"/>
            </w:pPr>
            <w:r>
              <w:t>4</w:t>
            </w:r>
          </w:p>
        </w:tc>
        <w:tc>
          <w:tcPr>
            <w:tcW w:w="1890" w:type="dxa"/>
            <w:tcBorders>
              <w:top w:val="single" w:sz="4" w:space="0" w:color="auto"/>
              <w:bottom w:val="single" w:sz="4" w:space="0" w:color="auto"/>
              <w:right w:val="single" w:sz="4" w:space="0" w:color="auto"/>
            </w:tcBorders>
          </w:tcPr>
          <w:p w14:paraId="5D49EC0C" w14:textId="01A9A7CA" w:rsidR="006D75CF" w:rsidRDefault="006D75CF" w:rsidP="006D75CF">
            <w:pPr>
              <w:spacing w:after="120"/>
              <w:contextualSpacing/>
              <w:jc w:val="center"/>
            </w:pPr>
            <w:r>
              <w:rPr>
                <w:rFonts w:eastAsiaTheme="majorEastAsia"/>
              </w:rPr>
              <w:t>KRLVS193 1</w:t>
            </w:r>
          </w:p>
        </w:tc>
      </w:tr>
      <w:tr w:rsidR="006D75CF" w14:paraId="180C3252" w14:textId="77777777" w:rsidTr="006D75CF">
        <w:tc>
          <w:tcPr>
            <w:tcW w:w="1915" w:type="dxa"/>
            <w:tcBorders>
              <w:top w:val="nil"/>
              <w:left w:val="nil"/>
              <w:bottom w:val="nil"/>
              <w:right w:val="nil"/>
            </w:tcBorders>
            <w:vAlign w:val="center"/>
          </w:tcPr>
          <w:p w14:paraId="03709A46" w14:textId="77777777" w:rsidR="006D75CF" w:rsidRDefault="006D75CF" w:rsidP="006D75CF">
            <w:pPr>
              <w:spacing w:after="120"/>
              <w:contextualSpacing/>
              <w:jc w:val="center"/>
            </w:pPr>
          </w:p>
        </w:tc>
        <w:tc>
          <w:tcPr>
            <w:tcW w:w="2472" w:type="dxa"/>
            <w:tcBorders>
              <w:top w:val="nil"/>
              <w:left w:val="nil"/>
              <w:bottom w:val="nil"/>
              <w:right w:val="nil"/>
            </w:tcBorders>
          </w:tcPr>
          <w:p w14:paraId="11DB235C" w14:textId="77777777" w:rsidR="006D75CF" w:rsidRDefault="006D75CF" w:rsidP="006D75CF">
            <w:pPr>
              <w:spacing w:after="120"/>
              <w:contextualSpacing/>
              <w:jc w:val="center"/>
            </w:pPr>
          </w:p>
        </w:tc>
        <w:tc>
          <w:tcPr>
            <w:tcW w:w="851" w:type="dxa"/>
            <w:tcBorders>
              <w:top w:val="nil"/>
              <w:left w:val="nil"/>
              <w:bottom w:val="nil"/>
              <w:right w:val="nil"/>
            </w:tcBorders>
          </w:tcPr>
          <w:p w14:paraId="1EE82F2E" w14:textId="77777777" w:rsidR="006D75CF" w:rsidRDefault="006D75CF" w:rsidP="006D75CF">
            <w:pPr>
              <w:spacing w:after="120"/>
              <w:contextualSpacing/>
              <w:jc w:val="center"/>
            </w:pPr>
          </w:p>
        </w:tc>
        <w:tc>
          <w:tcPr>
            <w:tcW w:w="1620" w:type="dxa"/>
            <w:tcBorders>
              <w:top w:val="single" w:sz="4" w:space="0" w:color="auto"/>
              <w:bottom w:val="single" w:sz="4" w:space="0" w:color="auto"/>
              <w:right w:val="nil"/>
            </w:tcBorders>
          </w:tcPr>
          <w:p w14:paraId="4C66B860" w14:textId="0F0B429C" w:rsidR="006D75CF" w:rsidRDefault="006D75CF" w:rsidP="006D75CF">
            <w:pPr>
              <w:spacing w:after="120"/>
              <w:contextualSpacing/>
              <w:jc w:val="center"/>
            </w:pPr>
            <w:r>
              <w:t>5</w:t>
            </w:r>
          </w:p>
        </w:tc>
        <w:tc>
          <w:tcPr>
            <w:tcW w:w="1890" w:type="dxa"/>
            <w:tcBorders>
              <w:top w:val="single" w:sz="4" w:space="0" w:color="auto"/>
              <w:bottom w:val="single" w:sz="4" w:space="0" w:color="auto"/>
              <w:right w:val="single" w:sz="4" w:space="0" w:color="auto"/>
            </w:tcBorders>
          </w:tcPr>
          <w:p w14:paraId="1BBC0B5A" w14:textId="64968E94" w:rsidR="006D75CF" w:rsidRDefault="006D75CF" w:rsidP="006D75CF">
            <w:pPr>
              <w:spacing w:after="120"/>
              <w:contextualSpacing/>
              <w:jc w:val="center"/>
            </w:pPr>
            <w:r>
              <w:rPr>
                <w:rFonts w:eastAsiaTheme="majorEastAsia"/>
              </w:rPr>
              <w:t>KRLVS193 2</w:t>
            </w:r>
          </w:p>
        </w:tc>
      </w:tr>
      <w:tr w:rsidR="006D75CF" w14:paraId="2E9AEA08" w14:textId="77777777" w:rsidTr="006D75CF">
        <w:tc>
          <w:tcPr>
            <w:tcW w:w="1915" w:type="dxa"/>
            <w:tcBorders>
              <w:top w:val="nil"/>
              <w:left w:val="nil"/>
              <w:bottom w:val="nil"/>
              <w:right w:val="nil"/>
            </w:tcBorders>
            <w:vAlign w:val="center"/>
          </w:tcPr>
          <w:p w14:paraId="26F3373A" w14:textId="77777777" w:rsidR="006D75CF" w:rsidRDefault="006D75CF" w:rsidP="006D75CF">
            <w:pPr>
              <w:spacing w:after="120"/>
              <w:contextualSpacing/>
              <w:jc w:val="center"/>
            </w:pPr>
          </w:p>
        </w:tc>
        <w:tc>
          <w:tcPr>
            <w:tcW w:w="2472" w:type="dxa"/>
            <w:tcBorders>
              <w:top w:val="nil"/>
              <w:left w:val="nil"/>
              <w:bottom w:val="nil"/>
              <w:right w:val="nil"/>
            </w:tcBorders>
          </w:tcPr>
          <w:p w14:paraId="5B9A71D4" w14:textId="77777777" w:rsidR="006D75CF" w:rsidRDefault="006D75CF" w:rsidP="006D75CF">
            <w:pPr>
              <w:spacing w:after="120"/>
              <w:contextualSpacing/>
              <w:jc w:val="center"/>
            </w:pPr>
          </w:p>
        </w:tc>
        <w:tc>
          <w:tcPr>
            <w:tcW w:w="851" w:type="dxa"/>
            <w:tcBorders>
              <w:top w:val="nil"/>
              <w:left w:val="nil"/>
              <w:bottom w:val="nil"/>
              <w:right w:val="nil"/>
            </w:tcBorders>
          </w:tcPr>
          <w:p w14:paraId="4F0DAFFA" w14:textId="77777777" w:rsidR="006D75CF" w:rsidRDefault="006D75CF" w:rsidP="006D75CF">
            <w:pPr>
              <w:spacing w:after="120"/>
              <w:contextualSpacing/>
              <w:jc w:val="center"/>
            </w:pPr>
          </w:p>
        </w:tc>
        <w:tc>
          <w:tcPr>
            <w:tcW w:w="1620" w:type="dxa"/>
            <w:tcBorders>
              <w:top w:val="single" w:sz="4" w:space="0" w:color="auto"/>
              <w:bottom w:val="single" w:sz="4" w:space="0" w:color="auto"/>
              <w:right w:val="nil"/>
            </w:tcBorders>
          </w:tcPr>
          <w:p w14:paraId="5B24DB1E" w14:textId="3E070921" w:rsidR="006D75CF" w:rsidRDefault="006D75CF" w:rsidP="006D75CF">
            <w:pPr>
              <w:spacing w:after="120"/>
              <w:contextualSpacing/>
              <w:jc w:val="center"/>
            </w:pPr>
            <w:r>
              <w:t>6</w:t>
            </w:r>
          </w:p>
        </w:tc>
        <w:tc>
          <w:tcPr>
            <w:tcW w:w="1890" w:type="dxa"/>
            <w:tcBorders>
              <w:top w:val="single" w:sz="4" w:space="0" w:color="auto"/>
              <w:bottom w:val="single" w:sz="4" w:space="0" w:color="auto"/>
              <w:right w:val="single" w:sz="4" w:space="0" w:color="auto"/>
            </w:tcBorders>
          </w:tcPr>
          <w:p w14:paraId="2FF6EAD0" w14:textId="7EE8A552" w:rsidR="006D75CF" w:rsidRDefault="006D75CF" w:rsidP="006D75CF">
            <w:pPr>
              <w:spacing w:after="120"/>
              <w:contextualSpacing/>
              <w:jc w:val="center"/>
            </w:pPr>
            <w:r>
              <w:rPr>
                <w:rFonts w:eastAsiaTheme="majorEastAsia"/>
              </w:rPr>
              <w:t>KRLVS193 3</w:t>
            </w:r>
          </w:p>
        </w:tc>
      </w:tr>
    </w:tbl>
    <w:p w14:paraId="11BF23FF" w14:textId="77777777" w:rsidR="006D75CF" w:rsidRPr="00DD7657" w:rsidRDefault="006D75CF" w:rsidP="006D75CF">
      <w:pPr>
        <w:spacing w:after="120"/>
        <w:rPr>
          <w:sz w:val="12"/>
          <w:szCs w:val="12"/>
        </w:rPr>
      </w:pPr>
    </w:p>
    <w:p w14:paraId="6CD4BB43" w14:textId="77777777" w:rsidR="006D75CF" w:rsidRPr="0012683D" w:rsidRDefault="006D75CF" w:rsidP="006D75CF">
      <w:pPr>
        <w:rPr>
          <w:sz w:val="2"/>
          <w:szCs w:val="2"/>
        </w:rPr>
      </w:pPr>
    </w:p>
    <w:tbl>
      <w:tblPr>
        <w:tblStyle w:val="TableGrid"/>
        <w:tblW w:w="0" w:type="auto"/>
        <w:tblLook w:val="04A0" w:firstRow="1" w:lastRow="0" w:firstColumn="1" w:lastColumn="0" w:noHBand="0" w:noVBand="1"/>
      </w:tblPr>
      <w:tblGrid>
        <w:gridCol w:w="768"/>
        <w:gridCol w:w="811"/>
        <w:gridCol w:w="774"/>
        <w:gridCol w:w="810"/>
        <w:gridCol w:w="770"/>
        <w:gridCol w:w="826"/>
        <w:gridCol w:w="826"/>
        <w:gridCol w:w="826"/>
        <w:gridCol w:w="770"/>
        <w:gridCol w:w="828"/>
        <w:gridCol w:w="828"/>
        <w:gridCol w:w="828"/>
        <w:gridCol w:w="775"/>
      </w:tblGrid>
      <w:tr w:rsidR="006D75CF" w14:paraId="60999463" w14:textId="77777777" w:rsidTr="006D75CF">
        <w:tc>
          <w:tcPr>
            <w:tcW w:w="768" w:type="dxa"/>
            <w:vAlign w:val="center"/>
          </w:tcPr>
          <w:p w14:paraId="3820DA13" w14:textId="77777777" w:rsidR="006D75CF" w:rsidRDefault="006D75CF" w:rsidP="00C5737F">
            <w:pPr>
              <w:spacing w:after="120"/>
              <w:contextualSpacing/>
              <w:jc w:val="center"/>
            </w:pPr>
          </w:p>
        </w:tc>
        <w:tc>
          <w:tcPr>
            <w:tcW w:w="811" w:type="dxa"/>
            <w:vAlign w:val="center"/>
          </w:tcPr>
          <w:p w14:paraId="5F5AD18F" w14:textId="77777777" w:rsidR="006D75CF" w:rsidRDefault="006D75CF" w:rsidP="00C5737F">
            <w:pPr>
              <w:spacing w:after="120"/>
              <w:contextualSpacing/>
              <w:jc w:val="center"/>
            </w:pPr>
            <w:r>
              <w:t>1</w:t>
            </w:r>
          </w:p>
        </w:tc>
        <w:tc>
          <w:tcPr>
            <w:tcW w:w="774" w:type="dxa"/>
            <w:vAlign w:val="center"/>
          </w:tcPr>
          <w:p w14:paraId="3A263FCE" w14:textId="77777777" w:rsidR="006D75CF" w:rsidRDefault="006D75CF" w:rsidP="00C5737F">
            <w:pPr>
              <w:spacing w:after="120"/>
              <w:contextualSpacing/>
              <w:jc w:val="center"/>
            </w:pPr>
            <w:r>
              <w:t>2</w:t>
            </w:r>
          </w:p>
        </w:tc>
        <w:tc>
          <w:tcPr>
            <w:tcW w:w="810" w:type="dxa"/>
            <w:vAlign w:val="center"/>
          </w:tcPr>
          <w:p w14:paraId="686A880B" w14:textId="77777777" w:rsidR="006D75CF" w:rsidRDefault="006D75CF" w:rsidP="00C5737F">
            <w:pPr>
              <w:spacing w:after="120"/>
              <w:contextualSpacing/>
              <w:jc w:val="center"/>
            </w:pPr>
            <w:r>
              <w:t>3</w:t>
            </w:r>
          </w:p>
        </w:tc>
        <w:tc>
          <w:tcPr>
            <w:tcW w:w="770" w:type="dxa"/>
            <w:vAlign w:val="center"/>
          </w:tcPr>
          <w:p w14:paraId="59F1EF67" w14:textId="77777777" w:rsidR="006D75CF" w:rsidRDefault="006D75CF" w:rsidP="00C5737F">
            <w:pPr>
              <w:spacing w:after="120"/>
              <w:contextualSpacing/>
              <w:jc w:val="center"/>
            </w:pPr>
            <w:r>
              <w:t>4</w:t>
            </w:r>
          </w:p>
        </w:tc>
        <w:tc>
          <w:tcPr>
            <w:tcW w:w="826" w:type="dxa"/>
            <w:vAlign w:val="center"/>
          </w:tcPr>
          <w:p w14:paraId="317A215A" w14:textId="77777777" w:rsidR="006D75CF" w:rsidRDefault="006D75CF" w:rsidP="00C5737F">
            <w:pPr>
              <w:spacing w:after="120"/>
              <w:contextualSpacing/>
              <w:jc w:val="center"/>
            </w:pPr>
            <w:r>
              <w:t>5</w:t>
            </w:r>
          </w:p>
        </w:tc>
        <w:tc>
          <w:tcPr>
            <w:tcW w:w="826" w:type="dxa"/>
            <w:vAlign w:val="center"/>
          </w:tcPr>
          <w:p w14:paraId="355E58DB" w14:textId="77777777" w:rsidR="006D75CF" w:rsidRDefault="006D75CF" w:rsidP="00C5737F">
            <w:pPr>
              <w:spacing w:after="120"/>
              <w:contextualSpacing/>
              <w:jc w:val="center"/>
            </w:pPr>
            <w:r>
              <w:t>6</w:t>
            </w:r>
          </w:p>
        </w:tc>
        <w:tc>
          <w:tcPr>
            <w:tcW w:w="826" w:type="dxa"/>
            <w:vAlign w:val="center"/>
          </w:tcPr>
          <w:p w14:paraId="7F839741" w14:textId="77777777" w:rsidR="006D75CF" w:rsidRDefault="006D75CF" w:rsidP="00C5737F">
            <w:pPr>
              <w:spacing w:after="120"/>
              <w:contextualSpacing/>
              <w:jc w:val="center"/>
            </w:pPr>
            <w:r>
              <w:t>7</w:t>
            </w:r>
          </w:p>
        </w:tc>
        <w:tc>
          <w:tcPr>
            <w:tcW w:w="770" w:type="dxa"/>
            <w:vAlign w:val="center"/>
          </w:tcPr>
          <w:p w14:paraId="764EA6AD" w14:textId="77777777" w:rsidR="006D75CF" w:rsidRDefault="006D75CF" w:rsidP="00C5737F">
            <w:pPr>
              <w:spacing w:after="120"/>
              <w:contextualSpacing/>
              <w:jc w:val="center"/>
            </w:pPr>
            <w:r>
              <w:t>8</w:t>
            </w:r>
          </w:p>
        </w:tc>
        <w:tc>
          <w:tcPr>
            <w:tcW w:w="828" w:type="dxa"/>
            <w:vAlign w:val="center"/>
          </w:tcPr>
          <w:p w14:paraId="425D23AC" w14:textId="77777777" w:rsidR="006D75CF" w:rsidRDefault="006D75CF" w:rsidP="00C5737F">
            <w:pPr>
              <w:spacing w:after="120"/>
              <w:contextualSpacing/>
              <w:jc w:val="center"/>
            </w:pPr>
            <w:r>
              <w:t>9</w:t>
            </w:r>
          </w:p>
        </w:tc>
        <w:tc>
          <w:tcPr>
            <w:tcW w:w="828" w:type="dxa"/>
          </w:tcPr>
          <w:p w14:paraId="0A2E5BD3" w14:textId="77777777" w:rsidR="006D75CF" w:rsidRDefault="006D75CF" w:rsidP="00C5737F">
            <w:pPr>
              <w:spacing w:after="120"/>
              <w:contextualSpacing/>
              <w:jc w:val="center"/>
            </w:pPr>
            <w:r>
              <w:t>10</w:t>
            </w:r>
          </w:p>
        </w:tc>
        <w:tc>
          <w:tcPr>
            <w:tcW w:w="828" w:type="dxa"/>
          </w:tcPr>
          <w:p w14:paraId="2F855511" w14:textId="77777777" w:rsidR="006D75CF" w:rsidRDefault="006D75CF" w:rsidP="00C5737F">
            <w:pPr>
              <w:spacing w:after="120"/>
              <w:contextualSpacing/>
              <w:jc w:val="center"/>
            </w:pPr>
            <w:r>
              <w:t>11</w:t>
            </w:r>
          </w:p>
        </w:tc>
        <w:tc>
          <w:tcPr>
            <w:tcW w:w="775" w:type="dxa"/>
          </w:tcPr>
          <w:p w14:paraId="291D357C" w14:textId="77777777" w:rsidR="006D75CF" w:rsidRDefault="006D75CF" w:rsidP="00C5737F">
            <w:pPr>
              <w:spacing w:after="120"/>
              <w:contextualSpacing/>
              <w:jc w:val="center"/>
            </w:pPr>
            <w:r>
              <w:t>12</w:t>
            </w:r>
          </w:p>
        </w:tc>
      </w:tr>
      <w:tr w:rsidR="006D75CF" w14:paraId="60C52214" w14:textId="77777777" w:rsidTr="006D75CF">
        <w:tc>
          <w:tcPr>
            <w:tcW w:w="768" w:type="dxa"/>
            <w:vAlign w:val="center"/>
          </w:tcPr>
          <w:p w14:paraId="7EDE7899" w14:textId="77777777" w:rsidR="006D75CF" w:rsidRDefault="006D75CF" w:rsidP="006D75CF">
            <w:pPr>
              <w:spacing w:after="120"/>
              <w:contextualSpacing/>
              <w:jc w:val="center"/>
            </w:pPr>
            <w:r>
              <w:t>A</w:t>
            </w:r>
          </w:p>
        </w:tc>
        <w:tc>
          <w:tcPr>
            <w:tcW w:w="811" w:type="dxa"/>
            <w:vAlign w:val="center"/>
          </w:tcPr>
          <w:p w14:paraId="37C56F3B" w14:textId="77777777" w:rsidR="006D75CF" w:rsidRDefault="006D75CF" w:rsidP="006D75CF">
            <w:pPr>
              <w:spacing w:after="120"/>
              <w:contextualSpacing/>
              <w:jc w:val="center"/>
            </w:pPr>
            <w:r>
              <w:t>A1</w:t>
            </w:r>
          </w:p>
        </w:tc>
        <w:tc>
          <w:tcPr>
            <w:tcW w:w="774" w:type="dxa"/>
            <w:vAlign w:val="center"/>
          </w:tcPr>
          <w:p w14:paraId="2C4908C5" w14:textId="77777777" w:rsidR="006D75CF" w:rsidRDefault="006D75CF" w:rsidP="006D75CF">
            <w:pPr>
              <w:spacing w:after="120"/>
              <w:contextualSpacing/>
              <w:jc w:val="center"/>
            </w:pPr>
            <w:r>
              <w:t>A1</w:t>
            </w:r>
          </w:p>
        </w:tc>
        <w:tc>
          <w:tcPr>
            <w:tcW w:w="810" w:type="dxa"/>
            <w:vAlign w:val="center"/>
          </w:tcPr>
          <w:p w14:paraId="08E23B58" w14:textId="77777777" w:rsidR="006D75CF" w:rsidRDefault="006D75CF" w:rsidP="006D75CF">
            <w:pPr>
              <w:spacing w:after="120"/>
              <w:contextualSpacing/>
              <w:jc w:val="center"/>
            </w:pPr>
            <w:r>
              <w:t>A1</w:t>
            </w:r>
          </w:p>
        </w:tc>
        <w:tc>
          <w:tcPr>
            <w:tcW w:w="770" w:type="dxa"/>
            <w:vAlign w:val="center"/>
          </w:tcPr>
          <w:p w14:paraId="6A0B6746" w14:textId="77777777" w:rsidR="006D75CF" w:rsidRDefault="006D75CF" w:rsidP="006D75CF">
            <w:pPr>
              <w:spacing w:after="120"/>
              <w:contextualSpacing/>
              <w:jc w:val="center"/>
            </w:pPr>
          </w:p>
        </w:tc>
        <w:tc>
          <w:tcPr>
            <w:tcW w:w="826" w:type="dxa"/>
            <w:vAlign w:val="center"/>
          </w:tcPr>
          <w:p w14:paraId="5285CD22" w14:textId="77777777" w:rsidR="006D75CF" w:rsidRDefault="006D75CF" w:rsidP="006D75CF">
            <w:pPr>
              <w:spacing w:after="120"/>
              <w:contextualSpacing/>
              <w:jc w:val="center"/>
            </w:pPr>
            <w:r>
              <w:t>C1</w:t>
            </w:r>
          </w:p>
        </w:tc>
        <w:tc>
          <w:tcPr>
            <w:tcW w:w="826" w:type="dxa"/>
            <w:vAlign w:val="center"/>
          </w:tcPr>
          <w:p w14:paraId="721B6FFC" w14:textId="77777777" w:rsidR="006D75CF" w:rsidRDefault="006D75CF" w:rsidP="006D75CF">
            <w:pPr>
              <w:spacing w:after="120"/>
              <w:contextualSpacing/>
              <w:jc w:val="center"/>
            </w:pPr>
            <w:r>
              <w:t>C1</w:t>
            </w:r>
          </w:p>
        </w:tc>
        <w:tc>
          <w:tcPr>
            <w:tcW w:w="826" w:type="dxa"/>
            <w:vAlign w:val="center"/>
          </w:tcPr>
          <w:p w14:paraId="21A40033" w14:textId="77777777" w:rsidR="006D75CF" w:rsidRDefault="006D75CF" w:rsidP="006D75CF">
            <w:pPr>
              <w:spacing w:after="120"/>
              <w:contextualSpacing/>
              <w:jc w:val="center"/>
            </w:pPr>
            <w:r>
              <w:t>C1</w:t>
            </w:r>
          </w:p>
        </w:tc>
        <w:tc>
          <w:tcPr>
            <w:tcW w:w="770" w:type="dxa"/>
            <w:vAlign w:val="center"/>
          </w:tcPr>
          <w:p w14:paraId="2BA85C80" w14:textId="77777777" w:rsidR="006D75CF" w:rsidRDefault="006D75CF" w:rsidP="006D75CF">
            <w:pPr>
              <w:spacing w:after="120"/>
              <w:contextualSpacing/>
              <w:jc w:val="center"/>
            </w:pPr>
          </w:p>
        </w:tc>
        <w:tc>
          <w:tcPr>
            <w:tcW w:w="828" w:type="dxa"/>
            <w:vAlign w:val="center"/>
          </w:tcPr>
          <w:p w14:paraId="74F16846" w14:textId="3D6F3A18" w:rsidR="006D75CF" w:rsidRDefault="006D75CF" w:rsidP="006D75CF">
            <w:pPr>
              <w:spacing w:after="120"/>
              <w:contextualSpacing/>
              <w:jc w:val="center"/>
            </w:pPr>
            <w:r>
              <w:t>B4</w:t>
            </w:r>
          </w:p>
        </w:tc>
        <w:tc>
          <w:tcPr>
            <w:tcW w:w="828" w:type="dxa"/>
            <w:vAlign w:val="center"/>
          </w:tcPr>
          <w:p w14:paraId="6C3A3419" w14:textId="34BD2E94" w:rsidR="006D75CF" w:rsidRDefault="006D75CF" w:rsidP="006D75CF">
            <w:pPr>
              <w:spacing w:after="120"/>
              <w:contextualSpacing/>
              <w:jc w:val="center"/>
            </w:pPr>
            <w:r>
              <w:t>B4</w:t>
            </w:r>
          </w:p>
        </w:tc>
        <w:tc>
          <w:tcPr>
            <w:tcW w:w="828" w:type="dxa"/>
            <w:vAlign w:val="center"/>
          </w:tcPr>
          <w:p w14:paraId="0FED87DD" w14:textId="390134A1" w:rsidR="006D75CF" w:rsidRDefault="006D75CF" w:rsidP="006D75CF">
            <w:pPr>
              <w:spacing w:after="120"/>
              <w:contextualSpacing/>
              <w:jc w:val="center"/>
            </w:pPr>
            <w:r>
              <w:t>B4</w:t>
            </w:r>
          </w:p>
        </w:tc>
        <w:tc>
          <w:tcPr>
            <w:tcW w:w="775" w:type="dxa"/>
            <w:vAlign w:val="center"/>
          </w:tcPr>
          <w:p w14:paraId="2681E89A" w14:textId="77777777" w:rsidR="006D75CF" w:rsidRDefault="006D75CF" w:rsidP="006D75CF">
            <w:pPr>
              <w:spacing w:after="120"/>
              <w:contextualSpacing/>
              <w:jc w:val="center"/>
            </w:pPr>
          </w:p>
        </w:tc>
      </w:tr>
      <w:tr w:rsidR="006D75CF" w14:paraId="71556E45" w14:textId="77777777" w:rsidTr="006D75CF">
        <w:tc>
          <w:tcPr>
            <w:tcW w:w="768" w:type="dxa"/>
            <w:vAlign w:val="center"/>
          </w:tcPr>
          <w:p w14:paraId="05B933B5" w14:textId="77777777" w:rsidR="006D75CF" w:rsidRDefault="006D75CF" w:rsidP="006D75CF">
            <w:pPr>
              <w:spacing w:after="120"/>
              <w:contextualSpacing/>
              <w:jc w:val="center"/>
            </w:pPr>
            <w:r>
              <w:t>B</w:t>
            </w:r>
          </w:p>
        </w:tc>
        <w:tc>
          <w:tcPr>
            <w:tcW w:w="811" w:type="dxa"/>
            <w:vAlign w:val="center"/>
          </w:tcPr>
          <w:p w14:paraId="2D016373" w14:textId="77777777" w:rsidR="006D75CF" w:rsidRDefault="006D75CF" w:rsidP="006D75CF">
            <w:pPr>
              <w:spacing w:after="120"/>
              <w:contextualSpacing/>
              <w:jc w:val="center"/>
            </w:pPr>
            <w:r>
              <w:t>A2</w:t>
            </w:r>
          </w:p>
        </w:tc>
        <w:tc>
          <w:tcPr>
            <w:tcW w:w="774" w:type="dxa"/>
            <w:vAlign w:val="center"/>
          </w:tcPr>
          <w:p w14:paraId="2950EB33" w14:textId="77777777" w:rsidR="006D75CF" w:rsidRDefault="006D75CF" w:rsidP="006D75CF">
            <w:pPr>
              <w:spacing w:after="120"/>
              <w:contextualSpacing/>
              <w:jc w:val="center"/>
            </w:pPr>
            <w:r>
              <w:t>A2</w:t>
            </w:r>
          </w:p>
        </w:tc>
        <w:tc>
          <w:tcPr>
            <w:tcW w:w="810" w:type="dxa"/>
            <w:vAlign w:val="center"/>
          </w:tcPr>
          <w:p w14:paraId="205BD4C0" w14:textId="77777777" w:rsidR="006D75CF" w:rsidRDefault="006D75CF" w:rsidP="006D75CF">
            <w:pPr>
              <w:spacing w:after="120"/>
              <w:contextualSpacing/>
              <w:jc w:val="center"/>
            </w:pPr>
            <w:r>
              <w:t>A2</w:t>
            </w:r>
          </w:p>
        </w:tc>
        <w:tc>
          <w:tcPr>
            <w:tcW w:w="770" w:type="dxa"/>
            <w:vAlign w:val="center"/>
          </w:tcPr>
          <w:p w14:paraId="7DFD9FB0" w14:textId="77777777" w:rsidR="006D75CF" w:rsidRDefault="006D75CF" w:rsidP="006D75CF">
            <w:pPr>
              <w:spacing w:after="120"/>
              <w:contextualSpacing/>
              <w:jc w:val="center"/>
            </w:pPr>
          </w:p>
        </w:tc>
        <w:tc>
          <w:tcPr>
            <w:tcW w:w="826" w:type="dxa"/>
            <w:vAlign w:val="center"/>
          </w:tcPr>
          <w:p w14:paraId="05E43042" w14:textId="77777777" w:rsidR="006D75CF" w:rsidRDefault="006D75CF" w:rsidP="006D75CF">
            <w:pPr>
              <w:spacing w:after="120"/>
              <w:contextualSpacing/>
              <w:jc w:val="center"/>
            </w:pPr>
            <w:r>
              <w:t>C2</w:t>
            </w:r>
          </w:p>
        </w:tc>
        <w:tc>
          <w:tcPr>
            <w:tcW w:w="826" w:type="dxa"/>
            <w:vAlign w:val="center"/>
          </w:tcPr>
          <w:p w14:paraId="1E1BF745" w14:textId="77777777" w:rsidR="006D75CF" w:rsidRDefault="006D75CF" w:rsidP="006D75CF">
            <w:pPr>
              <w:spacing w:after="120"/>
              <w:contextualSpacing/>
              <w:jc w:val="center"/>
            </w:pPr>
            <w:r>
              <w:t>C2</w:t>
            </w:r>
          </w:p>
        </w:tc>
        <w:tc>
          <w:tcPr>
            <w:tcW w:w="826" w:type="dxa"/>
            <w:vAlign w:val="center"/>
          </w:tcPr>
          <w:p w14:paraId="31E9DABF" w14:textId="77777777" w:rsidR="006D75CF" w:rsidRDefault="006D75CF" w:rsidP="006D75CF">
            <w:pPr>
              <w:spacing w:after="120"/>
              <w:contextualSpacing/>
              <w:jc w:val="center"/>
            </w:pPr>
            <w:r>
              <w:t>C2</w:t>
            </w:r>
          </w:p>
        </w:tc>
        <w:tc>
          <w:tcPr>
            <w:tcW w:w="770" w:type="dxa"/>
            <w:vAlign w:val="center"/>
          </w:tcPr>
          <w:p w14:paraId="7379B291" w14:textId="77777777" w:rsidR="006D75CF" w:rsidRDefault="006D75CF" w:rsidP="006D75CF">
            <w:pPr>
              <w:spacing w:after="120"/>
              <w:contextualSpacing/>
              <w:jc w:val="center"/>
            </w:pPr>
          </w:p>
        </w:tc>
        <w:tc>
          <w:tcPr>
            <w:tcW w:w="828" w:type="dxa"/>
            <w:vAlign w:val="center"/>
          </w:tcPr>
          <w:p w14:paraId="1EC45512" w14:textId="7F092C52" w:rsidR="006D75CF" w:rsidRDefault="006D75CF" w:rsidP="006D75CF">
            <w:pPr>
              <w:spacing w:after="120"/>
              <w:contextualSpacing/>
              <w:jc w:val="center"/>
            </w:pPr>
            <w:r>
              <w:t>B5</w:t>
            </w:r>
          </w:p>
        </w:tc>
        <w:tc>
          <w:tcPr>
            <w:tcW w:w="828" w:type="dxa"/>
            <w:vAlign w:val="center"/>
          </w:tcPr>
          <w:p w14:paraId="6D0058B2" w14:textId="58B0B98F" w:rsidR="006D75CF" w:rsidRDefault="006D75CF" w:rsidP="006D75CF">
            <w:pPr>
              <w:spacing w:after="120"/>
              <w:contextualSpacing/>
              <w:jc w:val="center"/>
            </w:pPr>
            <w:r>
              <w:t>B5</w:t>
            </w:r>
          </w:p>
        </w:tc>
        <w:tc>
          <w:tcPr>
            <w:tcW w:w="828" w:type="dxa"/>
            <w:vAlign w:val="center"/>
          </w:tcPr>
          <w:p w14:paraId="4157979B" w14:textId="7E4CD3E9" w:rsidR="006D75CF" w:rsidRDefault="006D75CF" w:rsidP="006D75CF">
            <w:pPr>
              <w:spacing w:after="120"/>
              <w:contextualSpacing/>
              <w:jc w:val="center"/>
            </w:pPr>
            <w:r>
              <w:t>B5</w:t>
            </w:r>
          </w:p>
        </w:tc>
        <w:tc>
          <w:tcPr>
            <w:tcW w:w="775" w:type="dxa"/>
            <w:vAlign w:val="center"/>
          </w:tcPr>
          <w:p w14:paraId="585FE15C" w14:textId="77777777" w:rsidR="006D75CF" w:rsidRDefault="006D75CF" w:rsidP="006D75CF">
            <w:pPr>
              <w:spacing w:after="120"/>
              <w:contextualSpacing/>
              <w:jc w:val="center"/>
            </w:pPr>
          </w:p>
        </w:tc>
      </w:tr>
      <w:tr w:rsidR="006D75CF" w14:paraId="631C4841" w14:textId="77777777" w:rsidTr="006D75CF">
        <w:tc>
          <w:tcPr>
            <w:tcW w:w="768" w:type="dxa"/>
            <w:vAlign w:val="center"/>
          </w:tcPr>
          <w:p w14:paraId="757443D3" w14:textId="77777777" w:rsidR="006D75CF" w:rsidRDefault="006D75CF" w:rsidP="006D75CF">
            <w:pPr>
              <w:spacing w:after="120"/>
              <w:contextualSpacing/>
              <w:jc w:val="center"/>
            </w:pPr>
            <w:r>
              <w:t>C</w:t>
            </w:r>
          </w:p>
        </w:tc>
        <w:tc>
          <w:tcPr>
            <w:tcW w:w="811" w:type="dxa"/>
            <w:vAlign w:val="center"/>
          </w:tcPr>
          <w:p w14:paraId="085AF21D" w14:textId="77777777" w:rsidR="006D75CF" w:rsidRDefault="006D75CF" w:rsidP="006D75CF">
            <w:pPr>
              <w:spacing w:after="120"/>
              <w:contextualSpacing/>
              <w:jc w:val="center"/>
            </w:pPr>
            <w:r>
              <w:t>A3</w:t>
            </w:r>
          </w:p>
        </w:tc>
        <w:tc>
          <w:tcPr>
            <w:tcW w:w="774" w:type="dxa"/>
            <w:vAlign w:val="center"/>
          </w:tcPr>
          <w:p w14:paraId="2406EAC6" w14:textId="77777777" w:rsidR="006D75CF" w:rsidRDefault="006D75CF" w:rsidP="006D75CF">
            <w:pPr>
              <w:spacing w:after="120"/>
              <w:contextualSpacing/>
              <w:jc w:val="center"/>
            </w:pPr>
            <w:r>
              <w:t>A3</w:t>
            </w:r>
          </w:p>
        </w:tc>
        <w:tc>
          <w:tcPr>
            <w:tcW w:w="810" w:type="dxa"/>
            <w:vAlign w:val="center"/>
          </w:tcPr>
          <w:p w14:paraId="38697629" w14:textId="77777777" w:rsidR="006D75CF" w:rsidRDefault="006D75CF" w:rsidP="006D75CF">
            <w:pPr>
              <w:spacing w:after="120"/>
              <w:contextualSpacing/>
              <w:jc w:val="center"/>
            </w:pPr>
            <w:r>
              <w:t>A3</w:t>
            </w:r>
          </w:p>
        </w:tc>
        <w:tc>
          <w:tcPr>
            <w:tcW w:w="770" w:type="dxa"/>
            <w:vAlign w:val="center"/>
          </w:tcPr>
          <w:p w14:paraId="40E6E0A1" w14:textId="77777777" w:rsidR="006D75CF" w:rsidRDefault="006D75CF" w:rsidP="006D75CF">
            <w:pPr>
              <w:spacing w:after="120"/>
              <w:contextualSpacing/>
              <w:jc w:val="center"/>
            </w:pPr>
          </w:p>
        </w:tc>
        <w:tc>
          <w:tcPr>
            <w:tcW w:w="826" w:type="dxa"/>
            <w:vAlign w:val="center"/>
          </w:tcPr>
          <w:p w14:paraId="7444633E" w14:textId="77777777" w:rsidR="006D75CF" w:rsidRDefault="006D75CF" w:rsidP="006D75CF">
            <w:pPr>
              <w:spacing w:after="120"/>
              <w:contextualSpacing/>
              <w:jc w:val="center"/>
            </w:pPr>
            <w:r>
              <w:t>C3</w:t>
            </w:r>
          </w:p>
        </w:tc>
        <w:tc>
          <w:tcPr>
            <w:tcW w:w="826" w:type="dxa"/>
            <w:vAlign w:val="center"/>
          </w:tcPr>
          <w:p w14:paraId="7EA02ACB" w14:textId="77777777" w:rsidR="006D75CF" w:rsidRDefault="006D75CF" w:rsidP="006D75CF">
            <w:pPr>
              <w:spacing w:after="120"/>
              <w:contextualSpacing/>
              <w:jc w:val="center"/>
            </w:pPr>
            <w:r>
              <w:t>C3</w:t>
            </w:r>
          </w:p>
        </w:tc>
        <w:tc>
          <w:tcPr>
            <w:tcW w:w="826" w:type="dxa"/>
            <w:vAlign w:val="center"/>
          </w:tcPr>
          <w:p w14:paraId="6196B5E4" w14:textId="77777777" w:rsidR="006D75CF" w:rsidRDefault="006D75CF" w:rsidP="006D75CF">
            <w:pPr>
              <w:spacing w:after="120"/>
              <w:contextualSpacing/>
              <w:jc w:val="center"/>
            </w:pPr>
            <w:r>
              <w:t>C3</w:t>
            </w:r>
          </w:p>
        </w:tc>
        <w:tc>
          <w:tcPr>
            <w:tcW w:w="770" w:type="dxa"/>
            <w:vAlign w:val="center"/>
          </w:tcPr>
          <w:p w14:paraId="6DCCC750" w14:textId="77777777" w:rsidR="006D75CF" w:rsidRDefault="006D75CF" w:rsidP="006D75CF">
            <w:pPr>
              <w:spacing w:after="120"/>
              <w:contextualSpacing/>
              <w:jc w:val="center"/>
            </w:pPr>
          </w:p>
        </w:tc>
        <w:tc>
          <w:tcPr>
            <w:tcW w:w="828" w:type="dxa"/>
            <w:vAlign w:val="center"/>
          </w:tcPr>
          <w:p w14:paraId="64073FF2" w14:textId="0913939D" w:rsidR="006D75CF" w:rsidRDefault="006D75CF" w:rsidP="006D75CF">
            <w:pPr>
              <w:spacing w:after="120"/>
              <w:contextualSpacing/>
              <w:jc w:val="center"/>
            </w:pPr>
            <w:r>
              <w:t>B6</w:t>
            </w:r>
          </w:p>
        </w:tc>
        <w:tc>
          <w:tcPr>
            <w:tcW w:w="828" w:type="dxa"/>
            <w:vAlign w:val="center"/>
          </w:tcPr>
          <w:p w14:paraId="052D18BC" w14:textId="0ECB7BF8" w:rsidR="006D75CF" w:rsidRDefault="006D75CF" w:rsidP="006D75CF">
            <w:pPr>
              <w:spacing w:after="120"/>
              <w:contextualSpacing/>
              <w:jc w:val="center"/>
            </w:pPr>
            <w:r>
              <w:t>B6</w:t>
            </w:r>
          </w:p>
        </w:tc>
        <w:tc>
          <w:tcPr>
            <w:tcW w:w="828" w:type="dxa"/>
            <w:vAlign w:val="center"/>
          </w:tcPr>
          <w:p w14:paraId="2E1A9467" w14:textId="646A8029" w:rsidR="006D75CF" w:rsidRDefault="006D75CF" w:rsidP="006D75CF">
            <w:pPr>
              <w:spacing w:after="120"/>
              <w:contextualSpacing/>
              <w:jc w:val="center"/>
            </w:pPr>
            <w:r>
              <w:t>B6</w:t>
            </w:r>
          </w:p>
        </w:tc>
        <w:tc>
          <w:tcPr>
            <w:tcW w:w="775" w:type="dxa"/>
            <w:vAlign w:val="center"/>
          </w:tcPr>
          <w:p w14:paraId="4CBBFE6C" w14:textId="77777777" w:rsidR="006D75CF" w:rsidRDefault="006D75CF" w:rsidP="006D75CF">
            <w:pPr>
              <w:spacing w:after="120"/>
              <w:contextualSpacing/>
              <w:jc w:val="center"/>
            </w:pPr>
          </w:p>
        </w:tc>
      </w:tr>
      <w:tr w:rsidR="006D75CF" w14:paraId="667C6217" w14:textId="77777777" w:rsidTr="006D75CF">
        <w:tc>
          <w:tcPr>
            <w:tcW w:w="768" w:type="dxa"/>
            <w:vAlign w:val="center"/>
          </w:tcPr>
          <w:p w14:paraId="4F0CC958" w14:textId="77777777" w:rsidR="006D75CF" w:rsidRDefault="006D75CF" w:rsidP="006D75CF">
            <w:pPr>
              <w:spacing w:after="120"/>
              <w:contextualSpacing/>
              <w:jc w:val="center"/>
            </w:pPr>
            <w:r>
              <w:t>D</w:t>
            </w:r>
          </w:p>
        </w:tc>
        <w:tc>
          <w:tcPr>
            <w:tcW w:w="811" w:type="dxa"/>
            <w:vAlign w:val="center"/>
          </w:tcPr>
          <w:p w14:paraId="389505BE" w14:textId="77777777" w:rsidR="006D75CF" w:rsidRDefault="006D75CF" w:rsidP="006D75CF">
            <w:pPr>
              <w:spacing w:after="120"/>
              <w:contextualSpacing/>
              <w:jc w:val="center"/>
            </w:pPr>
            <w:r>
              <w:t>B1</w:t>
            </w:r>
          </w:p>
        </w:tc>
        <w:tc>
          <w:tcPr>
            <w:tcW w:w="774" w:type="dxa"/>
            <w:vAlign w:val="center"/>
          </w:tcPr>
          <w:p w14:paraId="480A1C85" w14:textId="77777777" w:rsidR="006D75CF" w:rsidRDefault="006D75CF" w:rsidP="006D75CF">
            <w:pPr>
              <w:spacing w:after="120"/>
              <w:contextualSpacing/>
              <w:jc w:val="center"/>
            </w:pPr>
            <w:r>
              <w:t>B1</w:t>
            </w:r>
          </w:p>
        </w:tc>
        <w:tc>
          <w:tcPr>
            <w:tcW w:w="810" w:type="dxa"/>
            <w:vAlign w:val="center"/>
          </w:tcPr>
          <w:p w14:paraId="46F4F3A1" w14:textId="77777777" w:rsidR="006D75CF" w:rsidRDefault="006D75CF" w:rsidP="006D75CF">
            <w:pPr>
              <w:spacing w:after="120"/>
              <w:contextualSpacing/>
              <w:jc w:val="center"/>
            </w:pPr>
            <w:r>
              <w:t>B1</w:t>
            </w:r>
          </w:p>
        </w:tc>
        <w:tc>
          <w:tcPr>
            <w:tcW w:w="770" w:type="dxa"/>
            <w:vAlign w:val="center"/>
          </w:tcPr>
          <w:p w14:paraId="3E33551C" w14:textId="77777777" w:rsidR="006D75CF" w:rsidRDefault="006D75CF" w:rsidP="006D75CF">
            <w:pPr>
              <w:spacing w:after="120"/>
              <w:contextualSpacing/>
              <w:jc w:val="center"/>
            </w:pPr>
          </w:p>
        </w:tc>
        <w:tc>
          <w:tcPr>
            <w:tcW w:w="826" w:type="dxa"/>
            <w:vAlign w:val="center"/>
          </w:tcPr>
          <w:p w14:paraId="5254E30B" w14:textId="55565FBB" w:rsidR="006D75CF" w:rsidRDefault="006D75CF" w:rsidP="006D75CF">
            <w:pPr>
              <w:spacing w:after="120"/>
              <w:contextualSpacing/>
              <w:jc w:val="center"/>
            </w:pPr>
            <w:r>
              <w:t>A4</w:t>
            </w:r>
          </w:p>
        </w:tc>
        <w:tc>
          <w:tcPr>
            <w:tcW w:w="826" w:type="dxa"/>
            <w:vAlign w:val="center"/>
          </w:tcPr>
          <w:p w14:paraId="1D970EF7" w14:textId="214F1B70" w:rsidR="006D75CF" w:rsidRDefault="006D75CF" w:rsidP="006D75CF">
            <w:pPr>
              <w:spacing w:after="120"/>
              <w:contextualSpacing/>
              <w:jc w:val="center"/>
            </w:pPr>
            <w:r>
              <w:t>A4</w:t>
            </w:r>
          </w:p>
        </w:tc>
        <w:tc>
          <w:tcPr>
            <w:tcW w:w="826" w:type="dxa"/>
            <w:vAlign w:val="center"/>
          </w:tcPr>
          <w:p w14:paraId="4725D7C5" w14:textId="100A02A4" w:rsidR="006D75CF" w:rsidRDefault="006D75CF" w:rsidP="006D75CF">
            <w:pPr>
              <w:spacing w:after="120"/>
              <w:contextualSpacing/>
              <w:jc w:val="center"/>
            </w:pPr>
            <w:r>
              <w:t>A4</w:t>
            </w:r>
          </w:p>
        </w:tc>
        <w:tc>
          <w:tcPr>
            <w:tcW w:w="770" w:type="dxa"/>
            <w:vAlign w:val="center"/>
          </w:tcPr>
          <w:p w14:paraId="11D389B2" w14:textId="77777777" w:rsidR="006D75CF" w:rsidRDefault="006D75CF" w:rsidP="006D75CF">
            <w:pPr>
              <w:spacing w:after="120"/>
              <w:contextualSpacing/>
              <w:jc w:val="center"/>
            </w:pPr>
          </w:p>
        </w:tc>
        <w:tc>
          <w:tcPr>
            <w:tcW w:w="828" w:type="dxa"/>
            <w:vAlign w:val="center"/>
          </w:tcPr>
          <w:p w14:paraId="7B561F11" w14:textId="1A2C805B" w:rsidR="006D75CF" w:rsidRDefault="006D75CF" w:rsidP="006D75CF">
            <w:pPr>
              <w:spacing w:after="120"/>
              <w:contextualSpacing/>
              <w:jc w:val="center"/>
            </w:pPr>
            <w:r>
              <w:t>C4</w:t>
            </w:r>
          </w:p>
        </w:tc>
        <w:tc>
          <w:tcPr>
            <w:tcW w:w="828" w:type="dxa"/>
            <w:vAlign w:val="center"/>
          </w:tcPr>
          <w:p w14:paraId="31F2D23A" w14:textId="2F5F847B" w:rsidR="006D75CF" w:rsidRDefault="006D75CF" w:rsidP="006D75CF">
            <w:pPr>
              <w:spacing w:after="120"/>
              <w:contextualSpacing/>
              <w:jc w:val="center"/>
            </w:pPr>
            <w:r>
              <w:t>C4</w:t>
            </w:r>
          </w:p>
        </w:tc>
        <w:tc>
          <w:tcPr>
            <w:tcW w:w="828" w:type="dxa"/>
            <w:vAlign w:val="center"/>
          </w:tcPr>
          <w:p w14:paraId="4B77C912" w14:textId="64C3A219" w:rsidR="006D75CF" w:rsidRDefault="006D75CF" w:rsidP="006D75CF">
            <w:pPr>
              <w:spacing w:after="120"/>
              <w:contextualSpacing/>
              <w:jc w:val="center"/>
            </w:pPr>
            <w:r>
              <w:t>C4</w:t>
            </w:r>
          </w:p>
        </w:tc>
        <w:tc>
          <w:tcPr>
            <w:tcW w:w="775" w:type="dxa"/>
            <w:vAlign w:val="center"/>
          </w:tcPr>
          <w:p w14:paraId="4D6994C0" w14:textId="77777777" w:rsidR="006D75CF" w:rsidRDefault="006D75CF" w:rsidP="006D75CF">
            <w:pPr>
              <w:spacing w:after="120"/>
              <w:contextualSpacing/>
              <w:jc w:val="center"/>
            </w:pPr>
          </w:p>
        </w:tc>
      </w:tr>
      <w:tr w:rsidR="006D75CF" w14:paraId="784021D7" w14:textId="77777777" w:rsidTr="006D75CF">
        <w:tc>
          <w:tcPr>
            <w:tcW w:w="768" w:type="dxa"/>
            <w:vAlign w:val="center"/>
          </w:tcPr>
          <w:p w14:paraId="4CCBEC1D" w14:textId="77777777" w:rsidR="006D75CF" w:rsidRDefault="006D75CF" w:rsidP="006D75CF">
            <w:pPr>
              <w:spacing w:after="120"/>
              <w:contextualSpacing/>
              <w:jc w:val="center"/>
            </w:pPr>
            <w:r>
              <w:t>E</w:t>
            </w:r>
          </w:p>
        </w:tc>
        <w:tc>
          <w:tcPr>
            <w:tcW w:w="811" w:type="dxa"/>
            <w:vAlign w:val="center"/>
          </w:tcPr>
          <w:p w14:paraId="462DF39E" w14:textId="77777777" w:rsidR="006D75CF" w:rsidRDefault="006D75CF" w:rsidP="006D75CF">
            <w:pPr>
              <w:spacing w:after="120"/>
              <w:contextualSpacing/>
              <w:jc w:val="center"/>
            </w:pPr>
            <w:r>
              <w:t>B2</w:t>
            </w:r>
          </w:p>
        </w:tc>
        <w:tc>
          <w:tcPr>
            <w:tcW w:w="774" w:type="dxa"/>
            <w:vAlign w:val="center"/>
          </w:tcPr>
          <w:p w14:paraId="6BE7E17E" w14:textId="77777777" w:rsidR="006D75CF" w:rsidRDefault="006D75CF" w:rsidP="006D75CF">
            <w:pPr>
              <w:spacing w:after="120"/>
              <w:contextualSpacing/>
              <w:jc w:val="center"/>
            </w:pPr>
            <w:r>
              <w:t>B2</w:t>
            </w:r>
          </w:p>
        </w:tc>
        <w:tc>
          <w:tcPr>
            <w:tcW w:w="810" w:type="dxa"/>
            <w:vAlign w:val="center"/>
          </w:tcPr>
          <w:p w14:paraId="39C28A99" w14:textId="77777777" w:rsidR="006D75CF" w:rsidRDefault="006D75CF" w:rsidP="006D75CF">
            <w:pPr>
              <w:spacing w:after="120"/>
              <w:contextualSpacing/>
              <w:jc w:val="center"/>
            </w:pPr>
            <w:r>
              <w:t>B2</w:t>
            </w:r>
          </w:p>
        </w:tc>
        <w:tc>
          <w:tcPr>
            <w:tcW w:w="770" w:type="dxa"/>
            <w:vAlign w:val="center"/>
          </w:tcPr>
          <w:p w14:paraId="774BD1BE" w14:textId="77777777" w:rsidR="006D75CF" w:rsidRDefault="006D75CF" w:rsidP="006D75CF">
            <w:pPr>
              <w:spacing w:after="120"/>
              <w:contextualSpacing/>
              <w:jc w:val="center"/>
            </w:pPr>
          </w:p>
        </w:tc>
        <w:tc>
          <w:tcPr>
            <w:tcW w:w="826" w:type="dxa"/>
            <w:vAlign w:val="center"/>
          </w:tcPr>
          <w:p w14:paraId="32BA4EC6" w14:textId="58D2D522" w:rsidR="006D75CF" w:rsidRDefault="006D75CF" w:rsidP="006D75CF">
            <w:pPr>
              <w:spacing w:after="120"/>
              <w:contextualSpacing/>
              <w:jc w:val="center"/>
            </w:pPr>
            <w:r>
              <w:t>A5</w:t>
            </w:r>
          </w:p>
        </w:tc>
        <w:tc>
          <w:tcPr>
            <w:tcW w:w="826" w:type="dxa"/>
            <w:vAlign w:val="center"/>
          </w:tcPr>
          <w:p w14:paraId="306CD95F" w14:textId="72DC6157" w:rsidR="006D75CF" w:rsidRDefault="006D75CF" w:rsidP="006D75CF">
            <w:pPr>
              <w:spacing w:after="120"/>
              <w:contextualSpacing/>
              <w:jc w:val="center"/>
            </w:pPr>
            <w:r>
              <w:t>A5</w:t>
            </w:r>
          </w:p>
        </w:tc>
        <w:tc>
          <w:tcPr>
            <w:tcW w:w="826" w:type="dxa"/>
            <w:vAlign w:val="center"/>
          </w:tcPr>
          <w:p w14:paraId="5ADBEA60" w14:textId="6B13FF2E" w:rsidR="006D75CF" w:rsidRDefault="006D75CF" w:rsidP="006D75CF">
            <w:pPr>
              <w:spacing w:after="120"/>
              <w:contextualSpacing/>
              <w:jc w:val="center"/>
            </w:pPr>
            <w:r>
              <w:t>A5</w:t>
            </w:r>
          </w:p>
        </w:tc>
        <w:tc>
          <w:tcPr>
            <w:tcW w:w="770" w:type="dxa"/>
            <w:vAlign w:val="center"/>
          </w:tcPr>
          <w:p w14:paraId="41BB4F0C" w14:textId="77777777" w:rsidR="006D75CF" w:rsidRDefault="006D75CF" w:rsidP="006D75CF">
            <w:pPr>
              <w:spacing w:after="120"/>
              <w:contextualSpacing/>
              <w:jc w:val="center"/>
            </w:pPr>
          </w:p>
        </w:tc>
        <w:tc>
          <w:tcPr>
            <w:tcW w:w="828" w:type="dxa"/>
            <w:vAlign w:val="center"/>
          </w:tcPr>
          <w:p w14:paraId="49D467F6" w14:textId="485C4419" w:rsidR="006D75CF" w:rsidRDefault="006D75CF" w:rsidP="006D75CF">
            <w:pPr>
              <w:spacing w:after="120"/>
              <w:contextualSpacing/>
              <w:jc w:val="center"/>
            </w:pPr>
            <w:r>
              <w:t>C5</w:t>
            </w:r>
          </w:p>
        </w:tc>
        <w:tc>
          <w:tcPr>
            <w:tcW w:w="828" w:type="dxa"/>
            <w:vAlign w:val="center"/>
          </w:tcPr>
          <w:p w14:paraId="74A511B8" w14:textId="7E6A1CAD" w:rsidR="006D75CF" w:rsidRDefault="006D75CF" w:rsidP="006D75CF">
            <w:pPr>
              <w:spacing w:after="120"/>
              <w:contextualSpacing/>
              <w:jc w:val="center"/>
            </w:pPr>
            <w:r>
              <w:t>C5</w:t>
            </w:r>
          </w:p>
        </w:tc>
        <w:tc>
          <w:tcPr>
            <w:tcW w:w="828" w:type="dxa"/>
            <w:vAlign w:val="center"/>
          </w:tcPr>
          <w:p w14:paraId="7BA5B960" w14:textId="402E86ED" w:rsidR="006D75CF" w:rsidRDefault="006D75CF" w:rsidP="006D75CF">
            <w:pPr>
              <w:spacing w:after="120"/>
              <w:contextualSpacing/>
              <w:jc w:val="center"/>
            </w:pPr>
            <w:r>
              <w:t>C5</w:t>
            </w:r>
          </w:p>
        </w:tc>
        <w:tc>
          <w:tcPr>
            <w:tcW w:w="775" w:type="dxa"/>
            <w:vAlign w:val="center"/>
          </w:tcPr>
          <w:p w14:paraId="1FC589B2" w14:textId="77777777" w:rsidR="006D75CF" w:rsidRDefault="006D75CF" w:rsidP="006D75CF">
            <w:pPr>
              <w:spacing w:after="120"/>
              <w:contextualSpacing/>
              <w:jc w:val="center"/>
            </w:pPr>
          </w:p>
        </w:tc>
      </w:tr>
      <w:tr w:rsidR="006D75CF" w14:paraId="7ABB7837" w14:textId="77777777" w:rsidTr="006D75CF">
        <w:tc>
          <w:tcPr>
            <w:tcW w:w="768" w:type="dxa"/>
            <w:vAlign w:val="center"/>
          </w:tcPr>
          <w:p w14:paraId="4F5F2D71" w14:textId="77777777" w:rsidR="006D75CF" w:rsidRDefault="006D75CF" w:rsidP="006D75CF">
            <w:pPr>
              <w:spacing w:after="120"/>
              <w:contextualSpacing/>
              <w:jc w:val="center"/>
            </w:pPr>
            <w:r>
              <w:t>F</w:t>
            </w:r>
          </w:p>
        </w:tc>
        <w:tc>
          <w:tcPr>
            <w:tcW w:w="811" w:type="dxa"/>
            <w:vAlign w:val="center"/>
          </w:tcPr>
          <w:p w14:paraId="115F171A" w14:textId="77777777" w:rsidR="006D75CF" w:rsidRDefault="006D75CF" w:rsidP="006D75CF">
            <w:pPr>
              <w:spacing w:after="120"/>
              <w:contextualSpacing/>
              <w:jc w:val="center"/>
            </w:pPr>
            <w:r>
              <w:t>B3</w:t>
            </w:r>
          </w:p>
        </w:tc>
        <w:tc>
          <w:tcPr>
            <w:tcW w:w="774" w:type="dxa"/>
            <w:vAlign w:val="center"/>
          </w:tcPr>
          <w:p w14:paraId="08060C20" w14:textId="77777777" w:rsidR="006D75CF" w:rsidRDefault="006D75CF" w:rsidP="006D75CF">
            <w:pPr>
              <w:spacing w:after="120"/>
              <w:contextualSpacing/>
              <w:jc w:val="center"/>
            </w:pPr>
            <w:r>
              <w:t>B3</w:t>
            </w:r>
          </w:p>
        </w:tc>
        <w:tc>
          <w:tcPr>
            <w:tcW w:w="810" w:type="dxa"/>
            <w:vAlign w:val="center"/>
          </w:tcPr>
          <w:p w14:paraId="6B0BECA2" w14:textId="77777777" w:rsidR="006D75CF" w:rsidRDefault="006D75CF" w:rsidP="006D75CF">
            <w:pPr>
              <w:spacing w:after="120"/>
              <w:contextualSpacing/>
              <w:jc w:val="center"/>
            </w:pPr>
            <w:r>
              <w:t>B3</w:t>
            </w:r>
          </w:p>
        </w:tc>
        <w:tc>
          <w:tcPr>
            <w:tcW w:w="770" w:type="dxa"/>
            <w:vAlign w:val="center"/>
          </w:tcPr>
          <w:p w14:paraId="4381E7DB" w14:textId="77777777" w:rsidR="006D75CF" w:rsidRDefault="006D75CF" w:rsidP="006D75CF">
            <w:pPr>
              <w:spacing w:after="120"/>
              <w:contextualSpacing/>
              <w:jc w:val="center"/>
            </w:pPr>
          </w:p>
        </w:tc>
        <w:tc>
          <w:tcPr>
            <w:tcW w:w="826" w:type="dxa"/>
            <w:vAlign w:val="center"/>
          </w:tcPr>
          <w:p w14:paraId="69A890B3" w14:textId="6C7A1783" w:rsidR="006D75CF" w:rsidRDefault="006D75CF" w:rsidP="006D75CF">
            <w:pPr>
              <w:spacing w:after="120"/>
              <w:contextualSpacing/>
              <w:jc w:val="center"/>
            </w:pPr>
            <w:r>
              <w:t>A6</w:t>
            </w:r>
          </w:p>
        </w:tc>
        <w:tc>
          <w:tcPr>
            <w:tcW w:w="826" w:type="dxa"/>
            <w:vAlign w:val="center"/>
          </w:tcPr>
          <w:p w14:paraId="02C4228F" w14:textId="0B8F35A7" w:rsidR="006D75CF" w:rsidRDefault="006D75CF" w:rsidP="006D75CF">
            <w:pPr>
              <w:spacing w:after="120"/>
              <w:contextualSpacing/>
              <w:jc w:val="center"/>
            </w:pPr>
            <w:r>
              <w:t>A6</w:t>
            </w:r>
          </w:p>
        </w:tc>
        <w:tc>
          <w:tcPr>
            <w:tcW w:w="826" w:type="dxa"/>
            <w:vAlign w:val="center"/>
          </w:tcPr>
          <w:p w14:paraId="396E8145" w14:textId="79316AFD" w:rsidR="006D75CF" w:rsidRDefault="006D75CF" w:rsidP="006D75CF">
            <w:pPr>
              <w:spacing w:after="120"/>
              <w:contextualSpacing/>
              <w:jc w:val="center"/>
            </w:pPr>
            <w:r>
              <w:t>A6</w:t>
            </w:r>
          </w:p>
        </w:tc>
        <w:tc>
          <w:tcPr>
            <w:tcW w:w="770" w:type="dxa"/>
            <w:vAlign w:val="center"/>
          </w:tcPr>
          <w:p w14:paraId="5F620C2F" w14:textId="77777777" w:rsidR="006D75CF" w:rsidRDefault="006D75CF" w:rsidP="006D75CF">
            <w:pPr>
              <w:spacing w:after="120"/>
              <w:contextualSpacing/>
              <w:jc w:val="center"/>
            </w:pPr>
          </w:p>
        </w:tc>
        <w:tc>
          <w:tcPr>
            <w:tcW w:w="828" w:type="dxa"/>
            <w:vAlign w:val="center"/>
          </w:tcPr>
          <w:p w14:paraId="4F7A48EE" w14:textId="1363D4C7" w:rsidR="006D75CF" w:rsidRDefault="006D75CF" w:rsidP="006D75CF">
            <w:pPr>
              <w:spacing w:after="120"/>
              <w:contextualSpacing/>
              <w:jc w:val="center"/>
            </w:pPr>
            <w:r>
              <w:t>C6</w:t>
            </w:r>
          </w:p>
        </w:tc>
        <w:tc>
          <w:tcPr>
            <w:tcW w:w="828" w:type="dxa"/>
            <w:vAlign w:val="center"/>
          </w:tcPr>
          <w:p w14:paraId="214CB4D8" w14:textId="47DB0951" w:rsidR="006D75CF" w:rsidRDefault="006D75CF" w:rsidP="006D75CF">
            <w:pPr>
              <w:spacing w:after="120"/>
              <w:contextualSpacing/>
              <w:jc w:val="center"/>
            </w:pPr>
            <w:r>
              <w:t>C6</w:t>
            </w:r>
          </w:p>
        </w:tc>
        <w:tc>
          <w:tcPr>
            <w:tcW w:w="828" w:type="dxa"/>
            <w:vAlign w:val="center"/>
          </w:tcPr>
          <w:p w14:paraId="16C288E7" w14:textId="53FB16E0" w:rsidR="006D75CF" w:rsidRDefault="006D75CF" w:rsidP="006D75CF">
            <w:pPr>
              <w:spacing w:after="120"/>
              <w:contextualSpacing/>
              <w:jc w:val="center"/>
            </w:pPr>
            <w:r>
              <w:t>C6</w:t>
            </w:r>
          </w:p>
        </w:tc>
        <w:tc>
          <w:tcPr>
            <w:tcW w:w="775" w:type="dxa"/>
            <w:vAlign w:val="center"/>
          </w:tcPr>
          <w:p w14:paraId="400AD5DE" w14:textId="77777777" w:rsidR="006D75CF" w:rsidRDefault="006D75CF" w:rsidP="006D75CF">
            <w:pPr>
              <w:spacing w:after="120"/>
              <w:contextualSpacing/>
              <w:jc w:val="center"/>
            </w:pPr>
          </w:p>
        </w:tc>
      </w:tr>
      <w:tr w:rsidR="006D75CF" w14:paraId="10F6EA56" w14:textId="77777777" w:rsidTr="006D75CF">
        <w:tc>
          <w:tcPr>
            <w:tcW w:w="768" w:type="dxa"/>
            <w:vAlign w:val="center"/>
          </w:tcPr>
          <w:p w14:paraId="04FFDCA1" w14:textId="77777777" w:rsidR="006D75CF" w:rsidRDefault="006D75CF" w:rsidP="006D75CF">
            <w:pPr>
              <w:spacing w:after="120"/>
              <w:contextualSpacing/>
              <w:jc w:val="center"/>
            </w:pPr>
            <w:r>
              <w:t>G</w:t>
            </w:r>
          </w:p>
        </w:tc>
        <w:tc>
          <w:tcPr>
            <w:tcW w:w="811" w:type="dxa"/>
            <w:vAlign w:val="center"/>
          </w:tcPr>
          <w:p w14:paraId="66BFCFB2" w14:textId="77777777" w:rsidR="006D75CF" w:rsidRDefault="006D75CF" w:rsidP="006D75CF">
            <w:pPr>
              <w:spacing w:after="120"/>
              <w:contextualSpacing/>
              <w:jc w:val="center"/>
            </w:pPr>
          </w:p>
        </w:tc>
        <w:tc>
          <w:tcPr>
            <w:tcW w:w="774" w:type="dxa"/>
            <w:vAlign w:val="center"/>
          </w:tcPr>
          <w:p w14:paraId="678FDD3E" w14:textId="77777777" w:rsidR="006D75CF" w:rsidRDefault="006D75CF" w:rsidP="006D75CF">
            <w:pPr>
              <w:spacing w:after="120"/>
              <w:contextualSpacing/>
              <w:jc w:val="center"/>
            </w:pPr>
          </w:p>
        </w:tc>
        <w:tc>
          <w:tcPr>
            <w:tcW w:w="810" w:type="dxa"/>
            <w:vAlign w:val="center"/>
          </w:tcPr>
          <w:p w14:paraId="15277DDA" w14:textId="77777777" w:rsidR="006D75CF" w:rsidRDefault="006D75CF" w:rsidP="006D75CF">
            <w:pPr>
              <w:spacing w:after="120"/>
              <w:contextualSpacing/>
              <w:jc w:val="center"/>
            </w:pPr>
          </w:p>
        </w:tc>
        <w:tc>
          <w:tcPr>
            <w:tcW w:w="770" w:type="dxa"/>
            <w:vAlign w:val="center"/>
          </w:tcPr>
          <w:p w14:paraId="2713BE02" w14:textId="77777777" w:rsidR="006D75CF" w:rsidRDefault="006D75CF" w:rsidP="006D75CF">
            <w:pPr>
              <w:spacing w:after="120"/>
              <w:contextualSpacing/>
              <w:jc w:val="center"/>
            </w:pPr>
          </w:p>
        </w:tc>
        <w:tc>
          <w:tcPr>
            <w:tcW w:w="826" w:type="dxa"/>
            <w:vAlign w:val="center"/>
          </w:tcPr>
          <w:p w14:paraId="3B6D13D7" w14:textId="77777777" w:rsidR="006D75CF" w:rsidRDefault="006D75CF" w:rsidP="006D75CF">
            <w:pPr>
              <w:spacing w:after="120"/>
              <w:contextualSpacing/>
              <w:jc w:val="center"/>
            </w:pPr>
          </w:p>
        </w:tc>
        <w:tc>
          <w:tcPr>
            <w:tcW w:w="826" w:type="dxa"/>
            <w:vAlign w:val="center"/>
          </w:tcPr>
          <w:p w14:paraId="629EF306" w14:textId="77777777" w:rsidR="006D75CF" w:rsidRDefault="006D75CF" w:rsidP="006D75CF">
            <w:pPr>
              <w:spacing w:after="120"/>
              <w:contextualSpacing/>
              <w:jc w:val="center"/>
            </w:pPr>
          </w:p>
        </w:tc>
        <w:tc>
          <w:tcPr>
            <w:tcW w:w="826" w:type="dxa"/>
            <w:vAlign w:val="center"/>
          </w:tcPr>
          <w:p w14:paraId="06DE17CE" w14:textId="77777777" w:rsidR="006D75CF" w:rsidRDefault="006D75CF" w:rsidP="006D75CF">
            <w:pPr>
              <w:spacing w:after="120"/>
              <w:contextualSpacing/>
              <w:jc w:val="center"/>
            </w:pPr>
          </w:p>
        </w:tc>
        <w:tc>
          <w:tcPr>
            <w:tcW w:w="770" w:type="dxa"/>
            <w:vAlign w:val="center"/>
          </w:tcPr>
          <w:p w14:paraId="1143FF86" w14:textId="77777777" w:rsidR="006D75CF" w:rsidRDefault="006D75CF" w:rsidP="006D75CF">
            <w:pPr>
              <w:spacing w:after="120"/>
              <w:contextualSpacing/>
              <w:jc w:val="center"/>
            </w:pPr>
          </w:p>
        </w:tc>
        <w:tc>
          <w:tcPr>
            <w:tcW w:w="828" w:type="dxa"/>
            <w:vAlign w:val="center"/>
          </w:tcPr>
          <w:p w14:paraId="78AE684E" w14:textId="41902CD1" w:rsidR="006D75CF" w:rsidRDefault="006D75CF" w:rsidP="006D75CF">
            <w:pPr>
              <w:spacing w:after="120"/>
              <w:contextualSpacing/>
              <w:jc w:val="center"/>
            </w:pPr>
            <w:r>
              <w:t>LVS</w:t>
            </w:r>
          </w:p>
        </w:tc>
        <w:tc>
          <w:tcPr>
            <w:tcW w:w="828" w:type="dxa"/>
            <w:vAlign w:val="center"/>
          </w:tcPr>
          <w:p w14:paraId="55E4741E" w14:textId="53142298" w:rsidR="006D75CF" w:rsidRDefault="006D75CF" w:rsidP="006D75CF">
            <w:pPr>
              <w:spacing w:after="120"/>
              <w:contextualSpacing/>
              <w:jc w:val="center"/>
            </w:pPr>
            <w:r>
              <w:t>LVS</w:t>
            </w:r>
          </w:p>
        </w:tc>
        <w:tc>
          <w:tcPr>
            <w:tcW w:w="828" w:type="dxa"/>
            <w:vAlign w:val="center"/>
          </w:tcPr>
          <w:p w14:paraId="38477F70" w14:textId="468004CC" w:rsidR="006D75CF" w:rsidRDefault="006D75CF" w:rsidP="006D75CF">
            <w:pPr>
              <w:spacing w:after="120"/>
              <w:contextualSpacing/>
              <w:jc w:val="center"/>
            </w:pPr>
            <w:r>
              <w:t>LVS</w:t>
            </w:r>
          </w:p>
        </w:tc>
        <w:tc>
          <w:tcPr>
            <w:tcW w:w="775" w:type="dxa"/>
            <w:vAlign w:val="center"/>
          </w:tcPr>
          <w:p w14:paraId="29F0ABAE" w14:textId="77777777" w:rsidR="006D75CF" w:rsidRDefault="006D75CF" w:rsidP="006D75CF">
            <w:pPr>
              <w:spacing w:after="120"/>
              <w:contextualSpacing/>
              <w:jc w:val="center"/>
            </w:pPr>
          </w:p>
        </w:tc>
      </w:tr>
      <w:tr w:rsidR="006D75CF" w14:paraId="3E1359C3" w14:textId="77777777" w:rsidTr="006D75CF">
        <w:tc>
          <w:tcPr>
            <w:tcW w:w="768" w:type="dxa"/>
            <w:vAlign w:val="center"/>
          </w:tcPr>
          <w:p w14:paraId="6B889A97" w14:textId="77777777" w:rsidR="006D75CF" w:rsidRDefault="006D75CF" w:rsidP="006D75CF">
            <w:pPr>
              <w:spacing w:after="120"/>
              <w:contextualSpacing/>
              <w:jc w:val="center"/>
            </w:pPr>
            <w:r>
              <w:t>H</w:t>
            </w:r>
          </w:p>
        </w:tc>
        <w:tc>
          <w:tcPr>
            <w:tcW w:w="811" w:type="dxa"/>
            <w:vAlign w:val="center"/>
          </w:tcPr>
          <w:p w14:paraId="729F7948" w14:textId="77777777" w:rsidR="006D75CF" w:rsidRDefault="006D75CF" w:rsidP="006D75CF">
            <w:pPr>
              <w:spacing w:after="120"/>
              <w:contextualSpacing/>
              <w:jc w:val="center"/>
            </w:pPr>
          </w:p>
        </w:tc>
        <w:tc>
          <w:tcPr>
            <w:tcW w:w="774" w:type="dxa"/>
            <w:vAlign w:val="center"/>
          </w:tcPr>
          <w:p w14:paraId="6AFCA4AF" w14:textId="77777777" w:rsidR="006D75CF" w:rsidRDefault="006D75CF" w:rsidP="006D75CF">
            <w:pPr>
              <w:spacing w:after="120"/>
              <w:contextualSpacing/>
              <w:jc w:val="center"/>
            </w:pPr>
          </w:p>
        </w:tc>
        <w:tc>
          <w:tcPr>
            <w:tcW w:w="810" w:type="dxa"/>
            <w:vAlign w:val="center"/>
          </w:tcPr>
          <w:p w14:paraId="7946AC35" w14:textId="77777777" w:rsidR="006D75CF" w:rsidRDefault="006D75CF" w:rsidP="006D75CF">
            <w:pPr>
              <w:spacing w:after="120"/>
              <w:contextualSpacing/>
              <w:jc w:val="center"/>
            </w:pPr>
          </w:p>
        </w:tc>
        <w:tc>
          <w:tcPr>
            <w:tcW w:w="770" w:type="dxa"/>
            <w:vAlign w:val="center"/>
          </w:tcPr>
          <w:p w14:paraId="274956FB" w14:textId="77777777" w:rsidR="006D75CF" w:rsidRDefault="006D75CF" w:rsidP="006D75CF">
            <w:pPr>
              <w:spacing w:after="120"/>
              <w:contextualSpacing/>
              <w:jc w:val="center"/>
            </w:pPr>
          </w:p>
        </w:tc>
        <w:tc>
          <w:tcPr>
            <w:tcW w:w="826" w:type="dxa"/>
            <w:vAlign w:val="center"/>
          </w:tcPr>
          <w:p w14:paraId="439A9A0C" w14:textId="77777777" w:rsidR="006D75CF" w:rsidRDefault="006D75CF" w:rsidP="006D75CF">
            <w:pPr>
              <w:spacing w:after="120"/>
              <w:contextualSpacing/>
              <w:jc w:val="center"/>
            </w:pPr>
          </w:p>
        </w:tc>
        <w:tc>
          <w:tcPr>
            <w:tcW w:w="826" w:type="dxa"/>
            <w:vAlign w:val="center"/>
          </w:tcPr>
          <w:p w14:paraId="1D14A769" w14:textId="77777777" w:rsidR="006D75CF" w:rsidRDefault="006D75CF" w:rsidP="006D75CF">
            <w:pPr>
              <w:spacing w:after="120"/>
              <w:contextualSpacing/>
              <w:jc w:val="center"/>
            </w:pPr>
          </w:p>
        </w:tc>
        <w:tc>
          <w:tcPr>
            <w:tcW w:w="826" w:type="dxa"/>
            <w:vAlign w:val="center"/>
          </w:tcPr>
          <w:p w14:paraId="3C6733F2" w14:textId="77777777" w:rsidR="006D75CF" w:rsidRDefault="006D75CF" w:rsidP="006D75CF">
            <w:pPr>
              <w:spacing w:after="120"/>
              <w:contextualSpacing/>
              <w:jc w:val="center"/>
            </w:pPr>
          </w:p>
        </w:tc>
        <w:tc>
          <w:tcPr>
            <w:tcW w:w="770" w:type="dxa"/>
            <w:vAlign w:val="center"/>
          </w:tcPr>
          <w:p w14:paraId="5E40ABB8" w14:textId="77777777" w:rsidR="006D75CF" w:rsidRDefault="006D75CF" w:rsidP="006D75CF">
            <w:pPr>
              <w:spacing w:after="120"/>
              <w:contextualSpacing/>
              <w:jc w:val="center"/>
            </w:pPr>
          </w:p>
        </w:tc>
        <w:tc>
          <w:tcPr>
            <w:tcW w:w="828" w:type="dxa"/>
            <w:vAlign w:val="center"/>
          </w:tcPr>
          <w:p w14:paraId="7208A5C1" w14:textId="3844EF4F" w:rsidR="006D75CF" w:rsidRDefault="006D75CF" w:rsidP="006D75CF">
            <w:pPr>
              <w:spacing w:after="120"/>
              <w:contextualSpacing/>
              <w:jc w:val="center"/>
            </w:pPr>
            <w:r>
              <w:t>1xPBS</w:t>
            </w:r>
          </w:p>
        </w:tc>
        <w:tc>
          <w:tcPr>
            <w:tcW w:w="828" w:type="dxa"/>
            <w:vAlign w:val="center"/>
          </w:tcPr>
          <w:p w14:paraId="50CBDD3D" w14:textId="479D8470" w:rsidR="006D75CF" w:rsidRDefault="006D75CF" w:rsidP="006D75CF">
            <w:pPr>
              <w:spacing w:after="120"/>
              <w:contextualSpacing/>
              <w:jc w:val="center"/>
            </w:pPr>
            <w:r>
              <w:t>1xPBS</w:t>
            </w:r>
          </w:p>
        </w:tc>
        <w:tc>
          <w:tcPr>
            <w:tcW w:w="828" w:type="dxa"/>
            <w:vAlign w:val="center"/>
          </w:tcPr>
          <w:p w14:paraId="37F35E61" w14:textId="00EE9542" w:rsidR="006D75CF" w:rsidRDefault="006D75CF" w:rsidP="006D75CF">
            <w:pPr>
              <w:spacing w:after="120"/>
              <w:contextualSpacing/>
              <w:jc w:val="center"/>
            </w:pPr>
            <w:r>
              <w:t>1xPBS</w:t>
            </w:r>
          </w:p>
        </w:tc>
        <w:tc>
          <w:tcPr>
            <w:tcW w:w="775" w:type="dxa"/>
            <w:vAlign w:val="center"/>
          </w:tcPr>
          <w:p w14:paraId="0E787453" w14:textId="77777777" w:rsidR="006D75CF" w:rsidRDefault="006D75CF" w:rsidP="006D75CF">
            <w:pPr>
              <w:spacing w:after="120"/>
              <w:contextualSpacing/>
              <w:jc w:val="center"/>
            </w:pPr>
          </w:p>
        </w:tc>
      </w:tr>
    </w:tbl>
    <w:p w14:paraId="32A901F0" w14:textId="2F835AC6" w:rsidR="00B663E7" w:rsidRPr="00310378" w:rsidRDefault="00B663E7" w:rsidP="00B663E7">
      <w:pPr>
        <w:spacing w:before="120"/>
      </w:pPr>
      <w:r>
        <w:rPr>
          <w:noProof/>
        </w:rPr>
        <w:drawing>
          <wp:inline distT="0" distB="0" distL="0" distR="0" wp14:anchorId="77EB0BE6" wp14:editId="74BE46B7">
            <wp:extent cx="3162300" cy="140026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62300" cy="1400262"/>
                    </a:xfrm>
                    <a:prstGeom prst="rect">
                      <a:avLst/>
                    </a:prstGeom>
                    <a:noFill/>
                  </pic:spPr>
                </pic:pic>
              </a:graphicData>
            </a:graphic>
          </wp:inline>
        </w:drawing>
      </w:r>
      <w:r>
        <w:tab/>
        <w:t xml:space="preserve">    </w:t>
      </w:r>
      <w:r>
        <w:rPr>
          <w:noProof/>
        </w:rPr>
        <w:drawing>
          <wp:inline distT="0" distB="0" distL="0" distR="0" wp14:anchorId="415F4400" wp14:editId="6484326D">
            <wp:extent cx="3108960" cy="137664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08960" cy="1376641"/>
                    </a:xfrm>
                    <a:prstGeom prst="rect">
                      <a:avLst/>
                    </a:prstGeom>
                    <a:noFill/>
                  </pic:spPr>
                </pic:pic>
              </a:graphicData>
            </a:graphic>
          </wp:inline>
        </w:drawing>
      </w:r>
    </w:p>
    <w:p w14:paraId="346D4F14" w14:textId="70A937DD" w:rsidR="00B663E7" w:rsidRDefault="00B663E7" w:rsidP="00B663E7">
      <w:pPr>
        <w:spacing w:before="120"/>
      </w:pPr>
      <w:r>
        <w:t xml:space="preserve">KRLVS192 still appears to be pretty variable in its level of fluorescent expression, however, there is still a fold increase at lower pH levels so I’m hoping that that is still promising. </w:t>
      </w:r>
    </w:p>
    <w:p w14:paraId="76E70628" w14:textId="5D3E270F" w:rsidR="001D343A" w:rsidRPr="006F580A" w:rsidRDefault="001D343A" w:rsidP="00470991">
      <w:pPr>
        <w:pStyle w:val="Heading2"/>
      </w:pPr>
      <w:bookmarkStart w:id="7" w:name="_Toc123543099"/>
      <w:r>
        <w:lastRenderedPageBreak/>
        <w:t>Thursday</w:t>
      </w:r>
      <w:r w:rsidRPr="006F580A">
        <w:t xml:space="preserve">, </w:t>
      </w:r>
      <w:r>
        <w:t>November</w:t>
      </w:r>
      <w:r w:rsidRPr="006F580A">
        <w:t xml:space="preserve"> </w:t>
      </w:r>
      <w:r>
        <w:t>3</w:t>
      </w:r>
      <w:r w:rsidRPr="006F580A">
        <w:t>, 2022</w:t>
      </w:r>
      <w:bookmarkEnd w:id="7"/>
    </w:p>
    <w:p w14:paraId="17E431D5" w14:textId="77777777" w:rsidR="001D343A" w:rsidRPr="006F580A" w:rsidRDefault="001D343A" w:rsidP="001D343A">
      <w:pPr>
        <w:rPr>
          <w:b/>
          <w:sz w:val="18"/>
          <w:szCs w:val="18"/>
        </w:rPr>
      </w:pPr>
      <w:r w:rsidRPr="006F580A">
        <w:rPr>
          <w:b/>
          <w:sz w:val="18"/>
          <w:szCs w:val="18"/>
        </w:rPr>
        <w:t>To Do:</w:t>
      </w:r>
    </w:p>
    <w:p w14:paraId="28587140" w14:textId="143135B1" w:rsidR="001D343A" w:rsidRPr="00C5737F" w:rsidRDefault="00C5737F">
      <w:pPr>
        <w:numPr>
          <w:ilvl w:val="0"/>
          <w:numId w:val="4"/>
        </w:numPr>
        <w:pBdr>
          <w:top w:val="nil"/>
          <w:left w:val="nil"/>
          <w:bottom w:val="nil"/>
          <w:right w:val="nil"/>
          <w:between w:val="nil"/>
        </w:pBdr>
        <w:rPr>
          <w:strike/>
          <w:color w:val="000000"/>
          <w:sz w:val="18"/>
          <w:szCs w:val="18"/>
        </w:rPr>
      </w:pPr>
      <w:r w:rsidRPr="00C5737F">
        <w:rPr>
          <w:strike/>
          <w:color w:val="000000"/>
          <w:sz w:val="18"/>
          <w:szCs w:val="18"/>
        </w:rPr>
        <w:t xml:space="preserve">Prepare cultures for </w:t>
      </w:r>
      <w:r w:rsidR="002C6DE4" w:rsidRPr="00E11846">
        <w:rPr>
          <w:strike/>
          <w:color w:val="000000"/>
          <w:sz w:val="18"/>
          <w:szCs w:val="18"/>
        </w:rPr>
        <w:t>β</w:t>
      </w:r>
      <w:r w:rsidR="002C6DE4" w:rsidRPr="00C5737F">
        <w:rPr>
          <w:strike/>
          <w:color w:val="000000"/>
          <w:sz w:val="18"/>
          <w:szCs w:val="18"/>
        </w:rPr>
        <w:t xml:space="preserve">-gal </w:t>
      </w:r>
      <w:r w:rsidRPr="00C5737F">
        <w:rPr>
          <w:strike/>
          <w:color w:val="000000"/>
          <w:sz w:val="18"/>
          <w:szCs w:val="18"/>
        </w:rPr>
        <w:t>with Brenna</w:t>
      </w:r>
    </w:p>
    <w:p w14:paraId="0E14B2F4" w14:textId="678A47E0" w:rsidR="001D343A" w:rsidRPr="00C5737F" w:rsidRDefault="00C5737F" w:rsidP="00C5737F">
      <w:pPr>
        <w:numPr>
          <w:ilvl w:val="0"/>
          <w:numId w:val="4"/>
        </w:numPr>
        <w:pBdr>
          <w:top w:val="nil"/>
          <w:left w:val="nil"/>
          <w:bottom w:val="nil"/>
          <w:right w:val="nil"/>
          <w:between w:val="nil"/>
        </w:pBdr>
        <w:spacing w:after="120"/>
        <w:rPr>
          <w:strike/>
          <w:color w:val="000000"/>
          <w:sz w:val="18"/>
          <w:szCs w:val="18"/>
        </w:rPr>
      </w:pPr>
      <w:r w:rsidRPr="00C5737F">
        <w:rPr>
          <w:strike/>
          <w:color w:val="000000"/>
          <w:sz w:val="18"/>
          <w:szCs w:val="18"/>
        </w:rPr>
        <w:t xml:space="preserve">Run </w:t>
      </w:r>
      <w:r w:rsidR="00E11846" w:rsidRPr="00E11846">
        <w:rPr>
          <w:strike/>
          <w:color w:val="000000"/>
          <w:sz w:val="18"/>
          <w:szCs w:val="18"/>
        </w:rPr>
        <w:t>β</w:t>
      </w:r>
      <w:r w:rsidRPr="00C5737F">
        <w:rPr>
          <w:strike/>
          <w:color w:val="000000"/>
          <w:sz w:val="18"/>
          <w:szCs w:val="18"/>
        </w:rPr>
        <w:t>-gal assay with Brenna</w:t>
      </w:r>
    </w:p>
    <w:p w14:paraId="4B21FD7A" w14:textId="77777777" w:rsidR="001D343A" w:rsidRDefault="001D343A" w:rsidP="001D343A">
      <w:pPr>
        <w:shd w:val="clear" w:color="auto" w:fill="FFFFFF"/>
        <w:spacing w:after="120"/>
        <w:rPr>
          <w:b/>
          <w:u w:val="single"/>
        </w:rPr>
      </w:pPr>
      <w:r w:rsidRPr="006F580A">
        <w:rPr>
          <w:b/>
          <w:u w:val="single"/>
        </w:rPr>
        <w:t>Results and Data:</w:t>
      </w:r>
    </w:p>
    <w:p w14:paraId="7538091D" w14:textId="628B4649" w:rsidR="00E11846" w:rsidRPr="00E11846" w:rsidRDefault="00E11846" w:rsidP="00E11846">
      <w:pPr>
        <w:pStyle w:val="Heading3"/>
      </w:pPr>
      <w:bookmarkStart w:id="8" w:name="_Toc123543100"/>
      <w:r w:rsidRPr="00E11846">
        <w:t>β</w:t>
      </w:r>
      <w:r>
        <w:t>-</w:t>
      </w:r>
      <w:proofErr w:type="spellStart"/>
      <w:r>
        <w:t>galactosaidase</w:t>
      </w:r>
      <w:proofErr w:type="spellEnd"/>
      <w:r>
        <w:t xml:space="preserve"> Assay of KRLVS28 Transposon Insertion Mutants</w:t>
      </w:r>
      <w:bookmarkEnd w:id="8"/>
    </w:p>
    <w:p w14:paraId="01C281F1" w14:textId="77777777" w:rsidR="00E11846" w:rsidRDefault="00E11846">
      <w:pPr>
        <w:pStyle w:val="ListParagraph"/>
        <w:numPr>
          <w:ilvl w:val="0"/>
          <w:numId w:val="42"/>
        </w:numPr>
      </w:pPr>
      <w:r>
        <w:t>Grow 6ml cultures until OD600 = 0.3</w:t>
      </w:r>
    </w:p>
    <w:p w14:paraId="1DFFBD50" w14:textId="77777777" w:rsidR="00E11846" w:rsidRDefault="00E11846">
      <w:pPr>
        <w:pStyle w:val="ListParagraph"/>
        <w:numPr>
          <w:ilvl w:val="0"/>
          <w:numId w:val="42"/>
        </w:numPr>
      </w:pPr>
      <w:r>
        <w:t>Turn on 28°C water bath</w:t>
      </w:r>
    </w:p>
    <w:p w14:paraId="770E79D5" w14:textId="77777777" w:rsidR="00E11846" w:rsidRDefault="00E11846">
      <w:pPr>
        <w:pStyle w:val="ListParagraph"/>
        <w:numPr>
          <w:ilvl w:val="0"/>
          <w:numId w:val="42"/>
        </w:numPr>
      </w:pPr>
      <w:r>
        <w:t>Determine amount of Z-buffer needed (0.8ml x 2 x # of cultures plus 1, the 2 is for running duplicates, the 1 is for a blank replicate). Add BME to Z-buffer (2.72 x Xml Z-buffer = _µl of BME).</w:t>
      </w:r>
    </w:p>
    <w:p w14:paraId="0164D413" w14:textId="77777777" w:rsidR="00E11846" w:rsidRDefault="00E11846">
      <w:pPr>
        <w:pStyle w:val="ListParagraph"/>
        <w:numPr>
          <w:ilvl w:val="0"/>
          <w:numId w:val="42"/>
        </w:numPr>
      </w:pPr>
      <w:r>
        <w:t>Set up reaction tubes with 800µl Z-buffer, put on lids</w:t>
      </w:r>
    </w:p>
    <w:p w14:paraId="14287B67" w14:textId="77777777" w:rsidR="00E11846" w:rsidRDefault="00E11846">
      <w:pPr>
        <w:pStyle w:val="ListParagraph"/>
        <w:numPr>
          <w:ilvl w:val="0"/>
          <w:numId w:val="42"/>
        </w:numPr>
      </w:pPr>
      <w:r>
        <w:t>Turn on spec and gather cuvettes</w:t>
      </w:r>
    </w:p>
    <w:p w14:paraId="7012CF1F" w14:textId="77777777" w:rsidR="00E11846" w:rsidRDefault="00E11846">
      <w:pPr>
        <w:pStyle w:val="ListParagraph"/>
        <w:numPr>
          <w:ilvl w:val="0"/>
          <w:numId w:val="42"/>
        </w:numPr>
      </w:pPr>
      <w:r>
        <w:t>Once cultures reach OD</w:t>
      </w:r>
      <w:r w:rsidRPr="00E11846">
        <w:rPr>
          <w:vertAlign w:val="subscript"/>
        </w:rPr>
        <w:t>600</w:t>
      </w:r>
      <w:r>
        <w:t xml:space="preserve"> = 0.3, place on ice 30 min and put ONPG in water bath</w:t>
      </w:r>
    </w:p>
    <w:p w14:paraId="1CA0C027" w14:textId="77777777" w:rsidR="00E11846" w:rsidRDefault="00E11846">
      <w:pPr>
        <w:pStyle w:val="ListParagraph"/>
        <w:numPr>
          <w:ilvl w:val="0"/>
          <w:numId w:val="42"/>
        </w:numPr>
      </w:pPr>
      <w:r>
        <w:t>After cells have incubated on ice, measure OD</w:t>
      </w:r>
      <w:r w:rsidRPr="00E11846">
        <w:rPr>
          <w:vertAlign w:val="subscript"/>
        </w:rPr>
        <w:t>600</w:t>
      </w:r>
      <w:r>
        <w:t xml:space="preserve"> of bacterial cultures</w:t>
      </w:r>
    </w:p>
    <w:p w14:paraId="5DF858FB" w14:textId="77777777" w:rsidR="00E11846" w:rsidRDefault="00E11846">
      <w:pPr>
        <w:pStyle w:val="ListParagraph"/>
        <w:numPr>
          <w:ilvl w:val="0"/>
          <w:numId w:val="42"/>
        </w:numPr>
      </w:pPr>
      <w:r>
        <w:t>Add 200µl culture to each reaction tube (add 200µl culture media to blank tube)</w:t>
      </w:r>
    </w:p>
    <w:p w14:paraId="1B7A7399" w14:textId="77777777" w:rsidR="00E11846" w:rsidRDefault="00E11846">
      <w:pPr>
        <w:pStyle w:val="ListParagraph"/>
        <w:numPr>
          <w:ilvl w:val="0"/>
          <w:numId w:val="42"/>
        </w:numPr>
      </w:pPr>
      <w:r>
        <w:t>Add 30µl 0.1% SDS to each reaction tube</w:t>
      </w:r>
    </w:p>
    <w:p w14:paraId="43B162F6" w14:textId="77777777" w:rsidR="00E11846" w:rsidRDefault="00E11846">
      <w:pPr>
        <w:pStyle w:val="ListParagraph"/>
        <w:numPr>
          <w:ilvl w:val="0"/>
          <w:numId w:val="42"/>
        </w:numPr>
      </w:pPr>
      <w:r>
        <w:t>Add 60µl CHCl3 (chloroform) to each reaction tube</w:t>
      </w:r>
    </w:p>
    <w:p w14:paraId="072E61EB" w14:textId="77777777" w:rsidR="00E11846" w:rsidRDefault="00E11846">
      <w:pPr>
        <w:pStyle w:val="ListParagraph"/>
        <w:numPr>
          <w:ilvl w:val="0"/>
          <w:numId w:val="42"/>
        </w:numPr>
      </w:pPr>
      <w:r>
        <w:t>Vortex reaction pairs on high for 6 secs (time precisely with timer)</w:t>
      </w:r>
    </w:p>
    <w:p w14:paraId="196F3317" w14:textId="77777777" w:rsidR="00E11846" w:rsidRDefault="00E11846">
      <w:pPr>
        <w:pStyle w:val="ListParagraph"/>
        <w:numPr>
          <w:ilvl w:val="0"/>
          <w:numId w:val="42"/>
        </w:numPr>
      </w:pPr>
      <w:r>
        <w:t>Put in water bath for 10 min</w:t>
      </w:r>
    </w:p>
    <w:p w14:paraId="5A07AE1B" w14:textId="77777777" w:rsidR="00E11846" w:rsidRDefault="00E11846">
      <w:pPr>
        <w:pStyle w:val="ListParagraph"/>
        <w:numPr>
          <w:ilvl w:val="0"/>
          <w:numId w:val="42"/>
        </w:numPr>
      </w:pPr>
      <w:r>
        <w:t>Prepare repeater pipette with 1M Na</w:t>
      </w:r>
      <w:r w:rsidRPr="00E11846">
        <w:rPr>
          <w:vertAlign w:val="subscript"/>
        </w:rPr>
        <w:t>2</w:t>
      </w:r>
      <w:r>
        <w:t>CO</w:t>
      </w:r>
      <w:r w:rsidRPr="00E11846">
        <w:rPr>
          <w:vertAlign w:val="subscript"/>
        </w:rPr>
        <w:t>3</w:t>
      </w:r>
      <w:r>
        <w:t xml:space="preserve"> (stop)</w:t>
      </w:r>
    </w:p>
    <w:p w14:paraId="73AF16D9" w14:textId="77777777" w:rsidR="00E11846" w:rsidRDefault="00E11846">
      <w:pPr>
        <w:pStyle w:val="ListParagraph"/>
        <w:numPr>
          <w:ilvl w:val="0"/>
          <w:numId w:val="42"/>
        </w:numPr>
      </w:pPr>
      <w:r>
        <w:t>Add 200µl ONPG in 5 sec intervals (use timer with hours)</w:t>
      </w:r>
    </w:p>
    <w:p w14:paraId="1F0C8941" w14:textId="77777777" w:rsidR="00E11846" w:rsidRDefault="00E11846">
      <w:pPr>
        <w:pStyle w:val="ListParagraph"/>
        <w:numPr>
          <w:ilvl w:val="0"/>
          <w:numId w:val="42"/>
        </w:numPr>
      </w:pPr>
      <w:r>
        <w:t>Shake gently and watch for yellow (goal OD420 is 0.6-0.9)</w:t>
      </w:r>
    </w:p>
    <w:p w14:paraId="3EFA575C" w14:textId="77777777" w:rsidR="00E11846" w:rsidRDefault="00E11846">
      <w:pPr>
        <w:pStyle w:val="ListParagraph"/>
        <w:numPr>
          <w:ilvl w:val="0"/>
          <w:numId w:val="42"/>
        </w:numPr>
      </w:pPr>
      <w:r>
        <w:t>Stop with 500µl 1M Na</w:t>
      </w:r>
      <w:r w:rsidRPr="00E11846">
        <w:rPr>
          <w:vertAlign w:val="subscript"/>
        </w:rPr>
        <w:t>2</w:t>
      </w:r>
      <w:r>
        <w:t>CO</w:t>
      </w:r>
      <w:r w:rsidRPr="00E11846">
        <w:rPr>
          <w:vertAlign w:val="subscript"/>
        </w:rPr>
        <w:t>3</w:t>
      </w:r>
      <w:r>
        <w:t>, record time, vortex at 4 for 10 sec</w:t>
      </w:r>
    </w:p>
    <w:p w14:paraId="24F6289C" w14:textId="77777777" w:rsidR="00E11846" w:rsidRDefault="00E11846">
      <w:pPr>
        <w:pStyle w:val="ListParagraph"/>
        <w:numPr>
          <w:ilvl w:val="0"/>
          <w:numId w:val="42"/>
        </w:numPr>
      </w:pPr>
      <w:r>
        <w:t>Give all reaction at least 2 hours</w:t>
      </w:r>
    </w:p>
    <w:p w14:paraId="72060C0E" w14:textId="1B62A1EB" w:rsidR="001D343A" w:rsidRDefault="00E11846">
      <w:pPr>
        <w:pStyle w:val="ListParagraph"/>
        <w:numPr>
          <w:ilvl w:val="0"/>
          <w:numId w:val="42"/>
        </w:numPr>
        <w:spacing w:after="120"/>
      </w:pPr>
      <w:r>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p w14:paraId="31EA7470" w14:textId="3EE57E73" w:rsidR="002C6DE4" w:rsidRDefault="002C6DE4" w:rsidP="002C6DE4">
      <w:pPr>
        <w:spacing w:after="120"/>
      </w:pPr>
      <w:r>
        <w:rPr>
          <w:noProof/>
        </w:rPr>
        <w:drawing>
          <wp:inline distT="0" distB="0" distL="0" distR="0" wp14:anchorId="133B908D" wp14:editId="6F253D59">
            <wp:extent cx="5421630" cy="2908300"/>
            <wp:effectExtent l="0" t="0" r="7620" b="6350"/>
            <wp:docPr id="5" name="Chart 5">
              <a:extLst xmlns:a="http://schemas.openxmlformats.org/drawingml/2006/main">
                <a:ext uri="{FF2B5EF4-FFF2-40B4-BE49-F238E27FC236}">
                  <a16:creationId xmlns:a16="http://schemas.microsoft.com/office/drawing/2014/main" id="{84B74C11-18A4-4DFA-B789-FB3E84115E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530CFA2" w14:textId="191E24E2" w:rsidR="002C6DE4" w:rsidRPr="002C6DE4" w:rsidRDefault="002C6DE4" w:rsidP="002C6DE4">
      <w:pPr>
        <w:spacing w:after="120"/>
      </w:pPr>
      <w:r>
        <w:t xml:space="preserve">Obviously, neither mutant really resulted in the </w:t>
      </w:r>
      <w:proofErr w:type="gramStart"/>
      <w:r>
        <w:t>up-regulation</w:t>
      </w:r>
      <w:proofErr w:type="gramEnd"/>
      <w:r>
        <w:t xml:space="preserve"> of </w:t>
      </w:r>
      <w:r>
        <w:rPr>
          <w:i/>
          <w:iCs/>
        </w:rPr>
        <w:t>rpsU1</w:t>
      </w:r>
      <w:r>
        <w:t xml:space="preserve">. </w:t>
      </w:r>
    </w:p>
    <w:p w14:paraId="543322DC" w14:textId="1020E0F8" w:rsidR="001D343A" w:rsidRPr="006F580A" w:rsidRDefault="001D343A" w:rsidP="00470991">
      <w:pPr>
        <w:pStyle w:val="Heading2"/>
      </w:pPr>
      <w:bookmarkStart w:id="9" w:name="_Toc123543101"/>
      <w:r>
        <w:lastRenderedPageBreak/>
        <w:t>Friday</w:t>
      </w:r>
      <w:r w:rsidRPr="006F580A">
        <w:t xml:space="preserve">, </w:t>
      </w:r>
      <w:r>
        <w:t>November</w:t>
      </w:r>
      <w:r w:rsidRPr="006F580A">
        <w:t xml:space="preserve"> </w:t>
      </w:r>
      <w:r>
        <w:t>4</w:t>
      </w:r>
      <w:r w:rsidRPr="006F580A">
        <w:t>, 2022</w:t>
      </w:r>
      <w:bookmarkEnd w:id="9"/>
    </w:p>
    <w:p w14:paraId="48CD4589" w14:textId="77777777" w:rsidR="001D343A" w:rsidRPr="006F580A" w:rsidRDefault="001D343A" w:rsidP="001D343A">
      <w:pPr>
        <w:rPr>
          <w:b/>
          <w:sz w:val="18"/>
          <w:szCs w:val="18"/>
        </w:rPr>
      </w:pPr>
      <w:r w:rsidRPr="006F580A">
        <w:rPr>
          <w:b/>
          <w:sz w:val="18"/>
          <w:szCs w:val="18"/>
        </w:rPr>
        <w:t>To Do:</w:t>
      </w:r>
    </w:p>
    <w:p w14:paraId="30A43429" w14:textId="6135D753" w:rsidR="001D343A" w:rsidRPr="00C5737F" w:rsidRDefault="00C5737F" w:rsidP="00C5737F">
      <w:pPr>
        <w:numPr>
          <w:ilvl w:val="0"/>
          <w:numId w:val="5"/>
        </w:numPr>
        <w:pBdr>
          <w:top w:val="nil"/>
          <w:left w:val="nil"/>
          <w:bottom w:val="nil"/>
          <w:right w:val="nil"/>
          <w:between w:val="nil"/>
        </w:pBdr>
        <w:spacing w:after="120"/>
        <w:rPr>
          <w:strike/>
          <w:color w:val="000000"/>
          <w:sz w:val="18"/>
          <w:szCs w:val="18"/>
        </w:rPr>
      </w:pPr>
      <w:r w:rsidRPr="00C5737F">
        <w:rPr>
          <w:strike/>
          <w:color w:val="000000"/>
          <w:sz w:val="18"/>
          <w:szCs w:val="18"/>
        </w:rPr>
        <w:t>gDNA prep</w:t>
      </w:r>
    </w:p>
    <w:p w14:paraId="328D1718" w14:textId="112E2315" w:rsidR="007A2473" w:rsidRPr="00C5737F" w:rsidRDefault="001D343A" w:rsidP="00C5737F">
      <w:pPr>
        <w:shd w:val="clear" w:color="auto" w:fill="FFFFFF"/>
        <w:spacing w:after="120"/>
        <w:rPr>
          <w:b/>
          <w:u w:val="single"/>
        </w:rPr>
      </w:pPr>
      <w:r w:rsidRPr="006F580A">
        <w:rPr>
          <w:b/>
          <w:u w:val="single"/>
        </w:rPr>
        <w:t>Results and Data:</w:t>
      </w:r>
    </w:p>
    <w:p w14:paraId="12784AA2" w14:textId="317B5D3B" w:rsidR="007A2473" w:rsidRPr="00C5737F" w:rsidRDefault="00C5737F" w:rsidP="00A07740">
      <w:pPr>
        <w:shd w:val="clear" w:color="auto" w:fill="FFFFFF"/>
        <w:contextualSpacing/>
        <w:rPr>
          <w:bCs/>
        </w:rPr>
      </w:pPr>
      <w:r w:rsidRPr="00C5737F">
        <w:rPr>
          <w:bCs/>
        </w:rPr>
        <w:t xml:space="preserve">I realized that </w:t>
      </w:r>
      <w:r>
        <w:rPr>
          <w:bCs/>
        </w:rPr>
        <w:t xml:space="preserve">I forgot to patch out KRLVS153 yesterday, so I scraped up my patches and pelleted them, and put them in my -80 to get gDNA from on Monday along with KRLVS153. </w:t>
      </w:r>
    </w:p>
    <w:p w14:paraId="5991ACBC" w14:textId="50DBF940" w:rsidR="007A2473" w:rsidRPr="00D24100" w:rsidRDefault="00335158" w:rsidP="00D24100">
      <w:pPr>
        <w:spacing w:after="200"/>
        <w:jc w:val="both"/>
        <w:rPr>
          <w:rFonts w:asciiTheme="majorHAnsi" w:eastAsiaTheme="majorEastAsia" w:hAnsiTheme="majorHAnsi" w:cstheme="majorBidi"/>
          <w:color w:val="4F81BD" w:themeColor="accent1"/>
        </w:rPr>
      </w:pPr>
      <w:r>
        <w:br w:type="page"/>
      </w:r>
    </w:p>
    <w:p w14:paraId="74A7C159" w14:textId="1F65C1EC" w:rsidR="001D343A" w:rsidRPr="006F580A" w:rsidRDefault="001D343A" w:rsidP="00470991">
      <w:pPr>
        <w:pStyle w:val="Heading2"/>
      </w:pPr>
      <w:bookmarkStart w:id="10" w:name="_Toc123543102"/>
      <w:r>
        <w:lastRenderedPageBreak/>
        <w:t>Monday</w:t>
      </w:r>
      <w:r w:rsidRPr="006F580A">
        <w:t xml:space="preserve">, </w:t>
      </w:r>
      <w:r>
        <w:t>November</w:t>
      </w:r>
      <w:r w:rsidRPr="006F580A">
        <w:t xml:space="preserve"> </w:t>
      </w:r>
      <w:r>
        <w:t>7</w:t>
      </w:r>
      <w:r w:rsidRPr="006F580A">
        <w:t>, 2022</w:t>
      </w:r>
      <w:bookmarkEnd w:id="10"/>
    </w:p>
    <w:p w14:paraId="62B15FAD" w14:textId="77777777" w:rsidR="001D343A" w:rsidRPr="006F580A" w:rsidRDefault="001D343A" w:rsidP="001D343A">
      <w:pPr>
        <w:rPr>
          <w:b/>
          <w:sz w:val="18"/>
          <w:szCs w:val="18"/>
        </w:rPr>
      </w:pPr>
      <w:r w:rsidRPr="006F580A">
        <w:rPr>
          <w:b/>
          <w:sz w:val="18"/>
          <w:szCs w:val="18"/>
        </w:rPr>
        <w:t>To Do:</w:t>
      </w:r>
    </w:p>
    <w:p w14:paraId="49B06E40" w14:textId="7EF1CACC" w:rsidR="001D343A" w:rsidRPr="00490E6B" w:rsidRDefault="00C5737F">
      <w:pPr>
        <w:numPr>
          <w:ilvl w:val="0"/>
          <w:numId w:val="6"/>
        </w:numPr>
        <w:pBdr>
          <w:top w:val="nil"/>
          <w:left w:val="nil"/>
          <w:bottom w:val="nil"/>
          <w:right w:val="nil"/>
          <w:between w:val="nil"/>
        </w:pBdr>
        <w:rPr>
          <w:strike/>
          <w:color w:val="000000"/>
          <w:sz w:val="18"/>
          <w:szCs w:val="18"/>
        </w:rPr>
      </w:pPr>
      <w:r w:rsidRPr="00490E6B">
        <w:rPr>
          <w:strike/>
          <w:color w:val="000000"/>
          <w:sz w:val="18"/>
          <w:szCs w:val="18"/>
        </w:rPr>
        <w:t xml:space="preserve">gDNA prep of triple deletion strains </w:t>
      </w:r>
    </w:p>
    <w:p w14:paraId="782F32B4" w14:textId="62D2DF22" w:rsidR="001D343A" w:rsidRPr="002C6DE4" w:rsidRDefault="00C5737F" w:rsidP="007C7373">
      <w:pPr>
        <w:numPr>
          <w:ilvl w:val="0"/>
          <w:numId w:val="6"/>
        </w:numPr>
        <w:pBdr>
          <w:top w:val="nil"/>
          <w:left w:val="nil"/>
          <w:bottom w:val="nil"/>
          <w:right w:val="nil"/>
          <w:between w:val="nil"/>
        </w:pBdr>
        <w:spacing w:after="120"/>
        <w:rPr>
          <w:strike/>
          <w:color w:val="000000"/>
          <w:sz w:val="18"/>
          <w:szCs w:val="18"/>
        </w:rPr>
      </w:pPr>
      <w:r w:rsidRPr="002C6DE4">
        <w:rPr>
          <w:strike/>
          <w:color w:val="000000"/>
          <w:sz w:val="18"/>
          <w:szCs w:val="18"/>
        </w:rPr>
        <w:t>Make 2.5% iron pyrophosphate</w:t>
      </w:r>
    </w:p>
    <w:p w14:paraId="45B90EFD" w14:textId="77777777" w:rsidR="001D343A" w:rsidRDefault="001D343A" w:rsidP="001D343A">
      <w:pPr>
        <w:shd w:val="clear" w:color="auto" w:fill="FFFFFF"/>
        <w:spacing w:after="120"/>
        <w:rPr>
          <w:b/>
          <w:u w:val="single"/>
        </w:rPr>
      </w:pPr>
      <w:r w:rsidRPr="006F580A">
        <w:rPr>
          <w:b/>
          <w:u w:val="single"/>
        </w:rPr>
        <w:t>Results and Data:</w:t>
      </w:r>
    </w:p>
    <w:p w14:paraId="1D87C966" w14:textId="77777777" w:rsidR="00C5737F" w:rsidRPr="00470991" w:rsidRDefault="00C5737F" w:rsidP="00C5737F">
      <w:pPr>
        <w:pStyle w:val="Heading3"/>
      </w:pPr>
      <w:bookmarkStart w:id="11" w:name="_Toc105081309"/>
      <w:bookmarkStart w:id="12" w:name="_Toc117498594"/>
      <w:bookmarkStart w:id="13" w:name="_Toc123543103"/>
      <w:bookmarkStart w:id="14" w:name="_Toc117498597"/>
      <w:r w:rsidRPr="00470991">
        <w:t>gDNA Prep of Potential Triple Mutants and KRLVS153</w:t>
      </w:r>
      <w:bookmarkEnd w:id="11"/>
      <w:bookmarkEnd w:id="12"/>
      <w:bookmarkEnd w:id="13"/>
    </w:p>
    <w:p w14:paraId="7D460FD7" w14:textId="77777777" w:rsidR="00C5737F" w:rsidRDefault="00C5737F">
      <w:pPr>
        <w:pStyle w:val="ListParagraph"/>
        <w:numPr>
          <w:ilvl w:val="0"/>
          <w:numId w:val="38"/>
        </w:numPr>
      </w:pPr>
      <w:r>
        <w:t>Dilute 1uL of Proteinase K into 310uL of Tissue and Cell Lysis Solution for each sample.</w:t>
      </w:r>
    </w:p>
    <w:p w14:paraId="03DA9761" w14:textId="77777777" w:rsidR="00C5737F" w:rsidRDefault="00C5737F">
      <w:pPr>
        <w:pStyle w:val="ListParagraph"/>
        <w:numPr>
          <w:ilvl w:val="0"/>
          <w:numId w:val="38"/>
        </w:numPr>
      </w:pPr>
      <w:r>
        <w:t>Scrape up patches and resuspend in MHB</w:t>
      </w:r>
    </w:p>
    <w:p w14:paraId="73EE29D8" w14:textId="77777777" w:rsidR="00C5737F" w:rsidRDefault="00C5737F">
      <w:pPr>
        <w:pStyle w:val="ListParagraph"/>
        <w:numPr>
          <w:ilvl w:val="0"/>
          <w:numId w:val="38"/>
        </w:numPr>
      </w:pPr>
      <w:r>
        <w:t xml:space="preserve">Pellet cells by centrifugation and discard the supernatant, leaving approximately 25 </w:t>
      </w:r>
      <w:proofErr w:type="spellStart"/>
      <w:r>
        <w:t>uL</w:t>
      </w:r>
      <w:proofErr w:type="spellEnd"/>
      <w:r>
        <w:t xml:space="preserve"> of liquid.</w:t>
      </w:r>
    </w:p>
    <w:p w14:paraId="12C839DC" w14:textId="77777777" w:rsidR="00C5737F" w:rsidRDefault="00C5737F">
      <w:pPr>
        <w:pStyle w:val="ListParagraph"/>
        <w:numPr>
          <w:ilvl w:val="0"/>
          <w:numId w:val="38"/>
        </w:numPr>
      </w:pPr>
      <w:r>
        <w:t xml:space="preserve">Vortex for 10 seconds to resuspend the cell pellet. </w:t>
      </w:r>
    </w:p>
    <w:p w14:paraId="2660601A" w14:textId="77777777" w:rsidR="00C5737F" w:rsidRDefault="00C5737F">
      <w:pPr>
        <w:pStyle w:val="ListParagraph"/>
        <w:numPr>
          <w:ilvl w:val="0"/>
          <w:numId w:val="38"/>
        </w:numPr>
      </w:pPr>
      <w:r>
        <w:t xml:space="preserve">Add 300uL of Tissue and Cell Lysis Solution containing the Proteinase K and mix thoroughly. </w:t>
      </w:r>
    </w:p>
    <w:p w14:paraId="5A537B3E" w14:textId="77777777" w:rsidR="00C5737F" w:rsidRDefault="00C5737F">
      <w:pPr>
        <w:pStyle w:val="ListParagraph"/>
        <w:numPr>
          <w:ilvl w:val="0"/>
          <w:numId w:val="38"/>
        </w:numPr>
      </w:pPr>
      <w:r>
        <w:t xml:space="preserve">Incubate at 65°C for 15 minutes, vortex every 5 minutes. </w:t>
      </w:r>
    </w:p>
    <w:p w14:paraId="4FABE365" w14:textId="77777777" w:rsidR="00C5737F" w:rsidRDefault="00C5737F">
      <w:pPr>
        <w:pStyle w:val="ListParagraph"/>
        <w:numPr>
          <w:ilvl w:val="0"/>
          <w:numId w:val="38"/>
        </w:numPr>
      </w:pPr>
      <w:r>
        <w:t xml:space="preserve">Cool the samples to 37°C and add 2ul of 20mg/mL RNase A to the sample, mix thoroughly. </w:t>
      </w:r>
    </w:p>
    <w:p w14:paraId="103F8CC9" w14:textId="77777777" w:rsidR="00C5737F" w:rsidRDefault="00C5737F">
      <w:pPr>
        <w:pStyle w:val="ListParagraph"/>
        <w:numPr>
          <w:ilvl w:val="0"/>
          <w:numId w:val="38"/>
        </w:numPr>
      </w:pPr>
      <w:r>
        <w:t xml:space="preserve">Incubate at 37°C for 30 minutes. </w:t>
      </w:r>
    </w:p>
    <w:p w14:paraId="7108AE7E" w14:textId="77777777" w:rsidR="00C5737F" w:rsidRDefault="00C5737F">
      <w:pPr>
        <w:pStyle w:val="ListParagraph"/>
        <w:numPr>
          <w:ilvl w:val="0"/>
          <w:numId w:val="38"/>
        </w:numPr>
      </w:pPr>
      <w:r>
        <w:t xml:space="preserve">Place the samples on ice for 3-5 minutes. </w:t>
      </w:r>
    </w:p>
    <w:p w14:paraId="751B0FCE" w14:textId="77777777" w:rsidR="00C5737F" w:rsidRDefault="00C5737F">
      <w:pPr>
        <w:pStyle w:val="ListParagraph"/>
        <w:numPr>
          <w:ilvl w:val="0"/>
          <w:numId w:val="38"/>
        </w:numPr>
      </w:pPr>
      <w:r>
        <w:t xml:space="preserve">Add 150uL of MPC Protein Precipitation Reagent to 200uL of lysed sample and vortex vigorously for 10 seconds. </w:t>
      </w:r>
    </w:p>
    <w:p w14:paraId="2A3A51BD" w14:textId="77777777" w:rsidR="00C5737F" w:rsidRDefault="00C5737F">
      <w:pPr>
        <w:pStyle w:val="ListParagraph"/>
        <w:numPr>
          <w:ilvl w:val="0"/>
          <w:numId w:val="38"/>
        </w:numPr>
      </w:pPr>
      <w:r>
        <w:t xml:space="preserve">Pellet the debris by centrifugation at 4°C for 10 minutes at max speed. If the resultant pellet is clear, small, or loose, add an additional 25uL of MPC Protein Precipitation Reagent, mix, and pellet the debris again. </w:t>
      </w:r>
    </w:p>
    <w:p w14:paraId="1A5E9BE6" w14:textId="77777777" w:rsidR="00C5737F" w:rsidRDefault="00C5737F">
      <w:pPr>
        <w:pStyle w:val="ListParagraph"/>
        <w:numPr>
          <w:ilvl w:val="0"/>
          <w:numId w:val="38"/>
        </w:numPr>
      </w:pPr>
      <w:r>
        <w:t xml:space="preserve">Transfer the supernatant to a clean microcentrifuge tube and discard the pellet. </w:t>
      </w:r>
    </w:p>
    <w:p w14:paraId="3A8F9109" w14:textId="77777777" w:rsidR="00C5737F" w:rsidRDefault="00C5737F">
      <w:pPr>
        <w:pStyle w:val="ListParagraph"/>
        <w:numPr>
          <w:ilvl w:val="0"/>
          <w:numId w:val="38"/>
        </w:numPr>
      </w:pPr>
      <w:r>
        <w:t xml:space="preserve">Add 500uL of isopropanol to the recovered supernatant. Invert the tube 30-40 times. </w:t>
      </w:r>
    </w:p>
    <w:p w14:paraId="30BBCEE0" w14:textId="77777777" w:rsidR="00C5737F" w:rsidRDefault="00C5737F">
      <w:pPr>
        <w:pStyle w:val="ListParagraph"/>
        <w:numPr>
          <w:ilvl w:val="0"/>
          <w:numId w:val="38"/>
        </w:numPr>
      </w:pPr>
      <w:r>
        <w:t xml:space="preserve">Pellet the DNA by centrifugation at 4°C for 10 minutes in a microcentrifuge. </w:t>
      </w:r>
    </w:p>
    <w:p w14:paraId="2FFC4197" w14:textId="77777777" w:rsidR="00C5737F" w:rsidRDefault="00C5737F">
      <w:pPr>
        <w:pStyle w:val="ListParagraph"/>
        <w:numPr>
          <w:ilvl w:val="0"/>
          <w:numId w:val="38"/>
        </w:numPr>
      </w:pPr>
      <w:r>
        <w:t xml:space="preserve">Carefully pour off the isopropanol without dislodging the DNA pellet. </w:t>
      </w:r>
    </w:p>
    <w:p w14:paraId="7B6D0C01" w14:textId="77777777" w:rsidR="00C5737F" w:rsidRDefault="00C5737F">
      <w:pPr>
        <w:pStyle w:val="ListParagraph"/>
        <w:numPr>
          <w:ilvl w:val="0"/>
          <w:numId w:val="38"/>
        </w:numPr>
      </w:pPr>
      <w:r>
        <w:t xml:space="preserve">Rinse twice with 70% ethanol (~1mL) being careful to not dislodge the pellet. Centrifuge briefly if the pellet is dislodged. Remove all the residual ethanol with a </w:t>
      </w:r>
      <w:proofErr w:type="spellStart"/>
      <w:r>
        <w:t>pipet</w:t>
      </w:r>
      <w:proofErr w:type="spellEnd"/>
      <w:r>
        <w:t xml:space="preserve"> and let it air dry. </w:t>
      </w:r>
    </w:p>
    <w:p w14:paraId="21726D83" w14:textId="3479BBAF" w:rsidR="00C5737F" w:rsidRDefault="00C5737F">
      <w:pPr>
        <w:pStyle w:val="ListParagraph"/>
        <w:numPr>
          <w:ilvl w:val="0"/>
          <w:numId w:val="38"/>
        </w:numPr>
      </w:pPr>
      <w:r>
        <w:t>Resuspend the DNA in 35uL of 0.1x EB.</w:t>
      </w:r>
    </w:p>
    <w:p w14:paraId="3D21EA49" w14:textId="3F6E23DB" w:rsidR="002C6DE4" w:rsidRDefault="002C6DE4" w:rsidP="002C6DE4">
      <w:pPr>
        <w:spacing w:before="120"/>
      </w:pPr>
      <w:r>
        <w:t xml:space="preserve">I lost some of the sample from mutant 2 and 4, and maybe 5, after the 65°C incubation step. It seemed the lids lifted silently, so when I vortexed them I lost some of the sample. Maybe I should have calculated the concentration of reagents to add after that, but I did not bother. Additionally, after the protein precipitation, sample 8’s pellet was large and not all pelleted into the bottom. </w:t>
      </w:r>
      <w:proofErr w:type="gramStart"/>
      <w:r>
        <w:t>So</w:t>
      </w:r>
      <w:proofErr w:type="gramEnd"/>
      <w:r>
        <w:t xml:space="preserve"> after I took the supernatant out of the other samples, I added an additional volume of MPC and spun again, but I had the same issue, so I centrifuged on a shorter spin time a few times and tried to get as much supernatant as I could out without disturbing the pellet. I did get some of the debris in the tube, so I centrifuged again at 4°C and took off what I could into another new tube. </w:t>
      </w:r>
    </w:p>
    <w:p w14:paraId="35CC969B" w14:textId="77777777" w:rsidR="00C5737F" w:rsidRPr="006F580A" w:rsidRDefault="00C5737F" w:rsidP="00C5737F">
      <w:pPr>
        <w:pStyle w:val="Heading4"/>
      </w:pPr>
      <w:bookmarkStart w:id="15" w:name="_Toc118721437"/>
      <w:bookmarkStart w:id="16" w:name="_Toc123543104"/>
      <w:r w:rsidRPr="006F580A">
        <w:t>Reagents</w:t>
      </w:r>
      <w:bookmarkEnd w:id="15"/>
      <w:bookmarkEnd w:id="16"/>
      <w:r w:rsidRPr="006F580A">
        <w:t xml:space="preserve"> </w:t>
      </w:r>
    </w:p>
    <w:p w14:paraId="04BA90CE" w14:textId="77777777" w:rsidR="00C5737F" w:rsidRPr="006F580A" w:rsidRDefault="00C5737F" w:rsidP="00C5737F">
      <w:pPr>
        <w:shd w:val="clear" w:color="auto" w:fill="FFFFFF"/>
        <w:contextualSpacing/>
        <w:rPr>
          <w:color w:val="000000"/>
        </w:rPr>
      </w:pPr>
      <w:r w:rsidRPr="006F580A">
        <w:rPr>
          <w:color w:val="000000"/>
        </w:rPr>
        <w:t>2.5% Iron pyrophosphate</w:t>
      </w:r>
    </w:p>
    <w:p w14:paraId="00AFD5BF" w14:textId="2C1FDC7F" w:rsidR="001D343A" w:rsidRPr="005F1A06" w:rsidRDefault="00C5737F" w:rsidP="005F1A06">
      <w:pPr>
        <w:shd w:val="clear" w:color="auto" w:fill="FFFFFF"/>
        <w:ind w:left="720"/>
        <w:rPr>
          <w:color w:val="000000"/>
        </w:rPr>
      </w:pPr>
      <w:r w:rsidRPr="006F580A">
        <w:rPr>
          <w:color w:val="000000"/>
        </w:rPr>
        <w:t>0.75g iron pyrophosphate (cabinet) in 30mL of ddiH2O (type 1), dissolved overnight, fresh solution every 2 weeks</w:t>
      </w:r>
      <w:bookmarkEnd w:id="14"/>
    </w:p>
    <w:p w14:paraId="6DC5B2CB" w14:textId="637E1EC5" w:rsidR="001D343A" w:rsidRPr="006F580A" w:rsidRDefault="001D343A" w:rsidP="00470991">
      <w:pPr>
        <w:pStyle w:val="Heading2"/>
      </w:pPr>
      <w:bookmarkStart w:id="17" w:name="_Toc123543105"/>
      <w:r>
        <w:t>Tuesday</w:t>
      </w:r>
      <w:r w:rsidRPr="006F580A">
        <w:t xml:space="preserve">, </w:t>
      </w:r>
      <w:r>
        <w:t>November</w:t>
      </w:r>
      <w:r w:rsidRPr="006F580A">
        <w:t xml:space="preserve"> </w:t>
      </w:r>
      <w:r>
        <w:t>8</w:t>
      </w:r>
      <w:r w:rsidRPr="006F580A">
        <w:t>, 2022</w:t>
      </w:r>
      <w:bookmarkEnd w:id="17"/>
    </w:p>
    <w:p w14:paraId="5468F9A0" w14:textId="77777777" w:rsidR="001D343A" w:rsidRPr="006F580A" w:rsidRDefault="001D343A" w:rsidP="001D343A">
      <w:pPr>
        <w:rPr>
          <w:b/>
          <w:sz w:val="18"/>
          <w:szCs w:val="18"/>
        </w:rPr>
      </w:pPr>
      <w:r w:rsidRPr="006F580A">
        <w:rPr>
          <w:b/>
          <w:sz w:val="18"/>
          <w:szCs w:val="18"/>
        </w:rPr>
        <w:t>To Do:</w:t>
      </w:r>
    </w:p>
    <w:p w14:paraId="04490FF2" w14:textId="2F2B8B57" w:rsidR="00B52FFB" w:rsidRPr="00123F02" w:rsidRDefault="00B52FFB">
      <w:pPr>
        <w:numPr>
          <w:ilvl w:val="0"/>
          <w:numId w:val="10"/>
        </w:numPr>
        <w:pBdr>
          <w:top w:val="nil"/>
          <w:left w:val="nil"/>
          <w:bottom w:val="nil"/>
          <w:right w:val="nil"/>
          <w:between w:val="nil"/>
        </w:pBdr>
        <w:rPr>
          <w:strike/>
          <w:color w:val="000000"/>
          <w:sz w:val="18"/>
          <w:szCs w:val="18"/>
        </w:rPr>
      </w:pPr>
      <w:r w:rsidRPr="00123F02">
        <w:rPr>
          <w:strike/>
          <w:color w:val="000000"/>
          <w:sz w:val="18"/>
          <w:szCs w:val="18"/>
        </w:rPr>
        <w:t>Patch out KRLVS192, KRLVS193, and LVS-pF</w:t>
      </w:r>
    </w:p>
    <w:p w14:paraId="348D4753" w14:textId="05C32F83" w:rsidR="003518C4" w:rsidRPr="003518C4" w:rsidRDefault="003518C4">
      <w:pPr>
        <w:numPr>
          <w:ilvl w:val="0"/>
          <w:numId w:val="10"/>
        </w:numPr>
        <w:pBdr>
          <w:top w:val="nil"/>
          <w:left w:val="nil"/>
          <w:bottom w:val="nil"/>
          <w:right w:val="nil"/>
          <w:between w:val="nil"/>
        </w:pBdr>
        <w:rPr>
          <w:strike/>
          <w:color w:val="000000"/>
          <w:sz w:val="18"/>
          <w:szCs w:val="18"/>
        </w:rPr>
      </w:pPr>
      <w:r w:rsidRPr="003518C4">
        <w:rPr>
          <w:strike/>
          <w:color w:val="000000"/>
          <w:sz w:val="18"/>
          <w:szCs w:val="18"/>
        </w:rPr>
        <w:t>Supplement MHB</w:t>
      </w:r>
    </w:p>
    <w:p w14:paraId="5A3D4DE8" w14:textId="19A5AF76" w:rsidR="001D343A" w:rsidRPr="003F6103" w:rsidRDefault="00B52FFB">
      <w:pPr>
        <w:numPr>
          <w:ilvl w:val="0"/>
          <w:numId w:val="10"/>
        </w:numPr>
        <w:pBdr>
          <w:top w:val="nil"/>
          <w:left w:val="nil"/>
          <w:bottom w:val="nil"/>
          <w:right w:val="nil"/>
          <w:between w:val="nil"/>
        </w:pBdr>
        <w:rPr>
          <w:strike/>
          <w:color w:val="000000"/>
          <w:sz w:val="18"/>
          <w:szCs w:val="18"/>
        </w:rPr>
      </w:pPr>
      <w:r w:rsidRPr="003F6103">
        <w:rPr>
          <w:strike/>
          <w:color w:val="000000"/>
          <w:sz w:val="18"/>
          <w:szCs w:val="18"/>
        </w:rPr>
        <w:t>Nanodrop gDNA</w:t>
      </w:r>
    </w:p>
    <w:p w14:paraId="1F1C3282" w14:textId="030F0D2D" w:rsidR="00B52FFB" w:rsidRPr="00406C53" w:rsidRDefault="00B52FFB">
      <w:pPr>
        <w:numPr>
          <w:ilvl w:val="0"/>
          <w:numId w:val="10"/>
        </w:numPr>
        <w:pBdr>
          <w:top w:val="nil"/>
          <w:left w:val="nil"/>
          <w:bottom w:val="nil"/>
          <w:right w:val="nil"/>
          <w:between w:val="nil"/>
        </w:pBdr>
        <w:rPr>
          <w:strike/>
          <w:color w:val="000000"/>
          <w:sz w:val="18"/>
          <w:szCs w:val="18"/>
        </w:rPr>
      </w:pPr>
      <w:r w:rsidRPr="00406C53">
        <w:rPr>
          <w:strike/>
          <w:color w:val="000000"/>
          <w:sz w:val="18"/>
          <w:szCs w:val="18"/>
        </w:rPr>
        <w:t>Process primers</w:t>
      </w:r>
    </w:p>
    <w:p w14:paraId="20417E98" w14:textId="45261F3F" w:rsidR="001D343A" w:rsidRPr="00963CFB" w:rsidRDefault="00B52FFB" w:rsidP="0013633A">
      <w:pPr>
        <w:numPr>
          <w:ilvl w:val="0"/>
          <w:numId w:val="10"/>
        </w:numPr>
        <w:pBdr>
          <w:top w:val="nil"/>
          <w:left w:val="nil"/>
          <w:bottom w:val="nil"/>
          <w:right w:val="nil"/>
          <w:between w:val="nil"/>
        </w:pBdr>
        <w:spacing w:after="120"/>
        <w:rPr>
          <w:strike/>
          <w:color w:val="000000"/>
          <w:sz w:val="18"/>
          <w:szCs w:val="18"/>
        </w:rPr>
      </w:pPr>
      <w:r w:rsidRPr="00963CFB">
        <w:rPr>
          <w:strike/>
          <w:color w:val="000000"/>
          <w:sz w:val="18"/>
          <w:szCs w:val="18"/>
        </w:rPr>
        <w:t xml:space="preserve">Set up PCR to check for </w:t>
      </w:r>
      <w:r w:rsidRPr="00963CFB">
        <w:rPr>
          <w:i/>
          <w:iCs/>
          <w:strike/>
          <w:color w:val="000000"/>
          <w:sz w:val="18"/>
          <w:szCs w:val="18"/>
        </w:rPr>
        <w:t xml:space="preserve">rpsU1 </w:t>
      </w:r>
      <w:r w:rsidRPr="00963CFB">
        <w:rPr>
          <w:strike/>
          <w:color w:val="000000"/>
          <w:sz w:val="18"/>
          <w:szCs w:val="18"/>
        </w:rPr>
        <w:t xml:space="preserve">or </w:t>
      </w:r>
      <w:r w:rsidRPr="00963CFB">
        <w:rPr>
          <w:i/>
          <w:iCs/>
          <w:strike/>
          <w:color w:val="000000"/>
          <w:sz w:val="18"/>
          <w:szCs w:val="18"/>
        </w:rPr>
        <w:t xml:space="preserve">rpsU2 </w:t>
      </w:r>
      <w:r w:rsidRPr="00963CFB">
        <w:rPr>
          <w:strike/>
          <w:color w:val="000000"/>
          <w:sz w:val="18"/>
          <w:szCs w:val="18"/>
        </w:rPr>
        <w:t>in triple deletion mutants</w:t>
      </w:r>
    </w:p>
    <w:p w14:paraId="0BA24DE3" w14:textId="77777777" w:rsidR="001D343A" w:rsidRDefault="001D343A" w:rsidP="001D343A">
      <w:pPr>
        <w:shd w:val="clear" w:color="auto" w:fill="FFFFFF"/>
        <w:spacing w:after="120"/>
        <w:rPr>
          <w:b/>
          <w:u w:val="single"/>
        </w:rPr>
      </w:pPr>
      <w:r w:rsidRPr="006F580A">
        <w:rPr>
          <w:b/>
          <w:u w:val="single"/>
        </w:rPr>
        <w:lastRenderedPageBreak/>
        <w:t>Results and Data:</w:t>
      </w:r>
    </w:p>
    <w:p w14:paraId="7BF890ED" w14:textId="3291F9A4" w:rsidR="003F6103" w:rsidRDefault="003F6103" w:rsidP="003F6103">
      <w:pPr>
        <w:spacing w:after="120"/>
      </w:pPr>
      <w:bookmarkStart w:id="18" w:name="_Toc107499262"/>
      <w:r>
        <w:t xml:space="preserve">I diluted my gDNA samples 1:2 for a total of 3 </w:t>
      </w:r>
      <w:proofErr w:type="spellStart"/>
      <w:r>
        <w:t>uL</w:t>
      </w:r>
      <w:proofErr w:type="spellEnd"/>
      <w:r>
        <w:t xml:space="preserve">, using 2 </w:t>
      </w:r>
      <w:proofErr w:type="spellStart"/>
      <w:r>
        <w:t>uL</w:t>
      </w:r>
      <w:proofErr w:type="spellEnd"/>
      <w:r>
        <w:t xml:space="preserve"> to nanodrop. Two of my samples, mutants 7 and 8 were still too high so I used the remaining 1 </w:t>
      </w:r>
      <w:proofErr w:type="spellStart"/>
      <w:r>
        <w:t>uL</w:t>
      </w:r>
      <w:proofErr w:type="spellEnd"/>
      <w:r>
        <w:t xml:space="preserve"> and diluted it again, so it was 1:4. </w:t>
      </w:r>
    </w:p>
    <w:p w14:paraId="2522C7AB" w14:textId="5CF55FD9" w:rsidR="003F6103" w:rsidRDefault="003F6103" w:rsidP="003F6103">
      <w:pPr>
        <w:spacing w:after="120"/>
      </w:pPr>
      <w:r w:rsidRPr="003F6103">
        <w:rPr>
          <w:noProof/>
        </w:rPr>
        <w:drawing>
          <wp:inline distT="0" distB="0" distL="0" distR="0" wp14:anchorId="2EDD988B" wp14:editId="24D8F0AD">
            <wp:extent cx="4648200" cy="15163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48200" cy="1516380"/>
                    </a:xfrm>
                    <a:prstGeom prst="rect">
                      <a:avLst/>
                    </a:prstGeom>
                    <a:noFill/>
                    <a:ln>
                      <a:noFill/>
                    </a:ln>
                  </pic:spPr>
                </pic:pic>
              </a:graphicData>
            </a:graphic>
          </wp:inline>
        </w:drawing>
      </w:r>
    </w:p>
    <w:p w14:paraId="4C6AE3D8" w14:textId="3F6162C1" w:rsidR="003F6103" w:rsidRDefault="003F6103" w:rsidP="003F6103">
      <w:pPr>
        <w:spacing w:after="120"/>
      </w:pPr>
      <w:r>
        <w:t>In order to run my PCR, I diluted my gDNA to 100 ng/</w:t>
      </w:r>
      <w:proofErr w:type="spellStart"/>
      <w:r>
        <w:t>uL</w:t>
      </w:r>
      <w:proofErr w:type="spellEnd"/>
      <w:r>
        <w:t xml:space="preserve"> via the following amounts in a total of 200 </w:t>
      </w:r>
      <w:proofErr w:type="spellStart"/>
      <w:r>
        <w:t>uL</w:t>
      </w:r>
      <w:proofErr w:type="spellEnd"/>
      <w:r>
        <w:t>:</w:t>
      </w:r>
    </w:p>
    <w:p w14:paraId="16165BAF" w14:textId="1D9A1E1D" w:rsidR="003F6103" w:rsidRDefault="003F6103" w:rsidP="003F6103">
      <w:pPr>
        <w:spacing w:after="120"/>
      </w:pPr>
      <w:r w:rsidRPr="003F6103">
        <w:rPr>
          <w:noProof/>
        </w:rPr>
        <w:drawing>
          <wp:inline distT="0" distB="0" distL="0" distR="0" wp14:anchorId="6F7F497E" wp14:editId="09F881D9">
            <wp:extent cx="3611880" cy="15163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11880" cy="1516380"/>
                    </a:xfrm>
                    <a:prstGeom prst="rect">
                      <a:avLst/>
                    </a:prstGeom>
                    <a:noFill/>
                    <a:ln>
                      <a:noFill/>
                    </a:ln>
                  </pic:spPr>
                </pic:pic>
              </a:graphicData>
            </a:graphic>
          </wp:inline>
        </w:drawing>
      </w:r>
    </w:p>
    <w:p w14:paraId="51AC633D" w14:textId="00093310" w:rsidR="00123F02" w:rsidRPr="006F580A" w:rsidRDefault="00123F02" w:rsidP="00123F02">
      <w:pPr>
        <w:pStyle w:val="Heading3"/>
      </w:pPr>
      <w:bookmarkStart w:id="19" w:name="_Toc123543106"/>
      <w:r w:rsidRPr="006F580A">
        <w:t>Receiving and Dissolving Primers</w:t>
      </w:r>
      <w:bookmarkEnd w:id="18"/>
      <w:bookmarkEnd w:id="19"/>
    </w:p>
    <w:p w14:paraId="5D680183" w14:textId="77777777" w:rsidR="00123F02" w:rsidRPr="006F580A" w:rsidRDefault="00123F02">
      <w:pPr>
        <w:pStyle w:val="ListParagraph"/>
        <w:numPr>
          <w:ilvl w:val="0"/>
          <w:numId w:val="41"/>
        </w:numPr>
      </w:pPr>
      <w:r w:rsidRPr="006F580A">
        <w:t xml:space="preserve">Spin primers at maximum speed in tabletop centrifuge for 3 minutes so </w:t>
      </w:r>
      <w:proofErr w:type="spellStart"/>
      <w:r w:rsidRPr="006F580A">
        <w:t>dessicated</w:t>
      </w:r>
      <w:proofErr w:type="spellEnd"/>
      <w:r w:rsidRPr="006F580A">
        <w:t xml:space="preserve"> primers go to the bottom of the tube.</w:t>
      </w:r>
    </w:p>
    <w:p w14:paraId="7A0EDD12" w14:textId="77777777" w:rsidR="00123F02" w:rsidRPr="006F580A" w:rsidRDefault="00123F02">
      <w:pPr>
        <w:pStyle w:val="ListParagraph"/>
        <w:numPr>
          <w:ilvl w:val="0"/>
          <w:numId w:val="41"/>
        </w:numPr>
      </w:pPr>
      <w:r w:rsidRPr="006F580A">
        <w:t xml:space="preserve">Add 0.1x EB to a final concentration of 100 </w:t>
      </w:r>
      <w:proofErr w:type="spellStart"/>
      <w:r w:rsidRPr="006F580A">
        <w:t>uM</w:t>
      </w:r>
      <w:proofErr w:type="spellEnd"/>
      <w:r w:rsidRPr="006F580A">
        <w:t xml:space="preserve">. Calculate this by multiplying the reported nm by 10 and adding that volume in </w:t>
      </w:r>
      <w:proofErr w:type="spellStart"/>
      <w:r w:rsidRPr="006F580A">
        <w:t>ul</w:t>
      </w:r>
      <w:proofErr w:type="spellEnd"/>
      <w:r w:rsidRPr="006F580A">
        <w:t xml:space="preserve"> (</w:t>
      </w:r>
      <w:proofErr w:type="gramStart"/>
      <w:r w:rsidRPr="006F580A">
        <w:t>i.e.</w:t>
      </w:r>
      <w:proofErr w:type="gramEnd"/>
      <w:r w:rsidRPr="006F580A">
        <w:t xml:space="preserve"> 12.7 </w:t>
      </w:r>
      <w:proofErr w:type="spellStart"/>
      <w:r w:rsidRPr="006F580A">
        <w:t>nmoles</w:t>
      </w:r>
      <w:proofErr w:type="spellEnd"/>
      <w:r w:rsidRPr="006F580A">
        <w:t xml:space="preserve"> = add 127 </w:t>
      </w:r>
      <w:proofErr w:type="spellStart"/>
      <w:r w:rsidRPr="006F580A">
        <w:t>uL</w:t>
      </w:r>
      <w:proofErr w:type="spellEnd"/>
      <w:r w:rsidRPr="006F580A">
        <w:t xml:space="preserve"> of 0.1xEB).</w:t>
      </w:r>
    </w:p>
    <w:p w14:paraId="2743FD9E" w14:textId="77777777" w:rsidR="00123F02" w:rsidRPr="006F580A" w:rsidRDefault="00123F02">
      <w:pPr>
        <w:pStyle w:val="ListParagraph"/>
        <w:numPr>
          <w:ilvl w:val="0"/>
          <w:numId w:val="41"/>
        </w:numPr>
      </w:pPr>
      <w:r w:rsidRPr="006F580A">
        <w:t>Put on 42</w:t>
      </w:r>
      <w:r w:rsidRPr="006F580A">
        <w:sym w:font="Symbol" w:char="F0B0"/>
      </w:r>
      <w:r w:rsidRPr="006F580A">
        <w:t>C heat block for 5 minutes to help primers dissolve</w:t>
      </w:r>
    </w:p>
    <w:p w14:paraId="76655676" w14:textId="77777777" w:rsidR="00123F02" w:rsidRPr="006F580A" w:rsidRDefault="00123F02">
      <w:pPr>
        <w:pStyle w:val="ListParagraph"/>
        <w:numPr>
          <w:ilvl w:val="0"/>
          <w:numId w:val="41"/>
        </w:numPr>
      </w:pPr>
      <w:r w:rsidRPr="006F580A">
        <w:t>Vortex and brief spin.</w:t>
      </w:r>
    </w:p>
    <w:p w14:paraId="28B2D252" w14:textId="04A1E48C" w:rsidR="00123F02" w:rsidRDefault="00123F02">
      <w:pPr>
        <w:pStyle w:val="ListParagraph"/>
        <w:numPr>
          <w:ilvl w:val="0"/>
          <w:numId w:val="41"/>
        </w:numPr>
      </w:pPr>
      <w:r w:rsidRPr="006F580A">
        <w:t xml:space="preserve">Label tubes with KROL numbers on the top and put in the appropriate 100 </w:t>
      </w:r>
      <w:proofErr w:type="spellStart"/>
      <w:r w:rsidRPr="006F580A">
        <w:t>uM</w:t>
      </w:r>
      <w:proofErr w:type="spellEnd"/>
      <w:r w:rsidRPr="006F580A">
        <w:t xml:space="preserve"> stock box in the -20</w:t>
      </w:r>
      <w:r w:rsidRPr="006F580A">
        <w:sym w:font="Symbol" w:char="F0B0"/>
      </w:r>
      <w:r w:rsidRPr="006F580A">
        <w:t>C freezer.</w:t>
      </w:r>
    </w:p>
    <w:p w14:paraId="51C98C13" w14:textId="6EA6A000" w:rsidR="00123F02" w:rsidRPr="006F580A" w:rsidRDefault="00123F02">
      <w:pPr>
        <w:pStyle w:val="ListParagraph"/>
        <w:numPr>
          <w:ilvl w:val="1"/>
          <w:numId w:val="41"/>
        </w:numPr>
      </w:pPr>
      <w:r>
        <w:t xml:space="preserve">If a PCR primer, make a </w:t>
      </w:r>
      <w:proofErr w:type="gramStart"/>
      <w:r>
        <w:t xml:space="preserve">10 </w:t>
      </w:r>
      <w:proofErr w:type="spellStart"/>
      <w:r>
        <w:t>uM</w:t>
      </w:r>
      <w:proofErr w:type="spellEnd"/>
      <w:proofErr w:type="gramEnd"/>
      <w:r>
        <w:t xml:space="preserve"> stock by diluting 20 </w:t>
      </w:r>
      <w:proofErr w:type="spellStart"/>
      <w:r>
        <w:t>uL</w:t>
      </w:r>
      <w:proofErr w:type="spellEnd"/>
      <w:r>
        <w:t xml:space="preserve"> of the 100 </w:t>
      </w:r>
      <w:proofErr w:type="spellStart"/>
      <w:r>
        <w:t>uM</w:t>
      </w:r>
      <w:proofErr w:type="spellEnd"/>
      <w:r>
        <w:t xml:space="preserve"> stock into 180 </w:t>
      </w:r>
      <w:proofErr w:type="spellStart"/>
      <w:r>
        <w:t>uL</w:t>
      </w:r>
      <w:proofErr w:type="spellEnd"/>
      <w:r>
        <w:t xml:space="preserve"> of 0.1xEB. Label with purple sticker and put in appropriate freezer box.</w:t>
      </w:r>
    </w:p>
    <w:p w14:paraId="3E294E44" w14:textId="613486CF" w:rsidR="00123F02" w:rsidRDefault="00123F02">
      <w:pPr>
        <w:pStyle w:val="ListParagraph"/>
        <w:numPr>
          <w:ilvl w:val="0"/>
          <w:numId w:val="41"/>
        </w:numPr>
      </w:pPr>
      <w:r w:rsidRPr="006F580A">
        <w:t>Put Certificate of Analysis sheet in “Oligos Spec Sheet” binder and shipping sheet in Invoices box.</w:t>
      </w:r>
    </w:p>
    <w:p w14:paraId="676F07C1" w14:textId="1988EED8" w:rsidR="00BE496E" w:rsidRPr="00BE496E" w:rsidRDefault="00BE496E" w:rsidP="00BE496E">
      <w:pPr>
        <w:pStyle w:val="Heading3"/>
        <w:rPr>
          <w:i/>
          <w:iCs/>
        </w:rPr>
      </w:pPr>
      <w:bookmarkStart w:id="20" w:name="_Toc112917765"/>
      <w:bookmarkStart w:id="21" w:name="_Toc118721398"/>
      <w:bookmarkStart w:id="22" w:name="_Toc123543107"/>
      <w:r w:rsidRPr="006F580A">
        <w:t xml:space="preserve">PCR </w:t>
      </w:r>
      <w:r>
        <w:t xml:space="preserve">of </w:t>
      </w:r>
      <w:bookmarkEnd w:id="20"/>
      <w:bookmarkEnd w:id="21"/>
      <w:r>
        <w:t xml:space="preserve">Potential Triple Mutants to Check for </w:t>
      </w:r>
      <w:r>
        <w:rPr>
          <w:i/>
          <w:iCs/>
        </w:rPr>
        <w:t xml:space="preserve">rpsU1 </w:t>
      </w:r>
      <w:r>
        <w:t xml:space="preserve">or </w:t>
      </w:r>
      <w:r>
        <w:rPr>
          <w:i/>
          <w:iCs/>
        </w:rPr>
        <w:t>rpsU3</w:t>
      </w:r>
      <w:bookmarkEnd w:id="22"/>
    </w:p>
    <w:p w14:paraId="298965B6" w14:textId="0DF0B0D2" w:rsidR="00BE496E" w:rsidRPr="00C5684B" w:rsidRDefault="00BE496E">
      <w:pPr>
        <w:numPr>
          <w:ilvl w:val="0"/>
          <w:numId w:val="43"/>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 xml:space="preserve">Acquired and labelled PCR tubes: </w:t>
      </w:r>
      <w:r>
        <w:rPr>
          <w:rFonts w:ascii="Cambria" w:eastAsia="Cambria" w:hAnsi="Cambria" w:cs="Cambria"/>
          <w:color w:val="000000"/>
          <w:sz w:val="22"/>
          <w:szCs w:val="22"/>
        </w:rPr>
        <w:t>1, 2, 3, 4, 5, 7, 8, LVS’,</w:t>
      </w:r>
      <w:r w:rsidRPr="006F580A">
        <w:rPr>
          <w:rFonts w:ascii="Cambria" w:eastAsia="Cambria" w:hAnsi="Cambria" w:cs="Cambria"/>
          <w:color w:val="000000"/>
          <w:sz w:val="22"/>
          <w:szCs w:val="22"/>
        </w:rPr>
        <w:t xml:space="preserve"> and negative control</w:t>
      </w:r>
      <w:r>
        <w:rPr>
          <w:rFonts w:ascii="Cambria" w:eastAsia="Cambria" w:hAnsi="Cambria" w:cs="Cambria"/>
          <w:color w:val="000000"/>
          <w:sz w:val="22"/>
          <w:szCs w:val="22"/>
        </w:rPr>
        <w:t>s</w:t>
      </w:r>
      <w:r w:rsidRPr="006F580A">
        <w:rPr>
          <w:rFonts w:ascii="Cambria" w:eastAsia="Cambria" w:hAnsi="Cambria" w:cs="Cambria"/>
          <w:color w:val="000000"/>
          <w:sz w:val="22"/>
          <w:szCs w:val="22"/>
        </w:rPr>
        <w:t xml:space="preserve">. </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BE496E" w:rsidRPr="006F580A" w14:paraId="783A1AEE" w14:textId="77777777" w:rsidTr="007C7373">
        <w:trPr>
          <w:trHeight w:val="80"/>
        </w:trPr>
        <w:tc>
          <w:tcPr>
            <w:tcW w:w="1278" w:type="dxa"/>
          </w:tcPr>
          <w:p w14:paraId="170FAE7E" w14:textId="77777777" w:rsidR="00BE496E" w:rsidRPr="006F580A" w:rsidRDefault="00BE496E" w:rsidP="007C7373">
            <w:pPr>
              <w:keepNext/>
            </w:pPr>
            <w:r w:rsidRPr="006F580A">
              <w:t>Reaction</w:t>
            </w:r>
            <w:r>
              <w:t>#</w:t>
            </w:r>
            <w:r w:rsidRPr="006F580A">
              <w:t xml:space="preserve"> </w:t>
            </w:r>
          </w:p>
        </w:tc>
        <w:tc>
          <w:tcPr>
            <w:tcW w:w="2446" w:type="dxa"/>
          </w:tcPr>
          <w:p w14:paraId="4FA5D42A" w14:textId="77777777" w:rsidR="00BE496E" w:rsidRPr="006F580A" w:rsidRDefault="00BE496E" w:rsidP="007C7373">
            <w:pPr>
              <w:keepNext/>
            </w:pPr>
            <w:r w:rsidRPr="006F580A">
              <w:t>Plasmid/Region</w:t>
            </w:r>
          </w:p>
        </w:tc>
        <w:tc>
          <w:tcPr>
            <w:tcW w:w="1514" w:type="dxa"/>
          </w:tcPr>
          <w:p w14:paraId="27C93889" w14:textId="77777777" w:rsidR="00BE496E" w:rsidRPr="006F580A" w:rsidRDefault="00BE496E" w:rsidP="007C7373">
            <w:pPr>
              <w:keepNext/>
            </w:pPr>
            <w:r w:rsidRPr="006F580A">
              <w:t>Source DNA</w:t>
            </w:r>
          </w:p>
        </w:tc>
        <w:tc>
          <w:tcPr>
            <w:tcW w:w="2736" w:type="dxa"/>
          </w:tcPr>
          <w:p w14:paraId="6D8A9B1C" w14:textId="77777777" w:rsidR="00BE496E" w:rsidRPr="006F580A" w:rsidRDefault="00BE496E" w:rsidP="007C7373">
            <w:pPr>
              <w:keepNext/>
            </w:pPr>
            <w:r w:rsidRPr="006F580A">
              <w:t>Primers</w:t>
            </w:r>
          </w:p>
        </w:tc>
        <w:tc>
          <w:tcPr>
            <w:tcW w:w="1376" w:type="dxa"/>
          </w:tcPr>
          <w:p w14:paraId="796D7BFA" w14:textId="77777777" w:rsidR="00BE496E" w:rsidRPr="006F580A" w:rsidRDefault="00BE496E" w:rsidP="007C7373">
            <w:pPr>
              <w:keepNext/>
            </w:pPr>
            <w:r w:rsidRPr="006F580A">
              <w:t>Length (bp)</w:t>
            </w:r>
          </w:p>
        </w:tc>
      </w:tr>
      <w:tr w:rsidR="00EF10A4" w:rsidRPr="006F580A" w14:paraId="588BA23F" w14:textId="77777777" w:rsidTr="007C7373">
        <w:trPr>
          <w:trHeight w:val="242"/>
        </w:trPr>
        <w:tc>
          <w:tcPr>
            <w:tcW w:w="1278" w:type="dxa"/>
          </w:tcPr>
          <w:p w14:paraId="68281911" w14:textId="77777777" w:rsidR="00EF10A4" w:rsidRPr="006F580A" w:rsidRDefault="00EF10A4" w:rsidP="00EF10A4">
            <w:r>
              <w:t>1</w:t>
            </w:r>
          </w:p>
        </w:tc>
        <w:tc>
          <w:tcPr>
            <w:tcW w:w="2446" w:type="dxa"/>
          </w:tcPr>
          <w:p w14:paraId="65567DB6" w14:textId="4C41014D" w:rsidR="00EF10A4" w:rsidRPr="006F580A" w:rsidRDefault="00EF10A4" w:rsidP="00EF10A4">
            <w:r w:rsidRPr="001B7A98">
              <w:rPr>
                <w:i/>
                <w:iCs/>
              </w:rPr>
              <w:t>rpsU2</w:t>
            </w:r>
          </w:p>
        </w:tc>
        <w:tc>
          <w:tcPr>
            <w:tcW w:w="1514" w:type="dxa"/>
          </w:tcPr>
          <w:p w14:paraId="42219578" w14:textId="059A9155" w:rsidR="00EF10A4" w:rsidRPr="006F580A" w:rsidRDefault="00EF10A4" w:rsidP="00EF10A4">
            <w:r>
              <w:t>Mutant 1</w:t>
            </w:r>
          </w:p>
        </w:tc>
        <w:tc>
          <w:tcPr>
            <w:tcW w:w="2736" w:type="dxa"/>
          </w:tcPr>
          <w:p w14:paraId="1D6FFB15" w14:textId="1206C439" w:rsidR="00EF10A4" w:rsidRPr="006F580A" w:rsidRDefault="00EF10A4" w:rsidP="00EF10A4">
            <w:r w:rsidRPr="00FE56A2">
              <w:t>KROL601, KROL602</w:t>
            </w:r>
          </w:p>
        </w:tc>
        <w:tc>
          <w:tcPr>
            <w:tcW w:w="1376" w:type="dxa"/>
          </w:tcPr>
          <w:p w14:paraId="6C0009FA" w14:textId="51B9F439" w:rsidR="00EF10A4" w:rsidRPr="006F580A" w:rsidRDefault="00EF10A4" w:rsidP="00EF10A4">
            <w:r w:rsidRPr="006F580A">
              <w:t>-</w:t>
            </w:r>
          </w:p>
        </w:tc>
      </w:tr>
      <w:tr w:rsidR="00EF10A4" w:rsidRPr="006F580A" w14:paraId="3C7DB2C1" w14:textId="77777777" w:rsidTr="007C7373">
        <w:trPr>
          <w:trHeight w:val="20"/>
        </w:trPr>
        <w:tc>
          <w:tcPr>
            <w:tcW w:w="1278" w:type="dxa"/>
          </w:tcPr>
          <w:p w14:paraId="7FDC3069" w14:textId="2C401E87" w:rsidR="00EF10A4" w:rsidRPr="006F580A" w:rsidRDefault="00EF10A4" w:rsidP="00EF10A4">
            <w:r>
              <w:t>2</w:t>
            </w:r>
          </w:p>
        </w:tc>
        <w:tc>
          <w:tcPr>
            <w:tcW w:w="2446" w:type="dxa"/>
          </w:tcPr>
          <w:p w14:paraId="3D3A3111" w14:textId="2C082E2D" w:rsidR="00EF10A4" w:rsidRPr="00F33139" w:rsidRDefault="00EF10A4" w:rsidP="00EF10A4">
            <w:r w:rsidRPr="001B7A98">
              <w:rPr>
                <w:i/>
                <w:iCs/>
              </w:rPr>
              <w:t>rpsU2</w:t>
            </w:r>
          </w:p>
        </w:tc>
        <w:tc>
          <w:tcPr>
            <w:tcW w:w="1514" w:type="dxa"/>
          </w:tcPr>
          <w:p w14:paraId="7C793C01" w14:textId="617BBB89" w:rsidR="00EF10A4" w:rsidRPr="006F580A" w:rsidRDefault="00EF10A4" w:rsidP="00EF10A4">
            <w:r>
              <w:t>Mutant 2</w:t>
            </w:r>
          </w:p>
        </w:tc>
        <w:tc>
          <w:tcPr>
            <w:tcW w:w="2736" w:type="dxa"/>
          </w:tcPr>
          <w:p w14:paraId="51FFE29B" w14:textId="7B5F429B" w:rsidR="00EF10A4" w:rsidRPr="006F580A" w:rsidRDefault="00EF10A4" w:rsidP="00EF10A4">
            <w:r w:rsidRPr="00FE56A2">
              <w:t>KROL601, KROL602</w:t>
            </w:r>
          </w:p>
        </w:tc>
        <w:tc>
          <w:tcPr>
            <w:tcW w:w="1376" w:type="dxa"/>
          </w:tcPr>
          <w:p w14:paraId="60A5320B" w14:textId="206D82D1" w:rsidR="00EF10A4" w:rsidRPr="006F580A" w:rsidRDefault="00EF10A4" w:rsidP="00EF10A4">
            <w:r w:rsidRPr="006F580A">
              <w:t>-</w:t>
            </w:r>
          </w:p>
        </w:tc>
      </w:tr>
      <w:tr w:rsidR="00EF10A4" w:rsidRPr="006F580A" w14:paraId="672173FE" w14:textId="77777777" w:rsidTr="007C7373">
        <w:trPr>
          <w:trHeight w:val="20"/>
        </w:trPr>
        <w:tc>
          <w:tcPr>
            <w:tcW w:w="1278" w:type="dxa"/>
          </w:tcPr>
          <w:p w14:paraId="73E16B56" w14:textId="32DFF26B" w:rsidR="00EF10A4" w:rsidRDefault="00EF10A4" w:rsidP="00EF10A4">
            <w:r>
              <w:t>3</w:t>
            </w:r>
          </w:p>
        </w:tc>
        <w:tc>
          <w:tcPr>
            <w:tcW w:w="2446" w:type="dxa"/>
          </w:tcPr>
          <w:p w14:paraId="29DFC644" w14:textId="50E05095" w:rsidR="00EF10A4" w:rsidRDefault="00EF10A4" w:rsidP="00EF10A4">
            <w:r w:rsidRPr="001B7A98">
              <w:rPr>
                <w:i/>
                <w:iCs/>
              </w:rPr>
              <w:t>rpsU2</w:t>
            </w:r>
          </w:p>
        </w:tc>
        <w:tc>
          <w:tcPr>
            <w:tcW w:w="1514" w:type="dxa"/>
          </w:tcPr>
          <w:p w14:paraId="08C5FAA5" w14:textId="217F7BC0" w:rsidR="00EF10A4" w:rsidRDefault="00EF10A4" w:rsidP="00EF10A4">
            <w:r>
              <w:t>Mutant 7</w:t>
            </w:r>
          </w:p>
        </w:tc>
        <w:tc>
          <w:tcPr>
            <w:tcW w:w="2736" w:type="dxa"/>
          </w:tcPr>
          <w:p w14:paraId="2E2D3A8C" w14:textId="108B2348" w:rsidR="00EF10A4" w:rsidRPr="00F33139" w:rsidRDefault="00EF10A4" w:rsidP="00EF10A4">
            <w:r w:rsidRPr="00FE56A2">
              <w:t>KROL601, KROL602</w:t>
            </w:r>
          </w:p>
        </w:tc>
        <w:tc>
          <w:tcPr>
            <w:tcW w:w="1376" w:type="dxa"/>
          </w:tcPr>
          <w:p w14:paraId="182BE5F4" w14:textId="244049D2" w:rsidR="00EF10A4" w:rsidRDefault="00EF10A4" w:rsidP="00EF10A4">
            <w:r w:rsidRPr="006F580A">
              <w:t>-</w:t>
            </w:r>
          </w:p>
        </w:tc>
      </w:tr>
      <w:tr w:rsidR="00EF10A4" w:rsidRPr="006F580A" w14:paraId="779E95DB" w14:textId="77777777" w:rsidTr="007C7373">
        <w:trPr>
          <w:trHeight w:val="20"/>
        </w:trPr>
        <w:tc>
          <w:tcPr>
            <w:tcW w:w="1278" w:type="dxa"/>
          </w:tcPr>
          <w:p w14:paraId="096BB384" w14:textId="5463B063" w:rsidR="00EF10A4" w:rsidRDefault="00EF10A4" w:rsidP="00EF10A4">
            <w:r>
              <w:t>4</w:t>
            </w:r>
          </w:p>
        </w:tc>
        <w:tc>
          <w:tcPr>
            <w:tcW w:w="2446" w:type="dxa"/>
          </w:tcPr>
          <w:p w14:paraId="03D27313" w14:textId="488054F9" w:rsidR="00EF10A4" w:rsidRDefault="00EF10A4" w:rsidP="00EF10A4">
            <w:r w:rsidRPr="001B7A98">
              <w:rPr>
                <w:i/>
                <w:iCs/>
              </w:rPr>
              <w:t>rpsU2</w:t>
            </w:r>
          </w:p>
        </w:tc>
        <w:tc>
          <w:tcPr>
            <w:tcW w:w="1514" w:type="dxa"/>
          </w:tcPr>
          <w:p w14:paraId="3B954225" w14:textId="420E7F6B" w:rsidR="00EF10A4" w:rsidRDefault="00EF10A4" w:rsidP="00EF10A4">
            <w:r>
              <w:t>Mutant 8</w:t>
            </w:r>
          </w:p>
        </w:tc>
        <w:tc>
          <w:tcPr>
            <w:tcW w:w="2736" w:type="dxa"/>
          </w:tcPr>
          <w:p w14:paraId="68175FA7" w14:textId="44D53515" w:rsidR="00EF10A4" w:rsidRPr="00F33139" w:rsidRDefault="00EF10A4" w:rsidP="00EF10A4">
            <w:r w:rsidRPr="00FE56A2">
              <w:t>KROL601, KROL602</w:t>
            </w:r>
          </w:p>
        </w:tc>
        <w:tc>
          <w:tcPr>
            <w:tcW w:w="1376" w:type="dxa"/>
          </w:tcPr>
          <w:p w14:paraId="63BD7E2E" w14:textId="515CB21D" w:rsidR="00EF10A4" w:rsidRDefault="00EF10A4" w:rsidP="00EF10A4">
            <w:r w:rsidRPr="006F580A">
              <w:t>-</w:t>
            </w:r>
          </w:p>
        </w:tc>
      </w:tr>
      <w:tr w:rsidR="008A1C4E" w:rsidRPr="006F580A" w14:paraId="759BC510" w14:textId="77777777" w:rsidTr="007C7373">
        <w:trPr>
          <w:trHeight w:val="20"/>
        </w:trPr>
        <w:tc>
          <w:tcPr>
            <w:tcW w:w="1278" w:type="dxa"/>
          </w:tcPr>
          <w:p w14:paraId="19E7E906" w14:textId="0F72A4AD" w:rsidR="008A1C4E" w:rsidRDefault="008A1C4E" w:rsidP="008A1C4E">
            <w:r>
              <w:t>5</w:t>
            </w:r>
          </w:p>
        </w:tc>
        <w:tc>
          <w:tcPr>
            <w:tcW w:w="2446" w:type="dxa"/>
          </w:tcPr>
          <w:p w14:paraId="70E34565" w14:textId="204EF68C" w:rsidR="008A1C4E" w:rsidRPr="008A1C4E" w:rsidRDefault="008A1C4E" w:rsidP="008A1C4E">
            <w:r>
              <w:rPr>
                <w:i/>
                <w:iCs/>
              </w:rPr>
              <w:t>rpsU2</w:t>
            </w:r>
          </w:p>
        </w:tc>
        <w:tc>
          <w:tcPr>
            <w:tcW w:w="1514" w:type="dxa"/>
          </w:tcPr>
          <w:p w14:paraId="59EA3910" w14:textId="01721980" w:rsidR="008A1C4E" w:rsidRDefault="008A1C4E" w:rsidP="008A1C4E">
            <w:r>
              <w:t>LVS</w:t>
            </w:r>
          </w:p>
        </w:tc>
        <w:tc>
          <w:tcPr>
            <w:tcW w:w="2736" w:type="dxa"/>
          </w:tcPr>
          <w:p w14:paraId="099C00F2" w14:textId="42623BBF" w:rsidR="008A1C4E" w:rsidRPr="00F33139" w:rsidRDefault="008A1C4E" w:rsidP="008A1C4E">
            <w:r w:rsidRPr="00FE56A2">
              <w:t>KROL601, KROL602</w:t>
            </w:r>
          </w:p>
        </w:tc>
        <w:tc>
          <w:tcPr>
            <w:tcW w:w="1376" w:type="dxa"/>
          </w:tcPr>
          <w:p w14:paraId="40DCE721" w14:textId="4666BDE5" w:rsidR="008A1C4E" w:rsidRDefault="0001676C" w:rsidP="008A1C4E">
            <w:r>
              <w:t>193</w:t>
            </w:r>
          </w:p>
        </w:tc>
      </w:tr>
      <w:tr w:rsidR="008A1C4E" w:rsidRPr="006F580A" w14:paraId="7C3F1065" w14:textId="77777777" w:rsidTr="007C7373">
        <w:trPr>
          <w:trHeight w:val="20"/>
        </w:trPr>
        <w:tc>
          <w:tcPr>
            <w:tcW w:w="1278" w:type="dxa"/>
          </w:tcPr>
          <w:p w14:paraId="6E646102" w14:textId="3C244B1A" w:rsidR="008A1C4E" w:rsidRDefault="008A1C4E" w:rsidP="008A1C4E">
            <w:r>
              <w:lastRenderedPageBreak/>
              <w:t>6</w:t>
            </w:r>
          </w:p>
        </w:tc>
        <w:tc>
          <w:tcPr>
            <w:tcW w:w="2446" w:type="dxa"/>
          </w:tcPr>
          <w:p w14:paraId="1BEA8789" w14:textId="23ED63E0" w:rsidR="008A1C4E" w:rsidRDefault="008A1C4E" w:rsidP="008A1C4E">
            <w:r w:rsidRPr="006F580A">
              <w:t>- control</w:t>
            </w:r>
          </w:p>
        </w:tc>
        <w:tc>
          <w:tcPr>
            <w:tcW w:w="1514" w:type="dxa"/>
          </w:tcPr>
          <w:p w14:paraId="0F5E4559" w14:textId="651D46DD" w:rsidR="008A1C4E" w:rsidRDefault="008A1C4E" w:rsidP="008A1C4E">
            <w:r w:rsidRPr="006F580A">
              <w:t>-</w:t>
            </w:r>
          </w:p>
        </w:tc>
        <w:tc>
          <w:tcPr>
            <w:tcW w:w="2736" w:type="dxa"/>
          </w:tcPr>
          <w:p w14:paraId="2E97321D" w14:textId="4CC5B3FB" w:rsidR="008A1C4E" w:rsidRPr="00F33139" w:rsidRDefault="008A1C4E" w:rsidP="008A1C4E">
            <w:r w:rsidRPr="00FE56A2">
              <w:t>KROL601, KROL602</w:t>
            </w:r>
          </w:p>
        </w:tc>
        <w:tc>
          <w:tcPr>
            <w:tcW w:w="1376" w:type="dxa"/>
          </w:tcPr>
          <w:p w14:paraId="796A40A6" w14:textId="0B0D4AF8" w:rsidR="008A1C4E" w:rsidRDefault="008A1C4E" w:rsidP="008A1C4E">
            <w:r w:rsidRPr="006F580A">
              <w:t>-</w:t>
            </w:r>
          </w:p>
        </w:tc>
      </w:tr>
      <w:tr w:rsidR="00EF10A4" w:rsidRPr="006F580A" w14:paraId="71A3CC45" w14:textId="77777777" w:rsidTr="007C7373">
        <w:trPr>
          <w:trHeight w:val="20"/>
        </w:trPr>
        <w:tc>
          <w:tcPr>
            <w:tcW w:w="1278" w:type="dxa"/>
          </w:tcPr>
          <w:p w14:paraId="756B107F" w14:textId="5761FE82" w:rsidR="00EF10A4" w:rsidRDefault="00EF10A4" w:rsidP="00EF10A4">
            <w:r>
              <w:t>7</w:t>
            </w:r>
          </w:p>
        </w:tc>
        <w:tc>
          <w:tcPr>
            <w:tcW w:w="2446" w:type="dxa"/>
          </w:tcPr>
          <w:p w14:paraId="2764C78F" w14:textId="2F545BB3" w:rsidR="00EF10A4" w:rsidRPr="008A1C4E" w:rsidRDefault="00EF10A4" w:rsidP="00EF10A4">
            <w:pPr>
              <w:rPr>
                <w:i/>
                <w:iCs/>
              </w:rPr>
            </w:pPr>
            <w:r>
              <w:rPr>
                <w:i/>
                <w:iCs/>
              </w:rPr>
              <w:t>rpsU1</w:t>
            </w:r>
          </w:p>
        </w:tc>
        <w:tc>
          <w:tcPr>
            <w:tcW w:w="1514" w:type="dxa"/>
          </w:tcPr>
          <w:p w14:paraId="60487052" w14:textId="28EE3522" w:rsidR="00EF10A4" w:rsidRDefault="00EF10A4" w:rsidP="00EF10A4">
            <w:r>
              <w:t>Mutant 3</w:t>
            </w:r>
          </w:p>
        </w:tc>
        <w:tc>
          <w:tcPr>
            <w:tcW w:w="2736" w:type="dxa"/>
          </w:tcPr>
          <w:p w14:paraId="5609DC8B" w14:textId="1D1A3D61" w:rsidR="00EF10A4" w:rsidRPr="00F33139" w:rsidRDefault="00EF10A4" w:rsidP="00EF10A4">
            <w:r>
              <w:t>KROL599, KROL600</w:t>
            </w:r>
          </w:p>
        </w:tc>
        <w:tc>
          <w:tcPr>
            <w:tcW w:w="1376" w:type="dxa"/>
          </w:tcPr>
          <w:p w14:paraId="535EA9C5" w14:textId="30AAA8D1" w:rsidR="00EF10A4" w:rsidRDefault="00EF10A4" w:rsidP="00EF10A4">
            <w:r w:rsidRPr="006F580A">
              <w:t>-</w:t>
            </w:r>
          </w:p>
        </w:tc>
      </w:tr>
      <w:tr w:rsidR="00EF10A4" w:rsidRPr="006F580A" w14:paraId="40915DFD" w14:textId="77777777" w:rsidTr="007C7373">
        <w:trPr>
          <w:trHeight w:val="20"/>
        </w:trPr>
        <w:tc>
          <w:tcPr>
            <w:tcW w:w="1278" w:type="dxa"/>
          </w:tcPr>
          <w:p w14:paraId="33E06DE0" w14:textId="656DA7CD" w:rsidR="00EF10A4" w:rsidRDefault="00EF10A4" w:rsidP="00EF10A4">
            <w:r>
              <w:t>8</w:t>
            </w:r>
          </w:p>
        </w:tc>
        <w:tc>
          <w:tcPr>
            <w:tcW w:w="2446" w:type="dxa"/>
          </w:tcPr>
          <w:p w14:paraId="43E3F920" w14:textId="4DA4EC62" w:rsidR="00EF10A4" w:rsidRDefault="00EF10A4" w:rsidP="00EF10A4">
            <w:r w:rsidRPr="00385FA0">
              <w:rPr>
                <w:i/>
                <w:iCs/>
              </w:rPr>
              <w:t>rpsU1</w:t>
            </w:r>
          </w:p>
        </w:tc>
        <w:tc>
          <w:tcPr>
            <w:tcW w:w="1514" w:type="dxa"/>
          </w:tcPr>
          <w:p w14:paraId="1BD916CC" w14:textId="0A964B7A" w:rsidR="00EF10A4" w:rsidRDefault="00EF10A4" w:rsidP="00EF10A4">
            <w:r>
              <w:t>Mutant 4</w:t>
            </w:r>
          </w:p>
        </w:tc>
        <w:tc>
          <w:tcPr>
            <w:tcW w:w="2736" w:type="dxa"/>
          </w:tcPr>
          <w:p w14:paraId="724C3F3D" w14:textId="2B67D604" w:rsidR="00EF10A4" w:rsidRPr="00F33139" w:rsidRDefault="00EF10A4" w:rsidP="00EF10A4">
            <w:r w:rsidRPr="00F42727">
              <w:t>KROL599, KROL600</w:t>
            </w:r>
          </w:p>
        </w:tc>
        <w:tc>
          <w:tcPr>
            <w:tcW w:w="1376" w:type="dxa"/>
          </w:tcPr>
          <w:p w14:paraId="7222EAAA" w14:textId="1E1B1E1D" w:rsidR="00EF10A4" w:rsidRDefault="00EF10A4" w:rsidP="00EF10A4">
            <w:r w:rsidRPr="006F580A">
              <w:t>-</w:t>
            </w:r>
          </w:p>
        </w:tc>
      </w:tr>
      <w:tr w:rsidR="00EF10A4" w:rsidRPr="006F580A" w14:paraId="03CE724A" w14:textId="77777777" w:rsidTr="007C7373">
        <w:trPr>
          <w:trHeight w:val="20"/>
        </w:trPr>
        <w:tc>
          <w:tcPr>
            <w:tcW w:w="1278" w:type="dxa"/>
          </w:tcPr>
          <w:p w14:paraId="23CF91D9" w14:textId="3ACB56DD" w:rsidR="00EF10A4" w:rsidRDefault="00EF10A4" w:rsidP="00EF10A4">
            <w:r>
              <w:t>9</w:t>
            </w:r>
          </w:p>
        </w:tc>
        <w:tc>
          <w:tcPr>
            <w:tcW w:w="2446" w:type="dxa"/>
          </w:tcPr>
          <w:p w14:paraId="6D1AEAA0" w14:textId="4B0D3987" w:rsidR="00EF10A4" w:rsidRDefault="00EF10A4" w:rsidP="00EF10A4">
            <w:r w:rsidRPr="00385FA0">
              <w:rPr>
                <w:i/>
                <w:iCs/>
              </w:rPr>
              <w:t>rpsU1</w:t>
            </w:r>
          </w:p>
        </w:tc>
        <w:tc>
          <w:tcPr>
            <w:tcW w:w="1514" w:type="dxa"/>
          </w:tcPr>
          <w:p w14:paraId="3CA7F031" w14:textId="710B5570" w:rsidR="00EF10A4" w:rsidRDefault="00EF10A4" w:rsidP="00EF10A4">
            <w:r>
              <w:t>Mutant 5</w:t>
            </w:r>
          </w:p>
        </w:tc>
        <w:tc>
          <w:tcPr>
            <w:tcW w:w="2736" w:type="dxa"/>
          </w:tcPr>
          <w:p w14:paraId="11B64937" w14:textId="51E02677" w:rsidR="00EF10A4" w:rsidRPr="00F33139" w:rsidRDefault="00EF10A4" w:rsidP="00EF10A4">
            <w:r w:rsidRPr="00F42727">
              <w:t>KROL599, KROL600</w:t>
            </w:r>
          </w:p>
        </w:tc>
        <w:tc>
          <w:tcPr>
            <w:tcW w:w="1376" w:type="dxa"/>
          </w:tcPr>
          <w:p w14:paraId="19238C6A" w14:textId="115EFD41" w:rsidR="00EF10A4" w:rsidRDefault="00EF10A4" w:rsidP="00EF10A4">
            <w:r w:rsidRPr="006F580A">
              <w:t>-</w:t>
            </w:r>
          </w:p>
        </w:tc>
      </w:tr>
      <w:tr w:rsidR="008A1C4E" w:rsidRPr="006F580A" w14:paraId="3BD8017A" w14:textId="77777777" w:rsidTr="007C7373">
        <w:trPr>
          <w:trHeight w:val="20"/>
        </w:trPr>
        <w:tc>
          <w:tcPr>
            <w:tcW w:w="1278" w:type="dxa"/>
          </w:tcPr>
          <w:p w14:paraId="220321B4" w14:textId="3E26CD67" w:rsidR="008A1C4E" w:rsidRDefault="008A1C4E" w:rsidP="008A1C4E">
            <w:r>
              <w:t>10</w:t>
            </w:r>
          </w:p>
        </w:tc>
        <w:tc>
          <w:tcPr>
            <w:tcW w:w="2446" w:type="dxa"/>
          </w:tcPr>
          <w:p w14:paraId="6D30BF4B" w14:textId="5564C649" w:rsidR="008A1C4E" w:rsidRDefault="008A1C4E" w:rsidP="008A1C4E">
            <w:r w:rsidRPr="00385FA0">
              <w:rPr>
                <w:i/>
                <w:iCs/>
              </w:rPr>
              <w:t>rpsU1</w:t>
            </w:r>
          </w:p>
        </w:tc>
        <w:tc>
          <w:tcPr>
            <w:tcW w:w="1514" w:type="dxa"/>
          </w:tcPr>
          <w:p w14:paraId="02279656" w14:textId="71BB3287" w:rsidR="008A1C4E" w:rsidRDefault="008A1C4E" w:rsidP="008A1C4E">
            <w:r>
              <w:t>LVS</w:t>
            </w:r>
          </w:p>
        </w:tc>
        <w:tc>
          <w:tcPr>
            <w:tcW w:w="2736" w:type="dxa"/>
          </w:tcPr>
          <w:p w14:paraId="43BF1EE9" w14:textId="2420B75B" w:rsidR="008A1C4E" w:rsidRPr="00F33139" w:rsidRDefault="008A1C4E" w:rsidP="008A1C4E">
            <w:r w:rsidRPr="00F42727">
              <w:t>KROL599, KROL600</w:t>
            </w:r>
          </w:p>
        </w:tc>
        <w:tc>
          <w:tcPr>
            <w:tcW w:w="1376" w:type="dxa"/>
          </w:tcPr>
          <w:p w14:paraId="161196EF" w14:textId="27274902" w:rsidR="008A1C4E" w:rsidRDefault="0001676C" w:rsidP="008A1C4E">
            <w:r>
              <w:t>178</w:t>
            </w:r>
          </w:p>
        </w:tc>
      </w:tr>
      <w:tr w:rsidR="00EF10A4" w:rsidRPr="006F580A" w14:paraId="49E69011" w14:textId="77777777" w:rsidTr="007C7373">
        <w:trPr>
          <w:trHeight w:val="20"/>
        </w:trPr>
        <w:tc>
          <w:tcPr>
            <w:tcW w:w="1278" w:type="dxa"/>
          </w:tcPr>
          <w:p w14:paraId="68BD7711" w14:textId="0C2B6DD7" w:rsidR="00EF10A4" w:rsidRDefault="00EF10A4" w:rsidP="00EF10A4">
            <w:r>
              <w:t>11</w:t>
            </w:r>
          </w:p>
        </w:tc>
        <w:tc>
          <w:tcPr>
            <w:tcW w:w="2446" w:type="dxa"/>
          </w:tcPr>
          <w:p w14:paraId="478DA789" w14:textId="79AFD95C" w:rsidR="00EF10A4" w:rsidRDefault="00EF10A4" w:rsidP="00EF10A4">
            <w:r w:rsidRPr="006F580A">
              <w:t>- control</w:t>
            </w:r>
          </w:p>
        </w:tc>
        <w:tc>
          <w:tcPr>
            <w:tcW w:w="1514" w:type="dxa"/>
          </w:tcPr>
          <w:p w14:paraId="2060FCE0" w14:textId="358E4CF8" w:rsidR="00EF10A4" w:rsidRDefault="00EF10A4" w:rsidP="00EF10A4">
            <w:r w:rsidRPr="006F580A">
              <w:t>-</w:t>
            </w:r>
          </w:p>
        </w:tc>
        <w:tc>
          <w:tcPr>
            <w:tcW w:w="2736" w:type="dxa"/>
          </w:tcPr>
          <w:p w14:paraId="43D1E981" w14:textId="6F0CAF37" w:rsidR="00EF10A4" w:rsidRPr="00F33139" w:rsidRDefault="00EF10A4" w:rsidP="00EF10A4">
            <w:r w:rsidRPr="00F42727">
              <w:t>KROL599, KROL600</w:t>
            </w:r>
          </w:p>
        </w:tc>
        <w:tc>
          <w:tcPr>
            <w:tcW w:w="1376" w:type="dxa"/>
          </w:tcPr>
          <w:p w14:paraId="66F7C251" w14:textId="58F169BF" w:rsidR="00EF10A4" w:rsidRDefault="00EF10A4" w:rsidP="00EF10A4">
            <w:r w:rsidRPr="006F580A">
              <w:t>-</w:t>
            </w:r>
          </w:p>
        </w:tc>
      </w:tr>
    </w:tbl>
    <w:p w14:paraId="3D3F5906" w14:textId="77777777" w:rsidR="00BE496E" w:rsidRPr="006F580A" w:rsidRDefault="00BE496E">
      <w:pPr>
        <w:numPr>
          <w:ilvl w:val="0"/>
          <w:numId w:val="43"/>
        </w:numPr>
        <w:pBdr>
          <w:top w:val="nil"/>
          <w:left w:val="nil"/>
          <w:bottom w:val="nil"/>
          <w:right w:val="nil"/>
          <w:between w:val="nil"/>
        </w:pBdr>
        <w:tabs>
          <w:tab w:val="left" w:pos="720"/>
        </w:tabs>
        <w:spacing w:before="120"/>
      </w:pPr>
      <w:r w:rsidRPr="006F580A">
        <w:rPr>
          <w:rFonts w:ascii="Cambria" w:eastAsia="Cambria" w:hAnsi="Cambria" w:cs="Cambria"/>
          <w:color w:val="000000"/>
          <w:sz w:val="22"/>
          <w:szCs w:val="22"/>
        </w:rPr>
        <w:t>Acquire the following components and put them on ice, labeling tubes if necessary:</w:t>
      </w:r>
    </w:p>
    <w:p w14:paraId="42471CE3" w14:textId="77777777" w:rsidR="00BE496E" w:rsidRPr="006F580A" w:rsidRDefault="00BE496E">
      <w:pPr>
        <w:numPr>
          <w:ilvl w:val="1"/>
          <w:numId w:val="45"/>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Pr>
          <w:rFonts w:ascii="Cambria" w:eastAsia="Cambria" w:hAnsi="Cambria" w:cs="Cambria"/>
          <w:color w:val="000000"/>
          <w:sz w:val="22"/>
          <w:szCs w:val="22"/>
        </w:rPr>
        <w:t>6</w:t>
      </w:r>
      <w:r w:rsidRPr="00FC5C23">
        <w:rPr>
          <w:rFonts w:ascii="Cambria" w:eastAsia="Cambria" w:hAnsi="Cambria" w:cs="Cambria"/>
          <w:color w:val="000000"/>
          <w:sz w:val="22"/>
          <w:szCs w:val="22"/>
        </w:rPr>
        <w:t>, KROL</w:t>
      </w:r>
      <w:r>
        <w:rPr>
          <w:rFonts w:ascii="Cambria" w:eastAsia="Cambria" w:hAnsi="Cambria" w:cs="Cambria"/>
          <w:color w:val="000000"/>
          <w:sz w:val="22"/>
          <w:szCs w:val="22"/>
        </w:rPr>
        <w:t>257</w:t>
      </w:r>
      <w:r w:rsidRPr="00FC5C23">
        <w:rPr>
          <w:rFonts w:ascii="Cambria" w:eastAsia="Cambria" w:hAnsi="Cambria" w:cs="Cambria"/>
          <w:color w:val="000000"/>
          <w:sz w:val="22"/>
          <w:szCs w:val="22"/>
        </w:rPr>
        <w:t>, (10uM)</w:t>
      </w:r>
      <w:r>
        <w:t xml:space="preserve">, and </w:t>
      </w:r>
      <w:r>
        <w:rPr>
          <w:rFonts w:ascii="Cambria" w:eastAsia="Cambria" w:hAnsi="Cambria" w:cs="Cambria"/>
          <w:color w:val="000000"/>
          <w:sz w:val="22"/>
          <w:szCs w:val="22"/>
        </w:rPr>
        <w:t>candidate pKR122</w:t>
      </w:r>
    </w:p>
    <w:p w14:paraId="3D2C04E9" w14:textId="77777777" w:rsidR="00BE496E" w:rsidRPr="006F580A" w:rsidRDefault="00BE496E">
      <w:pPr>
        <w:numPr>
          <w:ilvl w:val="0"/>
          <w:numId w:val="43"/>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5CC52D51" w14:textId="77777777" w:rsidR="00BE496E" w:rsidRPr="006F580A" w:rsidRDefault="00BE496E">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136871FE" w14:textId="77777777" w:rsidR="00BE496E" w:rsidRPr="006F580A" w:rsidRDefault="00BE496E">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proofErr w:type="spellStart"/>
      <w:r w:rsidRPr="006F580A">
        <w:rPr>
          <w:rFonts w:ascii="Cambria" w:eastAsia="Cambria" w:hAnsi="Cambria" w:cs="Cambria"/>
          <w:color w:val="000000"/>
          <w:sz w:val="22"/>
          <w:szCs w:val="22"/>
        </w:rPr>
        <w:t>ddi</w:t>
      </w:r>
      <w:proofErr w:type="spellEnd"/>
      <w:r w:rsidRPr="006F580A">
        <w:rPr>
          <w:rFonts w:ascii="Cambria" w:eastAsia="Cambria" w:hAnsi="Cambria" w:cs="Cambria"/>
          <w:color w:val="000000"/>
          <w:sz w:val="22"/>
          <w:szCs w:val="22"/>
        </w:rPr>
        <w:t xml:space="preserve">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28E9D087" w14:textId="77777777" w:rsidR="00BE496E" w:rsidRPr="006F580A" w:rsidRDefault="00BE496E">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2CF187D0" w14:textId="0175BC14" w:rsidR="00BE496E" w:rsidRPr="006F580A" w:rsidRDefault="00BE496E">
      <w:pPr>
        <w:numPr>
          <w:ilvl w:val="1"/>
          <w:numId w:val="44"/>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w:t>
      </w:r>
      <w:r w:rsidR="0001676C">
        <w:t xml:space="preserve">respective primers, </w:t>
      </w:r>
      <w:r>
        <w:t xml:space="preserve">and </w:t>
      </w:r>
      <w:r w:rsidRPr="00FC5C23">
        <w:rPr>
          <w:rFonts w:ascii="Cambria" w:eastAsia="Cambria" w:hAnsi="Cambria" w:cs="Cambria"/>
          <w:color w:val="000000"/>
          <w:sz w:val="22"/>
          <w:szCs w:val="22"/>
        </w:rPr>
        <w:t>Primestar enzyme</w:t>
      </w:r>
    </w:p>
    <w:p w14:paraId="48F3F5F4" w14:textId="77777777" w:rsidR="00BE496E" w:rsidRPr="006F580A" w:rsidRDefault="00BE496E">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522F5EBE" w14:textId="6359CDB3" w:rsidR="00BE496E" w:rsidRPr="006F580A" w:rsidRDefault="00BE496E">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sidR="0001676C">
        <w:rPr>
          <w:rFonts w:ascii="Cambria" w:eastAsia="Cambria" w:hAnsi="Cambria" w:cs="Cambria"/>
          <w:color w:val="000000"/>
          <w:sz w:val="22"/>
          <w:szCs w:val="22"/>
        </w:rPr>
        <w:t>19</w:t>
      </w:r>
      <w:r>
        <w:rPr>
          <w:rFonts w:ascii="Cambria" w:eastAsia="Cambria" w:hAnsi="Cambria" w:cs="Cambria"/>
          <w:color w:val="000000"/>
          <w:sz w:val="22"/>
          <w:szCs w:val="22"/>
        </w:rPr>
        <w:t>.</w:t>
      </w:r>
      <w:r w:rsidR="0001676C">
        <w:rPr>
          <w:rFonts w:ascii="Cambria" w:eastAsia="Cambria" w:hAnsi="Cambria" w:cs="Cambria"/>
          <w:color w:val="000000"/>
          <w:sz w:val="22"/>
          <w:szCs w:val="22"/>
        </w:rPr>
        <w:t>6</w:t>
      </w:r>
      <w:r>
        <w:rPr>
          <w:rFonts w:ascii="Cambria" w:eastAsia="Cambria" w:hAnsi="Cambria" w:cs="Cambria"/>
          <w:color w:val="000000"/>
          <w:sz w:val="22"/>
          <w:szCs w:val="22"/>
        </w:rPr>
        <w:t xml:space="preserve"> </w:t>
      </w:r>
      <w:proofErr w:type="spellStart"/>
      <w:r>
        <w:rPr>
          <w:rFonts w:ascii="Cambria" w:eastAsia="Cambria" w:hAnsi="Cambria" w:cs="Cambria"/>
          <w:color w:val="000000"/>
          <w:sz w:val="22"/>
          <w:szCs w:val="22"/>
        </w:rPr>
        <w:t>uL</w:t>
      </w:r>
      <w:proofErr w:type="spellEnd"/>
      <w:r w:rsidRPr="006F580A">
        <w:rPr>
          <w:rFonts w:ascii="Cambria" w:eastAsia="Cambria" w:hAnsi="Cambria" w:cs="Cambria"/>
          <w:color w:val="000000"/>
          <w:sz w:val="22"/>
          <w:szCs w:val="22"/>
        </w:rPr>
        <w:t xml:space="preserve"> of master-mix to negative control PCR tube</w:t>
      </w:r>
    </w:p>
    <w:p w14:paraId="7E527556" w14:textId="20474892" w:rsidR="00BE496E" w:rsidRPr="006F580A" w:rsidRDefault="00BE496E">
      <w:pPr>
        <w:numPr>
          <w:ilvl w:val="0"/>
          <w:numId w:val="43"/>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1</w:t>
      </w:r>
      <w:r w:rsidR="0001676C">
        <w:rPr>
          <w:rFonts w:ascii="Cambria" w:eastAsia="Cambria" w:hAnsi="Cambria" w:cs="Cambria"/>
          <w:color w:val="000000"/>
          <w:sz w:val="22"/>
          <w:szCs w:val="22"/>
        </w:rPr>
        <w:t>9</w:t>
      </w:r>
      <w:r>
        <w:rPr>
          <w:rFonts w:ascii="Cambria" w:eastAsia="Cambria" w:hAnsi="Cambria" w:cs="Cambria"/>
          <w:color w:val="000000"/>
          <w:sz w:val="22"/>
          <w:szCs w:val="22"/>
        </w:rPr>
        <w:t>.</w:t>
      </w:r>
      <w:r w:rsidR="0001676C">
        <w:rPr>
          <w:rFonts w:ascii="Cambria" w:eastAsia="Cambria" w:hAnsi="Cambria" w:cs="Cambria"/>
          <w:color w:val="000000"/>
          <w:sz w:val="22"/>
          <w:szCs w:val="22"/>
        </w:rPr>
        <w:t>6</w:t>
      </w:r>
      <w:r>
        <w:rPr>
          <w:rFonts w:ascii="Cambria" w:eastAsia="Cambria" w:hAnsi="Cambria" w:cs="Cambria"/>
          <w:color w:val="000000"/>
          <w:sz w:val="22"/>
          <w:szCs w:val="22"/>
        </w:rPr>
        <w:t xml:space="preserve"> </w:t>
      </w:r>
      <w:proofErr w:type="spellStart"/>
      <w:r>
        <w:rPr>
          <w:rFonts w:ascii="Cambria" w:eastAsia="Cambria" w:hAnsi="Cambria" w:cs="Cambria"/>
          <w:color w:val="000000"/>
          <w:sz w:val="22"/>
          <w:szCs w:val="22"/>
        </w:rPr>
        <w:t>uL</w:t>
      </w:r>
      <w:proofErr w:type="spellEnd"/>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3C6C6E09" w14:textId="77777777" w:rsidR="00BE496E" w:rsidRPr="00D41B52" w:rsidRDefault="00BE496E">
      <w:pPr>
        <w:numPr>
          <w:ilvl w:val="0"/>
          <w:numId w:val="43"/>
        </w:numPr>
        <w:pBdr>
          <w:top w:val="nil"/>
          <w:left w:val="nil"/>
          <w:bottom w:val="nil"/>
          <w:right w:val="nil"/>
          <w:between w:val="nil"/>
        </w:pBdr>
        <w:tabs>
          <w:tab w:val="left" w:pos="720"/>
        </w:tabs>
        <w:rPr>
          <w:b/>
        </w:rPr>
      </w:pPr>
      <w:r w:rsidRPr="006F580A">
        <w:rPr>
          <w:rFonts w:ascii="Cambria" w:eastAsia="Cambria" w:hAnsi="Cambria" w:cs="Cambria"/>
          <w:color w:val="000000"/>
          <w:sz w:val="22"/>
          <w:szCs w:val="22"/>
        </w:rPr>
        <w:t xml:space="preserve">Place the PCR Tubes in the thermocycler on STN 1 </w:t>
      </w:r>
    </w:p>
    <w:p w14:paraId="26C62A9C" w14:textId="77777777" w:rsidR="00BE496E" w:rsidRPr="006F580A" w:rsidRDefault="00BE496E" w:rsidP="00BE496E">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BE496E" w:rsidRPr="006F580A" w14:paraId="3FBECF12" w14:textId="77777777" w:rsidTr="007C7373">
        <w:trPr>
          <w:trHeight w:val="300"/>
        </w:trPr>
        <w:tc>
          <w:tcPr>
            <w:tcW w:w="3543" w:type="dxa"/>
            <w:noWrap/>
            <w:hideMark/>
          </w:tcPr>
          <w:p w14:paraId="1B5D6642" w14:textId="77777777" w:rsidR="00BE496E" w:rsidRPr="006F580A" w:rsidRDefault="00BE496E" w:rsidP="007C7373">
            <w:r w:rsidRPr="006F580A">
              <w:t>Total reaction volume</w:t>
            </w:r>
          </w:p>
        </w:tc>
        <w:tc>
          <w:tcPr>
            <w:tcW w:w="2121" w:type="dxa"/>
            <w:noWrap/>
            <w:hideMark/>
          </w:tcPr>
          <w:p w14:paraId="6928C5AB" w14:textId="77777777" w:rsidR="00BE496E" w:rsidRPr="006F580A" w:rsidRDefault="00BE496E" w:rsidP="007C7373">
            <w:r>
              <w:t>20</w:t>
            </w:r>
          </w:p>
        </w:tc>
        <w:tc>
          <w:tcPr>
            <w:tcW w:w="2084" w:type="dxa"/>
            <w:tcBorders>
              <w:top w:val="nil"/>
              <w:bottom w:val="nil"/>
              <w:right w:val="nil"/>
            </w:tcBorders>
            <w:noWrap/>
            <w:hideMark/>
          </w:tcPr>
          <w:p w14:paraId="5C342D33" w14:textId="77777777" w:rsidR="00BE496E" w:rsidRPr="006F580A" w:rsidRDefault="00BE496E" w:rsidP="007C7373"/>
        </w:tc>
        <w:tc>
          <w:tcPr>
            <w:tcW w:w="1438" w:type="dxa"/>
            <w:tcBorders>
              <w:top w:val="nil"/>
              <w:left w:val="nil"/>
              <w:bottom w:val="nil"/>
              <w:right w:val="nil"/>
            </w:tcBorders>
            <w:noWrap/>
            <w:hideMark/>
          </w:tcPr>
          <w:p w14:paraId="58B6F5F0" w14:textId="77777777" w:rsidR="00BE496E" w:rsidRPr="006F580A" w:rsidRDefault="00BE496E" w:rsidP="007C7373"/>
        </w:tc>
        <w:tc>
          <w:tcPr>
            <w:tcW w:w="1254" w:type="dxa"/>
            <w:tcBorders>
              <w:top w:val="nil"/>
              <w:left w:val="nil"/>
              <w:bottom w:val="nil"/>
              <w:right w:val="nil"/>
            </w:tcBorders>
            <w:noWrap/>
            <w:hideMark/>
          </w:tcPr>
          <w:p w14:paraId="7E05CE0D" w14:textId="77777777" w:rsidR="00BE496E" w:rsidRPr="006F580A" w:rsidRDefault="00BE496E" w:rsidP="007C7373"/>
        </w:tc>
      </w:tr>
      <w:tr w:rsidR="00BE496E" w:rsidRPr="006F580A" w14:paraId="5CE206F6" w14:textId="77777777" w:rsidTr="007C7373">
        <w:trPr>
          <w:trHeight w:val="300"/>
        </w:trPr>
        <w:tc>
          <w:tcPr>
            <w:tcW w:w="3543" w:type="dxa"/>
            <w:tcBorders>
              <w:bottom w:val="single" w:sz="4" w:space="0" w:color="auto"/>
            </w:tcBorders>
            <w:noWrap/>
            <w:hideMark/>
          </w:tcPr>
          <w:p w14:paraId="161AB33E" w14:textId="77777777" w:rsidR="00BE496E" w:rsidRPr="006F580A" w:rsidRDefault="00BE496E" w:rsidP="007C7373">
            <w:r w:rsidRPr="006F580A">
              <w:t>Total number of reactions</w:t>
            </w:r>
          </w:p>
        </w:tc>
        <w:tc>
          <w:tcPr>
            <w:tcW w:w="2121" w:type="dxa"/>
            <w:tcBorders>
              <w:bottom w:val="single" w:sz="4" w:space="0" w:color="auto"/>
            </w:tcBorders>
            <w:noWrap/>
            <w:hideMark/>
          </w:tcPr>
          <w:p w14:paraId="195B12DD" w14:textId="4C602B6F" w:rsidR="00BE496E" w:rsidRPr="006F580A" w:rsidRDefault="007B3091" w:rsidP="007C7373">
            <w:r>
              <w:t>6</w:t>
            </w:r>
          </w:p>
        </w:tc>
        <w:tc>
          <w:tcPr>
            <w:tcW w:w="2084" w:type="dxa"/>
            <w:tcBorders>
              <w:top w:val="nil"/>
              <w:bottom w:val="nil"/>
              <w:right w:val="nil"/>
            </w:tcBorders>
            <w:noWrap/>
            <w:hideMark/>
          </w:tcPr>
          <w:p w14:paraId="55EF6ABF" w14:textId="77777777" w:rsidR="00BE496E" w:rsidRPr="006F580A" w:rsidRDefault="00BE496E" w:rsidP="007C7373"/>
        </w:tc>
        <w:tc>
          <w:tcPr>
            <w:tcW w:w="1438" w:type="dxa"/>
            <w:tcBorders>
              <w:top w:val="nil"/>
              <w:left w:val="nil"/>
              <w:bottom w:val="nil"/>
              <w:right w:val="nil"/>
            </w:tcBorders>
            <w:noWrap/>
            <w:hideMark/>
          </w:tcPr>
          <w:p w14:paraId="5CDEFFA5" w14:textId="77777777" w:rsidR="00BE496E" w:rsidRPr="006F580A" w:rsidRDefault="00BE496E" w:rsidP="007C7373"/>
        </w:tc>
        <w:tc>
          <w:tcPr>
            <w:tcW w:w="1254" w:type="dxa"/>
            <w:tcBorders>
              <w:top w:val="nil"/>
              <w:left w:val="nil"/>
              <w:right w:val="nil"/>
            </w:tcBorders>
            <w:noWrap/>
            <w:hideMark/>
          </w:tcPr>
          <w:p w14:paraId="72024A1C" w14:textId="77777777" w:rsidR="00BE496E" w:rsidRPr="006F580A" w:rsidRDefault="00BE496E" w:rsidP="007C7373"/>
        </w:tc>
      </w:tr>
      <w:tr w:rsidR="00BE496E" w:rsidRPr="006F580A" w14:paraId="74D2A9F8" w14:textId="77777777" w:rsidTr="007C7373">
        <w:trPr>
          <w:trHeight w:val="300"/>
        </w:trPr>
        <w:tc>
          <w:tcPr>
            <w:tcW w:w="3543" w:type="dxa"/>
            <w:tcBorders>
              <w:left w:val="nil"/>
              <w:right w:val="nil"/>
            </w:tcBorders>
            <w:noWrap/>
            <w:hideMark/>
          </w:tcPr>
          <w:p w14:paraId="6631EFB2" w14:textId="77777777" w:rsidR="00BE496E" w:rsidRPr="006F580A" w:rsidRDefault="00BE496E" w:rsidP="007C7373"/>
        </w:tc>
        <w:tc>
          <w:tcPr>
            <w:tcW w:w="2121" w:type="dxa"/>
            <w:tcBorders>
              <w:left w:val="nil"/>
              <w:right w:val="nil"/>
            </w:tcBorders>
            <w:noWrap/>
            <w:hideMark/>
          </w:tcPr>
          <w:p w14:paraId="24C561D2" w14:textId="77777777" w:rsidR="00BE496E" w:rsidRPr="006F580A" w:rsidRDefault="00BE496E" w:rsidP="007C7373"/>
        </w:tc>
        <w:tc>
          <w:tcPr>
            <w:tcW w:w="2084" w:type="dxa"/>
            <w:tcBorders>
              <w:top w:val="nil"/>
              <w:left w:val="nil"/>
              <w:right w:val="nil"/>
            </w:tcBorders>
            <w:noWrap/>
            <w:hideMark/>
          </w:tcPr>
          <w:p w14:paraId="43468D2E" w14:textId="77777777" w:rsidR="00BE496E" w:rsidRPr="006F580A" w:rsidRDefault="00BE496E" w:rsidP="007C7373"/>
        </w:tc>
        <w:tc>
          <w:tcPr>
            <w:tcW w:w="1438" w:type="dxa"/>
            <w:tcBorders>
              <w:top w:val="nil"/>
              <w:left w:val="nil"/>
            </w:tcBorders>
            <w:noWrap/>
            <w:hideMark/>
          </w:tcPr>
          <w:p w14:paraId="04A2FA07" w14:textId="77777777" w:rsidR="00BE496E" w:rsidRPr="006F580A" w:rsidRDefault="00BE496E" w:rsidP="007C7373"/>
        </w:tc>
        <w:tc>
          <w:tcPr>
            <w:tcW w:w="1254" w:type="dxa"/>
            <w:noWrap/>
            <w:hideMark/>
          </w:tcPr>
          <w:p w14:paraId="7B5E89A0" w14:textId="77777777" w:rsidR="00BE496E" w:rsidRPr="006F580A" w:rsidRDefault="00BE496E" w:rsidP="007C7373">
            <w:pPr>
              <w:rPr>
                <w:bCs/>
              </w:rPr>
            </w:pPr>
            <w:r w:rsidRPr="006F580A">
              <w:rPr>
                <w:bCs/>
              </w:rPr>
              <w:t>Factor</w:t>
            </w:r>
          </w:p>
        </w:tc>
      </w:tr>
      <w:tr w:rsidR="00BE496E" w:rsidRPr="006F580A" w14:paraId="37D3689C" w14:textId="77777777" w:rsidTr="007C7373">
        <w:trPr>
          <w:trHeight w:val="300"/>
        </w:trPr>
        <w:tc>
          <w:tcPr>
            <w:tcW w:w="3543" w:type="dxa"/>
            <w:noWrap/>
            <w:hideMark/>
          </w:tcPr>
          <w:p w14:paraId="50CF9032" w14:textId="77777777" w:rsidR="00BE496E" w:rsidRPr="006F580A" w:rsidRDefault="00BE496E" w:rsidP="007C7373">
            <w:pPr>
              <w:rPr>
                <w:bCs/>
              </w:rPr>
            </w:pPr>
            <w:r w:rsidRPr="006F580A">
              <w:rPr>
                <w:bCs/>
              </w:rPr>
              <w:t>Component</w:t>
            </w:r>
          </w:p>
        </w:tc>
        <w:tc>
          <w:tcPr>
            <w:tcW w:w="2121" w:type="dxa"/>
            <w:noWrap/>
            <w:hideMark/>
          </w:tcPr>
          <w:p w14:paraId="45DBA6CE" w14:textId="77777777" w:rsidR="00BE496E" w:rsidRPr="006F580A" w:rsidRDefault="00BE496E" w:rsidP="007C7373">
            <w:pPr>
              <w:rPr>
                <w:bCs/>
              </w:rPr>
            </w:pPr>
            <w:r w:rsidRPr="006F580A">
              <w:rPr>
                <w:bCs/>
              </w:rPr>
              <w:t>Stock concentration</w:t>
            </w:r>
          </w:p>
        </w:tc>
        <w:tc>
          <w:tcPr>
            <w:tcW w:w="2084" w:type="dxa"/>
            <w:noWrap/>
            <w:hideMark/>
          </w:tcPr>
          <w:p w14:paraId="169B021B" w14:textId="77777777" w:rsidR="00BE496E" w:rsidRPr="006F580A" w:rsidRDefault="00BE496E" w:rsidP="007C7373">
            <w:pPr>
              <w:rPr>
                <w:bCs/>
              </w:rPr>
            </w:pPr>
            <w:r w:rsidRPr="006F580A">
              <w:rPr>
                <w:bCs/>
              </w:rPr>
              <w:t>Final concentration</w:t>
            </w:r>
          </w:p>
        </w:tc>
        <w:tc>
          <w:tcPr>
            <w:tcW w:w="1438" w:type="dxa"/>
            <w:noWrap/>
            <w:hideMark/>
          </w:tcPr>
          <w:p w14:paraId="53AC9468" w14:textId="77777777" w:rsidR="00BE496E" w:rsidRPr="006F580A" w:rsidRDefault="00BE496E" w:rsidP="007C7373">
            <w:pPr>
              <w:rPr>
                <w:bCs/>
              </w:rPr>
            </w:pPr>
            <w:r w:rsidRPr="006F580A">
              <w:rPr>
                <w:bCs/>
              </w:rPr>
              <w:t xml:space="preserve">1 </w:t>
            </w:r>
            <w:proofErr w:type="spellStart"/>
            <w:r w:rsidRPr="006F580A">
              <w:rPr>
                <w:bCs/>
              </w:rPr>
              <w:t>rxn</w:t>
            </w:r>
            <w:proofErr w:type="spellEnd"/>
            <w:r w:rsidRPr="006F580A">
              <w:rPr>
                <w:bCs/>
              </w:rPr>
              <w:t xml:space="preserve"> volume</w:t>
            </w:r>
          </w:p>
        </w:tc>
        <w:tc>
          <w:tcPr>
            <w:tcW w:w="1254" w:type="dxa"/>
            <w:noWrap/>
            <w:vAlign w:val="bottom"/>
            <w:hideMark/>
          </w:tcPr>
          <w:p w14:paraId="1EC64861" w14:textId="6132AEC6" w:rsidR="00BE496E" w:rsidRPr="006F580A" w:rsidRDefault="007B3091" w:rsidP="007C7373">
            <w:r>
              <w:t>7</w:t>
            </w:r>
          </w:p>
        </w:tc>
      </w:tr>
      <w:tr w:rsidR="007B3091" w:rsidRPr="006F580A" w14:paraId="08969627" w14:textId="77777777" w:rsidTr="007C7373">
        <w:trPr>
          <w:trHeight w:val="300"/>
        </w:trPr>
        <w:tc>
          <w:tcPr>
            <w:tcW w:w="3543" w:type="dxa"/>
            <w:noWrap/>
            <w:hideMark/>
          </w:tcPr>
          <w:p w14:paraId="44610B6D" w14:textId="77777777" w:rsidR="007B3091" w:rsidRPr="006F580A" w:rsidRDefault="007B3091" w:rsidP="007B3091">
            <w:r w:rsidRPr="006F580A">
              <w:t>ddiH2O</w:t>
            </w:r>
          </w:p>
        </w:tc>
        <w:tc>
          <w:tcPr>
            <w:tcW w:w="2121" w:type="dxa"/>
            <w:noWrap/>
            <w:hideMark/>
          </w:tcPr>
          <w:p w14:paraId="5A003DDF" w14:textId="77777777" w:rsidR="007B3091" w:rsidRPr="006F580A" w:rsidRDefault="007B3091" w:rsidP="007B3091">
            <w:r w:rsidRPr="006F580A">
              <w:t> </w:t>
            </w:r>
          </w:p>
        </w:tc>
        <w:tc>
          <w:tcPr>
            <w:tcW w:w="2084" w:type="dxa"/>
            <w:noWrap/>
            <w:hideMark/>
          </w:tcPr>
          <w:p w14:paraId="565275B8" w14:textId="77777777" w:rsidR="007B3091" w:rsidRPr="006F580A" w:rsidRDefault="007B3091" w:rsidP="007B3091">
            <w:r w:rsidRPr="006F580A">
              <w:t> </w:t>
            </w:r>
          </w:p>
        </w:tc>
        <w:tc>
          <w:tcPr>
            <w:tcW w:w="1438" w:type="dxa"/>
            <w:noWrap/>
            <w:vAlign w:val="bottom"/>
            <w:hideMark/>
          </w:tcPr>
          <w:p w14:paraId="347AE84A" w14:textId="4B6B3C24" w:rsidR="007B3091" w:rsidRPr="006F580A" w:rsidRDefault="007B3091" w:rsidP="007B3091">
            <w:r>
              <w:rPr>
                <w:rFonts w:ascii="Calibri" w:hAnsi="Calibri" w:cs="Calibri"/>
                <w:color w:val="000000"/>
              </w:rPr>
              <w:t>12.4</w:t>
            </w:r>
          </w:p>
        </w:tc>
        <w:tc>
          <w:tcPr>
            <w:tcW w:w="1254" w:type="dxa"/>
            <w:noWrap/>
            <w:vAlign w:val="bottom"/>
            <w:hideMark/>
          </w:tcPr>
          <w:p w14:paraId="6A2E2D8E" w14:textId="4F822883" w:rsidR="007B3091" w:rsidRPr="006F580A" w:rsidRDefault="007B3091" w:rsidP="007B3091">
            <w:r>
              <w:rPr>
                <w:rFonts w:ascii="Calibri" w:hAnsi="Calibri" w:cs="Calibri"/>
                <w:color w:val="000000"/>
              </w:rPr>
              <w:t>86.8</w:t>
            </w:r>
          </w:p>
        </w:tc>
      </w:tr>
      <w:tr w:rsidR="007B3091" w:rsidRPr="006F580A" w14:paraId="209C460B" w14:textId="77777777" w:rsidTr="007C7373">
        <w:trPr>
          <w:trHeight w:val="300"/>
        </w:trPr>
        <w:tc>
          <w:tcPr>
            <w:tcW w:w="3543" w:type="dxa"/>
            <w:noWrap/>
            <w:hideMark/>
          </w:tcPr>
          <w:p w14:paraId="140B096C" w14:textId="77777777" w:rsidR="007B3091" w:rsidRPr="006F580A" w:rsidRDefault="007B3091" w:rsidP="007B3091">
            <w:proofErr w:type="spellStart"/>
            <w:r w:rsidRPr="006F580A">
              <w:t>PrimeSTAR</w:t>
            </w:r>
            <w:proofErr w:type="spellEnd"/>
            <w:r w:rsidRPr="006F580A">
              <w:t xml:space="preserve"> GXL Buffer</w:t>
            </w:r>
          </w:p>
        </w:tc>
        <w:tc>
          <w:tcPr>
            <w:tcW w:w="2121" w:type="dxa"/>
            <w:noWrap/>
            <w:hideMark/>
          </w:tcPr>
          <w:p w14:paraId="06753101" w14:textId="77777777" w:rsidR="007B3091" w:rsidRPr="006F580A" w:rsidRDefault="007B3091" w:rsidP="007B3091">
            <w:r w:rsidRPr="006F580A">
              <w:t>5x</w:t>
            </w:r>
          </w:p>
        </w:tc>
        <w:tc>
          <w:tcPr>
            <w:tcW w:w="2084" w:type="dxa"/>
            <w:noWrap/>
            <w:hideMark/>
          </w:tcPr>
          <w:p w14:paraId="58E5B2C0" w14:textId="77777777" w:rsidR="007B3091" w:rsidRPr="006F580A" w:rsidRDefault="007B3091" w:rsidP="007B3091">
            <w:r w:rsidRPr="006F580A">
              <w:t>1x</w:t>
            </w:r>
          </w:p>
        </w:tc>
        <w:tc>
          <w:tcPr>
            <w:tcW w:w="1438" w:type="dxa"/>
            <w:noWrap/>
            <w:vAlign w:val="bottom"/>
            <w:hideMark/>
          </w:tcPr>
          <w:p w14:paraId="7F076336" w14:textId="26AB9033" w:rsidR="007B3091" w:rsidRPr="006F580A" w:rsidRDefault="007B3091" w:rsidP="007B3091">
            <w:r>
              <w:rPr>
                <w:rFonts w:ascii="Calibri" w:hAnsi="Calibri" w:cs="Calibri"/>
                <w:color w:val="000000"/>
              </w:rPr>
              <w:t>4.0</w:t>
            </w:r>
          </w:p>
        </w:tc>
        <w:tc>
          <w:tcPr>
            <w:tcW w:w="1254" w:type="dxa"/>
            <w:noWrap/>
            <w:vAlign w:val="bottom"/>
            <w:hideMark/>
          </w:tcPr>
          <w:p w14:paraId="59760B4C" w14:textId="725BBCC8" w:rsidR="007B3091" w:rsidRPr="006F580A" w:rsidRDefault="007B3091" w:rsidP="007B3091">
            <w:r>
              <w:rPr>
                <w:rFonts w:ascii="Calibri" w:hAnsi="Calibri" w:cs="Calibri"/>
                <w:color w:val="000000"/>
              </w:rPr>
              <w:t>28</w:t>
            </w:r>
          </w:p>
        </w:tc>
      </w:tr>
      <w:tr w:rsidR="007B3091" w:rsidRPr="006F580A" w14:paraId="62517365" w14:textId="77777777" w:rsidTr="007C7373">
        <w:trPr>
          <w:trHeight w:val="300"/>
        </w:trPr>
        <w:tc>
          <w:tcPr>
            <w:tcW w:w="3543" w:type="dxa"/>
            <w:noWrap/>
            <w:hideMark/>
          </w:tcPr>
          <w:p w14:paraId="2637C8E6" w14:textId="77777777" w:rsidR="007B3091" w:rsidRPr="006F580A" w:rsidRDefault="007B3091" w:rsidP="007B3091">
            <w:r w:rsidRPr="006F580A">
              <w:t>dNTPs</w:t>
            </w:r>
          </w:p>
        </w:tc>
        <w:tc>
          <w:tcPr>
            <w:tcW w:w="2121" w:type="dxa"/>
            <w:noWrap/>
            <w:hideMark/>
          </w:tcPr>
          <w:p w14:paraId="4522DC2C" w14:textId="77777777" w:rsidR="007B3091" w:rsidRPr="006F580A" w:rsidRDefault="007B3091" w:rsidP="007B3091">
            <w:r w:rsidRPr="006F580A">
              <w:t>2.5 mM</w:t>
            </w:r>
          </w:p>
        </w:tc>
        <w:tc>
          <w:tcPr>
            <w:tcW w:w="2084" w:type="dxa"/>
            <w:noWrap/>
            <w:hideMark/>
          </w:tcPr>
          <w:p w14:paraId="65655BCC" w14:textId="77777777" w:rsidR="007B3091" w:rsidRPr="006F580A" w:rsidRDefault="007B3091" w:rsidP="007B3091">
            <w:r w:rsidRPr="006F580A">
              <w:t>0.2 mM</w:t>
            </w:r>
          </w:p>
        </w:tc>
        <w:tc>
          <w:tcPr>
            <w:tcW w:w="1438" w:type="dxa"/>
            <w:noWrap/>
            <w:vAlign w:val="bottom"/>
            <w:hideMark/>
          </w:tcPr>
          <w:p w14:paraId="7C7F9CD0" w14:textId="232A3523" w:rsidR="007B3091" w:rsidRPr="006F580A" w:rsidRDefault="007B3091" w:rsidP="007B3091">
            <w:r>
              <w:rPr>
                <w:rFonts w:ascii="Calibri" w:hAnsi="Calibri" w:cs="Calibri"/>
                <w:color w:val="000000"/>
              </w:rPr>
              <w:t>1.6</w:t>
            </w:r>
          </w:p>
        </w:tc>
        <w:tc>
          <w:tcPr>
            <w:tcW w:w="1254" w:type="dxa"/>
            <w:noWrap/>
            <w:vAlign w:val="bottom"/>
            <w:hideMark/>
          </w:tcPr>
          <w:p w14:paraId="46AFD37E" w14:textId="6B3F8B2B" w:rsidR="007B3091" w:rsidRPr="006F580A" w:rsidRDefault="007B3091" w:rsidP="007B3091">
            <w:r>
              <w:rPr>
                <w:rFonts w:ascii="Calibri" w:hAnsi="Calibri" w:cs="Calibri"/>
                <w:color w:val="000000"/>
              </w:rPr>
              <w:t>11.2</w:t>
            </w:r>
          </w:p>
        </w:tc>
      </w:tr>
      <w:tr w:rsidR="007B3091" w:rsidRPr="006F580A" w14:paraId="6F9E5C2C" w14:textId="77777777" w:rsidTr="007C7373">
        <w:trPr>
          <w:trHeight w:val="300"/>
        </w:trPr>
        <w:tc>
          <w:tcPr>
            <w:tcW w:w="3543" w:type="dxa"/>
            <w:noWrap/>
            <w:hideMark/>
          </w:tcPr>
          <w:p w14:paraId="69C4D5BC" w14:textId="77777777" w:rsidR="007B3091" w:rsidRPr="006F580A" w:rsidRDefault="007B3091" w:rsidP="007B3091">
            <w:r w:rsidRPr="006F580A">
              <w:t>oligo F</w:t>
            </w:r>
          </w:p>
        </w:tc>
        <w:tc>
          <w:tcPr>
            <w:tcW w:w="2121" w:type="dxa"/>
            <w:noWrap/>
            <w:hideMark/>
          </w:tcPr>
          <w:p w14:paraId="3F488AA7" w14:textId="77777777" w:rsidR="007B3091" w:rsidRPr="006F580A" w:rsidRDefault="007B3091" w:rsidP="007B3091">
            <w:r w:rsidRPr="006F580A">
              <w:t xml:space="preserve">10 </w:t>
            </w:r>
            <w:proofErr w:type="spellStart"/>
            <w:proofErr w:type="gramStart"/>
            <w:r w:rsidRPr="006F580A">
              <w:t>uM</w:t>
            </w:r>
            <w:proofErr w:type="spellEnd"/>
            <w:proofErr w:type="gramEnd"/>
          </w:p>
        </w:tc>
        <w:tc>
          <w:tcPr>
            <w:tcW w:w="2084" w:type="dxa"/>
            <w:noWrap/>
            <w:hideMark/>
          </w:tcPr>
          <w:p w14:paraId="5CFBFE16" w14:textId="77777777" w:rsidR="007B3091" w:rsidRPr="006F580A" w:rsidRDefault="007B3091" w:rsidP="007B3091">
            <w:r w:rsidRPr="006F580A">
              <w:t xml:space="preserve">0.3 </w:t>
            </w:r>
            <w:proofErr w:type="spellStart"/>
            <w:r w:rsidRPr="006F580A">
              <w:t>uM</w:t>
            </w:r>
            <w:proofErr w:type="spellEnd"/>
          </w:p>
        </w:tc>
        <w:tc>
          <w:tcPr>
            <w:tcW w:w="1438" w:type="dxa"/>
            <w:noWrap/>
            <w:vAlign w:val="bottom"/>
            <w:hideMark/>
          </w:tcPr>
          <w:p w14:paraId="4A4F6E87" w14:textId="25215C06" w:rsidR="007B3091" w:rsidRPr="006F580A" w:rsidRDefault="007B3091" w:rsidP="007B3091">
            <w:r>
              <w:rPr>
                <w:rFonts w:ascii="Calibri" w:hAnsi="Calibri" w:cs="Calibri"/>
                <w:color w:val="000000"/>
              </w:rPr>
              <w:t>0.6</w:t>
            </w:r>
          </w:p>
        </w:tc>
        <w:tc>
          <w:tcPr>
            <w:tcW w:w="1254" w:type="dxa"/>
            <w:noWrap/>
            <w:vAlign w:val="bottom"/>
            <w:hideMark/>
          </w:tcPr>
          <w:p w14:paraId="64501765" w14:textId="6142C02F" w:rsidR="007B3091" w:rsidRPr="006F580A" w:rsidRDefault="007B3091" w:rsidP="007B3091">
            <w:r>
              <w:rPr>
                <w:rFonts w:ascii="Calibri" w:hAnsi="Calibri" w:cs="Calibri"/>
                <w:color w:val="000000"/>
              </w:rPr>
              <w:t>4.2</w:t>
            </w:r>
          </w:p>
        </w:tc>
      </w:tr>
      <w:tr w:rsidR="007B3091" w:rsidRPr="006F580A" w14:paraId="62169E1A" w14:textId="77777777" w:rsidTr="007C7373">
        <w:trPr>
          <w:trHeight w:val="300"/>
        </w:trPr>
        <w:tc>
          <w:tcPr>
            <w:tcW w:w="3543" w:type="dxa"/>
            <w:noWrap/>
            <w:hideMark/>
          </w:tcPr>
          <w:p w14:paraId="29430610" w14:textId="77777777" w:rsidR="007B3091" w:rsidRPr="006F580A" w:rsidRDefault="007B3091" w:rsidP="007B3091">
            <w:r w:rsidRPr="006F580A">
              <w:t>oligo R</w:t>
            </w:r>
          </w:p>
        </w:tc>
        <w:tc>
          <w:tcPr>
            <w:tcW w:w="2121" w:type="dxa"/>
            <w:noWrap/>
            <w:hideMark/>
          </w:tcPr>
          <w:p w14:paraId="0B4C53E1" w14:textId="77777777" w:rsidR="007B3091" w:rsidRPr="006F580A" w:rsidRDefault="007B3091" w:rsidP="007B3091">
            <w:r w:rsidRPr="006F580A">
              <w:t xml:space="preserve">10 </w:t>
            </w:r>
            <w:proofErr w:type="spellStart"/>
            <w:proofErr w:type="gramStart"/>
            <w:r w:rsidRPr="006F580A">
              <w:t>uM</w:t>
            </w:r>
            <w:proofErr w:type="spellEnd"/>
            <w:proofErr w:type="gramEnd"/>
          </w:p>
        </w:tc>
        <w:tc>
          <w:tcPr>
            <w:tcW w:w="2084" w:type="dxa"/>
            <w:noWrap/>
            <w:hideMark/>
          </w:tcPr>
          <w:p w14:paraId="0A3A9DD5" w14:textId="77777777" w:rsidR="007B3091" w:rsidRPr="006F580A" w:rsidRDefault="007B3091" w:rsidP="007B3091">
            <w:r w:rsidRPr="006F580A">
              <w:t xml:space="preserve">0.3 </w:t>
            </w:r>
            <w:proofErr w:type="spellStart"/>
            <w:r w:rsidRPr="006F580A">
              <w:t>uM</w:t>
            </w:r>
            <w:proofErr w:type="spellEnd"/>
          </w:p>
        </w:tc>
        <w:tc>
          <w:tcPr>
            <w:tcW w:w="1438" w:type="dxa"/>
            <w:noWrap/>
            <w:vAlign w:val="bottom"/>
            <w:hideMark/>
          </w:tcPr>
          <w:p w14:paraId="05C5A59C" w14:textId="4AFA3037" w:rsidR="007B3091" w:rsidRPr="006F580A" w:rsidRDefault="007B3091" w:rsidP="007B3091">
            <w:r>
              <w:rPr>
                <w:rFonts w:ascii="Calibri" w:hAnsi="Calibri" w:cs="Calibri"/>
                <w:color w:val="000000"/>
              </w:rPr>
              <w:t>0.6</w:t>
            </w:r>
          </w:p>
        </w:tc>
        <w:tc>
          <w:tcPr>
            <w:tcW w:w="1254" w:type="dxa"/>
            <w:noWrap/>
            <w:vAlign w:val="bottom"/>
            <w:hideMark/>
          </w:tcPr>
          <w:p w14:paraId="0A6F121D" w14:textId="74EBEE4E" w:rsidR="007B3091" w:rsidRPr="006F580A" w:rsidRDefault="007B3091" w:rsidP="007B3091">
            <w:r>
              <w:rPr>
                <w:rFonts w:ascii="Calibri" w:hAnsi="Calibri" w:cs="Calibri"/>
                <w:color w:val="000000"/>
              </w:rPr>
              <w:t>4.2</w:t>
            </w:r>
          </w:p>
        </w:tc>
      </w:tr>
      <w:tr w:rsidR="007B3091" w:rsidRPr="006F580A" w14:paraId="5A3A2F38" w14:textId="77777777" w:rsidTr="007C7373">
        <w:trPr>
          <w:trHeight w:val="300"/>
        </w:trPr>
        <w:tc>
          <w:tcPr>
            <w:tcW w:w="3543" w:type="dxa"/>
            <w:noWrap/>
            <w:hideMark/>
          </w:tcPr>
          <w:p w14:paraId="18BC34CC" w14:textId="77777777" w:rsidR="007B3091" w:rsidRPr="006F580A" w:rsidRDefault="007B3091" w:rsidP="007B3091">
            <w:r w:rsidRPr="006F580A">
              <w:t>template</w:t>
            </w:r>
          </w:p>
        </w:tc>
        <w:tc>
          <w:tcPr>
            <w:tcW w:w="2121" w:type="dxa"/>
            <w:noWrap/>
            <w:hideMark/>
          </w:tcPr>
          <w:p w14:paraId="0742386D" w14:textId="77777777" w:rsidR="007B3091" w:rsidRPr="006F580A" w:rsidRDefault="007B3091" w:rsidP="007B3091">
            <w:r>
              <w:t>18.0</w:t>
            </w:r>
            <w:r w:rsidRPr="006F580A">
              <w:t xml:space="preserve"> ng/</w:t>
            </w:r>
            <w:proofErr w:type="spellStart"/>
            <w:r w:rsidRPr="006F580A">
              <w:t>ul</w:t>
            </w:r>
            <w:proofErr w:type="spellEnd"/>
          </w:p>
        </w:tc>
        <w:tc>
          <w:tcPr>
            <w:tcW w:w="2084" w:type="dxa"/>
            <w:noWrap/>
            <w:hideMark/>
          </w:tcPr>
          <w:p w14:paraId="127B5790" w14:textId="77777777" w:rsidR="007B3091" w:rsidRPr="006F580A" w:rsidRDefault="007B3091" w:rsidP="007B3091">
            <w:r w:rsidRPr="006F580A">
              <w:t>2 ng/</w:t>
            </w:r>
            <w:proofErr w:type="spellStart"/>
            <w:r w:rsidRPr="006F580A">
              <w:t>ul</w:t>
            </w:r>
            <w:proofErr w:type="spellEnd"/>
          </w:p>
        </w:tc>
        <w:tc>
          <w:tcPr>
            <w:tcW w:w="1438" w:type="dxa"/>
            <w:noWrap/>
            <w:vAlign w:val="bottom"/>
            <w:hideMark/>
          </w:tcPr>
          <w:p w14:paraId="20DAD800" w14:textId="2B724AC7" w:rsidR="007B3091" w:rsidRPr="006F580A" w:rsidRDefault="007B3091" w:rsidP="007B3091">
            <w:r>
              <w:rPr>
                <w:rFonts w:ascii="Calibri" w:hAnsi="Calibri" w:cs="Calibri"/>
                <w:color w:val="000000"/>
              </w:rPr>
              <w:t>0.4</w:t>
            </w:r>
          </w:p>
        </w:tc>
        <w:tc>
          <w:tcPr>
            <w:tcW w:w="1254" w:type="dxa"/>
            <w:noWrap/>
            <w:vAlign w:val="bottom"/>
            <w:hideMark/>
          </w:tcPr>
          <w:p w14:paraId="069D43AE" w14:textId="5AAB7E78" w:rsidR="007B3091" w:rsidRPr="006F580A" w:rsidRDefault="007B3091" w:rsidP="007B3091">
            <w:r>
              <w:rPr>
                <w:rFonts w:ascii="Calibri" w:hAnsi="Calibri" w:cs="Calibri"/>
                <w:color w:val="000000"/>
              </w:rPr>
              <w:t> </w:t>
            </w:r>
          </w:p>
        </w:tc>
      </w:tr>
      <w:tr w:rsidR="007B3091" w:rsidRPr="006F580A" w14:paraId="3D93665C" w14:textId="77777777" w:rsidTr="007C7373">
        <w:trPr>
          <w:trHeight w:val="300"/>
        </w:trPr>
        <w:tc>
          <w:tcPr>
            <w:tcW w:w="3543" w:type="dxa"/>
            <w:tcBorders>
              <w:bottom w:val="single" w:sz="4" w:space="0" w:color="auto"/>
            </w:tcBorders>
            <w:noWrap/>
            <w:hideMark/>
          </w:tcPr>
          <w:p w14:paraId="05325C5A" w14:textId="77777777" w:rsidR="007B3091" w:rsidRPr="006F580A" w:rsidRDefault="007B3091" w:rsidP="007B3091">
            <w:proofErr w:type="spellStart"/>
            <w:r w:rsidRPr="006F580A">
              <w:t>PrimeSTAR</w:t>
            </w:r>
            <w:proofErr w:type="spellEnd"/>
            <w:r w:rsidRPr="006F580A">
              <w:t xml:space="preserve"> GXL DNA Polymerase</w:t>
            </w:r>
          </w:p>
        </w:tc>
        <w:tc>
          <w:tcPr>
            <w:tcW w:w="2121" w:type="dxa"/>
            <w:tcBorders>
              <w:bottom w:val="single" w:sz="4" w:space="0" w:color="auto"/>
            </w:tcBorders>
            <w:noWrap/>
            <w:hideMark/>
          </w:tcPr>
          <w:p w14:paraId="780D9679" w14:textId="77777777" w:rsidR="007B3091" w:rsidRPr="006F580A" w:rsidRDefault="007B3091" w:rsidP="007B3091">
            <w:r w:rsidRPr="006F580A">
              <w:t>1.25 U/</w:t>
            </w:r>
            <w:proofErr w:type="spellStart"/>
            <w:r w:rsidRPr="006F580A">
              <w:t>ul</w:t>
            </w:r>
            <w:proofErr w:type="spellEnd"/>
          </w:p>
        </w:tc>
        <w:tc>
          <w:tcPr>
            <w:tcW w:w="2084" w:type="dxa"/>
            <w:noWrap/>
            <w:hideMark/>
          </w:tcPr>
          <w:p w14:paraId="3C529F7C" w14:textId="77777777" w:rsidR="007B3091" w:rsidRPr="006F580A" w:rsidRDefault="007B3091" w:rsidP="007B3091">
            <w:r w:rsidRPr="006F580A">
              <w:t>0.025 U/</w:t>
            </w:r>
            <w:proofErr w:type="spellStart"/>
            <w:r w:rsidRPr="006F580A">
              <w:t>ul</w:t>
            </w:r>
            <w:proofErr w:type="spellEnd"/>
          </w:p>
        </w:tc>
        <w:tc>
          <w:tcPr>
            <w:tcW w:w="1438" w:type="dxa"/>
            <w:noWrap/>
            <w:vAlign w:val="bottom"/>
            <w:hideMark/>
          </w:tcPr>
          <w:p w14:paraId="48BD37E1" w14:textId="5C57CC6B" w:rsidR="007B3091" w:rsidRPr="006F580A" w:rsidRDefault="007B3091" w:rsidP="007B3091">
            <w:r>
              <w:rPr>
                <w:rFonts w:ascii="Calibri" w:hAnsi="Calibri" w:cs="Calibri"/>
                <w:color w:val="000000"/>
              </w:rPr>
              <w:t>0.4</w:t>
            </w:r>
          </w:p>
        </w:tc>
        <w:tc>
          <w:tcPr>
            <w:tcW w:w="1254" w:type="dxa"/>
            <w:noWrap/>
            <w:vAlign w:val="bottom"/>
            <w:hideMark/>
          </w:tcPr>
          <w:p w14:paraId="1E1598CB" w14:textId="488340B9" w:rsidR="007B3091" w:rsidRPr="006F580A" w:rsidRDefault="007B3091" w:rsidP="007B3091">
            <w:r>
              <w:rPr>
                <w:rFonts w:ascii="Calibri" w:hAnsi="Calibri" w:cs="Calibri"/>
                <w:color w:val="000000"/>
              </w:rPr>
              <w:t>2.8</w:t>
            </w:r>
          </w:p>
        </w:tc>
      </w:tr>
      <w:tr w:rsidR="007B3091" w:rsidRPr="006F580A" w14:paraId="41117C03" w14:textId="77777777" w:rsidTr="007C7373">
        <w:trPr>
          <w:trHeight w:val="300"/>
        </w:trPr>
        <w:tc>
          <w:tcPr>
            <w:tcW w:w="3543" w:type="dxa"/>
            <w:tcBorders>
              <w:left w:val="nil"/>
              <w:bottom w:val="nil"/>
              <w:right w:val="nil"/>
            </w:tcBorders>
            <w:noWrap/>
            <w:hideMark/>
          </w:tcPr>
          <w:p w14:paraId="5ACA9D41" w14:textId="77777777" w:rsidR="007B3091" w:rsidRPr="006F580A" w:rsidRDefault="007B3091" w:rsidP="007B3091">
            <w:r w:rsidRPr="006F580A">
              <w:t> </w:t>
            </w:r>
          </w:p>
        </w:tc>
        <w:tc>
          <w:tcPr>
            <w:tcW w:w="2121" w:type="dxa"/>
            <w:tcBorders>
              <w:left w:val="nil"/>
              <w:bottom w:val="nil"/>
            </w:tcBorders>
            <w:noWrap/>
            <w:hideMark/>
          </w:tcPr>
          <w:p w14:paraId="29FFAB8B" w14:textId="77777777" w:rsidR="007B3091" w:rsidRPr="006F580A" w:rsidRDefault="007B3091" w:rsidP="007B3091">
            <w:r w:rsidRPr="006F580A">
              <w:t> </w:t>
            </w:r>
          </w:p>
        </w:tc>
        <w:tc>
          <w:tcPr>
            <w:tcW w:w="2084" w:type="dxa"/>
            <w:noWrap/>
            <w:hideMark/>
          </w:tcPr>
          <w:p w14:paraId="5064C0AC" w14:textId="77777777" w:rsidR="007B3091" w:rsidRPr="006F580A" w:rsidRDefault="007B3091" w:rsidP="007B3091">
            <w:r w:rsidRPr="006F580A">
              <w:t>Total volume</w:t>
            </w:r>
          </w:p>
        </w:tc>
        <w:tc>
          <w:tcPr>
            <w:tcW w:w="1438" w:type="dxa"/>
            <w:noWrap/>
            <w:vAlign w:val="bottom"/>
            <w:hideMark/>
          </w:tcPr>
          <w:p w14:paraId="444063C5" w14:textId="1298144B" w:rsidR="007B3091" w:rsidRPr="006F580A" w:rsidRDefault="007B3091" w:rsidP="007B3091">
            <w:r>
              <w:rPr>
                <w:rFonts w:ascii="Calibri" w:hAnsi="Calibri" w:cs="Calibri"/>
                <w:color w:val="000000"/>
              </w:rPr>
              <w:t>20</w:t>
            </w:r>
          </w:p>
        </w:tc>
        <w:tc>
          <w:tcPr>
            <w:tcW w:w="1254" w:type="dxa"/>
            <w:noWrap/>
            <w:vAlign w:val="bottom"/>
            <w:hideMark/>
          </w:tcPr>
          <w:p w14:paraId="75405BDF" w14:textId="5077C2E8" w:rsidR="007B3091" w:rsidRPr="006F580A" w:rsidRDefault="007B3091" w:rsidP="007B3091">
            <w:r>
              <w:rPr>
                <w:rFonts w:ascii="Calibri" w:hAnsi="Calibri" w:cs="Calibri"/>
                <w:color w:val="000000"/>
              </w:rPr>
              <w:t>137.2</w:t>
            </w:r>
          </w:p>
        </w:tc>
      </w:tr>
    </w:tbl>
    <w:p w14:paraId="5A7B76B7" w14:textId="7EF00837" w:rsidR="00F3613A" w:rsidRDefault="00F3613A" w:rsidP="00F3613A">
      <w:pPr>
        <w:spacing w:before="120"/>
      </w:pPr>
      <w:r>
        <w:t xml:space="preserve">Used these master mix volumes for both master mixes, with their respective primers. </w:t>
      </w:r>
    </w:p>
    <w:p w14:paraId="32D13FCF" w14:textId="1DA4E896" w:rsidR="005F1A06" w:rsidRPr="00B52FFB" w:rsidRDefault="005F1A06" w:rsidP="00B52FFB">
      <w:pPr>
        <w:pStyle w:val="Heading4"/>
      </w:pPr>
      <w:bookmarkStart w:id="23" w:name="_Toc123543108"/>
      <w:r w:rsidRPr="006F580A">
        <w:t>Reagents</w:t>
      </w:r>
      <w:bookmarkEnd w:id="23"/>
      <w:r w:rsidRPr="006F580A">
        <w:t xml:space="preserve"> </w:t>
      </w:r>
    </w:p>
    <w:p w14:paraId="2089A438" w14:textId="77777777" w:rsidR="005F1A06" w:rsidRPr="006F580A" w:rsidRDefault="005F1A06" w:rsidP="005F1A06">
      <w:pPr>
        <w:rPr>
          <w:bCs/>
        </w:rPr>
      </w:pPr>
      <w:r w:rsidRPr="006F580A">
        <w:rPr>
          <w:bCs/>
        </w:rPr>
        <w:t>Mueller Hinton Broth (500 mL)</w:t>
      </w:r>
    </w:p>
    <w:p w14:paraId="5B6DBEC6" w14:textId="77777777" w:rsidR="005F1A06" w:rsidRPr="006F580A" w:rsidRDefault="005F1A06" w:rsidP="005F1A06">
      <w:pPr>
        <w:ind w:left="360"/>
        <w:rPr>
          <w:bCs/>
        </w:rPr>
      </w:pPr>
      <w:r w:rsidRPr="006F580A">
        <w:rPr>
          <w:bCs/>
        </w:rPr>
        <w:t xml:space="preserve">To supplement add: </w:t>
      </w:r>
    </w:p>
    <w:p w14:paraId="1C3CA83E" w14:textId="77777777" w:rsidR="005F1A06" w:rsidRPr="006F580A" w:rsidRDefault="005F1A06" w:rsidP="005F1A06">
      <w:pPr>
        <w:ind w:left="720"/>
        <w:rPr>
          <w:bCs/>
        </w:rPr>
      </w:pPr>
      <w:r w:rsidRPr="006F580A">
        <w:rPr>
          <w:bCs/>
        </w:rPr>
        <w:t xml:space="preserve">5mL of 10% glucose  </w:t>
      </w:r>
    </w:p>
    <w:p w14:paraId="5E0F2518" w14:textId="77777777" w:rsidR="005F1A06" w:rsidRPr="006F580A" w:rsidRDefault="005F1A06" w:rsidP="005F1A06">
      <w:pPr>
        <w:ind w:left="720"/>
        <w:rPr>
          <w:bCs/>
        </w:rPr>
      </w:pPr>
      <w:r w:rsidRPr="006F580A">
        <w:rPr>
          <w:bCs/>
        </w:rPr>
        <w:t xml:space="preserve">5mL of 2.5% iron pyrophosphate </w:t>
      </w:r>
    </w:p>
    <w:p w14:paraId="060EEA01" w14:textId="77777777" w:rsidR="005F1A06" w:rsidRPr="006F580A" w:rsidRDefault="005F1A06" w:rsidP="005F1A06">
      <w:pPr>
        <w:ind w:left="720"/>
        <w:rPr>
          <w:bCs/>
        </w:rPr>
      </w:pPr>
      <w:proofErr w:type="spellStart"/>
      <w:r w:rsidRPr="006F580A">
        <w:rPr>
          <w:bCs/>
        </w:rPr>
        <w:t>isovitalex</w:t>
      </w:r>
      <w:proofErr w:type="spellEnd"/>
      <w:r w:rsidRPr="006F580A">
        <w:rPr>
          <w:bCs/>
        </w:rPr>
        <w:t xml:space="preserve"> (combine 10mL from liquid vial with solids, add entire volume to broth)</w:t>
      </w:r>
    </w:p>
    <w:p w14:paraId="0533EB81" w14:textId="467DFB05" w:rsidR="005F1A06" w:rsidRDefault="005F1A06" w:rsidP="005F1A06">
      <w:pPr>
        <w:ind w:left="360"/>
        <w:rPr>
          <w:bCs/>
        </w:rPr>
      </w:pPr>
      <w:r w:rsidRPr="006F580A">
        <w:rPr>
          <w:bCs/>
        </w:rPr>
        <w:t>Can keep this supplemented media for 2 weeks, storing at 4  ̊C</w:t>
      </w:r>
    </w:p>
    <w:p w14:paraId="51338F63" w14:textId="62FC9377" w:rsidR="001D343A" w:rsidRPr="006F580A" w:rsidRDefault="001D343A" w:rsidP="00470991">
      <w:pPr>
        <w:pStyle w:val="Heading2"/>
      </w:pPr>
      <w:bookmarkStart w:id="24" w:name="_Toc123543109"/>
      <w:r>
        <w:t>Wednesday</w:t>
      </w:r>
      <w:r w:rsidRPr="006F580A">
        <w:t xml:space="preserve">, </w:t>
      </w:r>
      <w:r>
        <w:t>November</w:t>
      </w:r>
      <w:r w:rsidRPr="006F580A">
        <w:t xml:space="preserve"> </w:t>
      </w:r>
      <w:r>
        <w:t>9</w:t>
      </w:r>
      <w:r w:rsidRPr="006F580A">
        <w:t>, 2022</w:t>
      </w:r>
      <w:bookmarkEnd w:id="24"/>
    </w:p>
    <w:p w14:paraId="4210B2D7" w14:textId="77777777" w:rsidR="001D343A" w:rsidRPr="006F580A" w:rsidRDefault="001D343A" w:rsidP="001D343A">
      <w:pPr>
        <w:rPr>
          <w:b/>
          <w:sz w:val="18"/>
          <w:szCs w:val="18"/>
        </w:rPr>
      </w:pPr>
      <w:r w:rsidRPr="006F580A">
        <w:rPr>
          <w:b/>
          <w:sz w:val="18"/>
          <w:szCs w:val="18"/>
        </w:rPr>
        <w:t>To Do:</w:t>
      </w:r>
    </w:p>
    <w:p w14:paraId="15A9AED6" w14:textId="251B6629" w:rsidR="001D343A" w:rsidRPr="00F3613A" w:rsidRDefault="00F3613A">
      <w:pPr>
        <w:numPr>
          <w:ilvl w:val="0"/>
          <w:numId w:val="7"/>
        </w:numPr>
        <w:pBdr>
          <w:top w:val="nil"/>
          <w:left w:val="nil"/>
          <w:bottom w:val="nil"/>
          <w:right w:val="nil"/>
          <w:between w:val="nil"/>
        </w:pBdr>
        <w:rPr>
          <w:strike/>
          <w:color w:val="000000"/>
          <w:sz w:val="18"/>
          <w:szCs w:val="18"/>
        </w:rPr>
      </w:pPr>
      <w:r w:rsidRPr="00F3613A">
        <w:rPr>
          <w:strike/>
          <w:color w:val="000000"/>
          <w:sz w:val="18"/>
          <w:szCs w:val="18"/>
        </w:rPr>
        <w:t>Run gel of potential triple mutant PCR samples</w:t>
      </w:r>
    </w:p>
    <w:p w14:paraId="272AF489" w14:textId="20BF2208" w:rsidR="00F3613A" w:rsidRPr="00F3613A" w:rsidRDefault="00F3613A">
      <w:pPr>
        <w:numPr>
          <w:ilvl w:val="0"/>
          <w:numId w:val="7"/>
        </w:numPr>
        <w:pBdr>
          <w:top w:val="nil"/>
          <w:left w:val="nil"/>
          <w:bottom w:val="nil"/>
          <w:right w:val="nil"/>
          <w:between w:val="nil"/>
        </w:pBdr>
        <w:rPr>
          <w:strike/>
          <w:color w:val="000000"/>
          <w:sz w:val="18"/>
          <w:szCs w:val="18"/>
        </w:rPr>
      </w:pPr>
      <w:r w:rsidRPr="00F3613A">
        <w:rPr>
          <w:strike/>
          <w:color w:val="000000"/>
          <w:sz w:val="18"/>
          <w:szCs w:val="18"/>
        </w:rPr>
        <w:t>Put away dishes</w:t>
      </w:r>
    </w:p>
    <w:p w14:paraId="1CACEE7D" w14:textId="6A621453" w:rsidR="00D67EB4" w:rsidRPr="005E20CA" w:rsidRDefault="00D67EB4">
      <w:pPr>
        <w:numPr>
          <w:ilvl w:val="0"/>
          <w:numId w:val="7"/>
        </w:numPr>
        <w:pBdr>
          <w:top w:val="nil"/>
          <w:left w:val="nil"/>
          <w:bottom w:val="nil"/>
          <w:right w:val="nil"/>
          <w:between w:val="nil"/>
        </w:pBdr>
        <w:rPr>
          <w:strike/>
          <w:color w:val="000000"/>
          <w:sz w:val="18"/>
          <w:szCs w:val="18"/>
        </w:rPr>
      </w:pPr>
      <w:r w:rsidRPr="005E20CA">
        <w:rPr>
          <w:strike/>
          <w:color w:val="000000"/>
          <w:sz w:val="18"/>
          <w:szCs w:val="18"/>
        </w:rPr>
        <w:t>Make 75% glycerol</w:t>
      </w:r>
    </w:p>
    <w:p w14:paraId="5F895A9B" w14:textId="4DE0CA46" w:rsidR="00F3613A" w:rsidRPr="00DE0549" w:rsidRDefault="00F3613A">
      <w:pPr>
        <w:numPr>
          <w:ilvl w:val="0"/>
          <w:numId w:val="7"/>
        </w:numPr>
        <w:pBdr>
          <w:top w:val="nil"/>
          <w:left w:val="nil"/>
          <w:bottom w:val="nil"/>
          <w:right w:val="nil"/>
          <w:between w:val="nil"/>
        </w:pBdr>
        <w:rPr>
          <w:strike/>
          <w:color w:val="000000"/>
          <w:sz w:val="18"/>
          <w:szCs w:val="18"/>
        </w:rPr>
      </w:pPr>
      <w:r w:rsidRPr="00DE0549">
        <w:rPr>
          <w:strike/>
          <w:color w:val="000000"/>
          <w:sz w:val="18"/>
          <w:szCs w:val="18"/>
        </w:rPr>
        <w:lastRenderedPageBreak/>
        <w:t>Make CDM</w:t>
      </w:r>
      <w:r w:rsidR="00DE0549" w:rsidRPr="00DE0549">
        <w:rPr>
          <w:strike/>
          <w:color w:val="000000"/>
          <w:sz w:val="18"/>
          <w:szCs w:val="18"/>
        </w:rPr>
        <w:t xml:space="preserve"> components</w:t>
      </w:r>
    </w:p>
    <w:p w14:paraId="39466504" w14:textId="520DE44F" w:rsidR="001D343A" w:rsidRPr="00FB14EA" w:rsidRDefault="00F3613A" w:rsidP="00DE0549">
      <w:pPr>
        <w:numPr>
          <w:ilvl w:val="0"/>
          <w:numId w:val="7"/>
        </w:numPr>
        <w:pBdr>
          <w:top w:val="nil"/>
          <w:left w:val="nil"/>
          <w:bottom w:val="nil"/>
          <w:right w:val="nil"/>
          <w:between w:val="nil"/>
        </w:pBdr>
        <w:spacing w:after="120"/>
        <w:rPr>
          <w:strike/>
          <w:color w:val="000000"/>
          <w:sz w:val="18"/>
          <w:szCs w:val="18"/>
        </w:rPr>
      </w:pPr>
      <w:r w:rsidRPr="00FB14EA">
        <w:rPr>
          <w:strike/>
          <w:color w:val="000000"/>
          <w:sz w:val="18"/>
          <w:szCs w:val="18"/>
        </w:rPr>
        <w:t xml:space="preserve">Make single use aliquots of KRLVS192 1 and 2, KRLVS193 1 and 2, and </w:t>
      </w:r>
      <w:proofErr w:type="spellStart"/>
      <w:r w:rsidRPr="00FB14EA">
        <w:rPr>
          <w:strike/>
          <w:color w:val="000000"/>
          <w:sz w:val="18"/>
          <w:szCs w:val="18"/>
        </w:rPr>
        <w:t>LVS_pF</w:t>
      </w:r>
      <w:proofErr w:type="spellEnd"/>
    </w:p>
    <w:p w14:paraId="5C9E23D7" w14:textId="77777777" w:rsidR="001D343A" w:rsidRDefault="001D343A" w:rsidP="001D343A">
      <w:pPr>
        <w:shd w:val="clear" w:color="auto" w:fill="FFFFFF"/>
        <w:spacing w:after="120"/>
        <w:rPr>
          <w:b/>
          <w:u w:val="single"/>
        </w:rPr>
      </w:pPr>
      <w:r w:rsidRPr="006F580A">
        <w:rPr>
          <w:b/>
          <w:u w:val="single"/>
        </w:rPr>
        <w:t>Results and Data:</w:t>
      </w:r>
    </w:p>
    <w:p w14:paraId="6B9FA809" w14:textId="2BCC56A9" w:rsidR="00F3613A" w:rsidRPr="006F580A" w:rsidRDefault="00F3613A" w:rsidP="00F3613A">
      <w:pPr>
        <w:pStyle w:val="Heading3"/>
      </w:pPr>
      <w:bookmarkStart w:id="25" w:name="_Toc118721343"/>
      <w:bookmarkStart w:id="26" w:name="_Toc123543110"/>
      <w:r w:rsidRPr="006F580A">
        <w:t xml:space="preserve">Gel of </w:t>
      </w:r>
      <w:bookmarkEnd w:id="25"/>
      <w:r>
        <w:t>Potential Triple Mutants</w:t>
      </w:r>
      <w:bookmarkEnd w:id="26"/>
      <w:r>
        <w:t xml:space="preserve"> </w:t>
      </w:r>
    </w:p>
    <w:p w14:paraId="1C9F2DCD" w14:textId="77777777" w:rsidR="00F3613A" w:rsidRPr="006F580A" w:rsidRDefault="00F3613A">
      <w:pPr>
        <w:pStyle w:val="ListParagraph"/>
        <w:numPr>
          <w:ilvl w:val="0"/>
          <w:numId w:val="46"/>
        </w:numPr>
      </w:pPr>
      <w:r w:rsidRPr="006F580A">
        <w:t>Melt agarose gel until completely dissolved, then place in 50°C water bath until cool</w:t>
      </w:r>
      <w:r>
        <w:t>ed</w:t>
      </w:r>
    </w:p>
    <w:p w14:paraId="21ACDFDA" w14:textId="3B953AA0" w:rsidR="00F3613A" w:rsidRPr="006F580A" w:rsidRDefault="00F3613A">
      <w:pPr>
        <w:pStyle w:val="ListParagraph"/>
        <w:numPr>
          <w:ilvl w:val="0"/>
          <w:numId w:val="46"/>
        </w:numPr>
      </w:pPr>
      <w:r w:rsidRPr="006F580A">
        <w:t xml:space="preserve">Set up </w:t>
      </w:r>
      <w:r>
        <w:t xml:space="preserve">large </w:t>
      </w:r>
      <w:r w:rsidRPr="006F580A">
        <w:t xml:space="preserve">gel rig to cast gel, with ladder. </w:t>
      </w:r>
    </w:p>
    <w:p w14:paraId="00146187" w14:textId="3A18D631" w:rsidR="00F3613A" w:rsidRPr="006F580A" w:rsidRDefault="00F3613A">
      <w:pPr>
        <w:pStyle w:val="ListParagraph"/>
        <w:numPr>
          <w:ilvl w:val="0"/>
          <w:numId w:val="46"/>
        </w:numPr>
      </w:pPr>
      <w:r w:rsidRPr="006F580A">
        <w:t xml:space="preserve">Add </w:t>
      </w:r>
      <w:r>
        <w:t>12</w:t>
      </w:r>
      <w:r w:rsidRPr="006F580A">
        <w:t xml:space="preserve">uL of </w:t>
      </w:r>
      <w:proofErr w:type="spellStart"/>
      <w:r w:rsidRPr="006F580A">
        <w:t>Sbyr</w:t>
      </w:r>
      <w:proofErr w:type="spellEnd"/>
      <w:r w:rsidRPr="006F580A">
        <w:t xml:space="preserve"> Safe </w:t>
      </w:r>
      <w:r>
        <w:t xml:space="preserve">and </w:t>
      </w:r>
      <w:r w:rsidRPr="006F580A">
        <w:t xml:space="preserve"> pour ~</w:t>
      </w:r>
      <w:r>
        <w:t>120</w:t>
      </w:r>
      <w:r w:rsidRPr="006F580A">
        <w:t xml:space="preserve">uL gel, use ladder to mix, then </w:t>
      </w:r>
      <w:r w:rsidR="005E20CA">
        <w:t>add</w:t>
      </w:r>
      <w:r w:rsidRPr="006F580A">
        <w:t xml:space="preserve"> ladder and allow to set.</w:t>
      </w:r>
    </w:p>
    <w:p w14:paraId="28EE156B" w14:textId="77777777" w:rsidR="00F3613A" w:rsidRPr="006F580A" w:rsidRDefault="00F3613A">
      <w:pPr>
        <w:pStyle w:val="ListParagraph"/>
        <w:numPr>
          <w:ilvl w:val="0"/>
          <w:numId w:val="46"/>
        </w:numPr>
      </w:pPr>
      <w:r w:rsidRPr="006F580A">
        <w:t xml:space="preserve">Turn gel, add used </w:t>
      </w:r>
      <w:r>
        <w:t>1x</w:t>
      </w:r>
      <w:r w:rsidRPr="006F580A">
        <w:t>TAE, remove ladder.</w:t>
      </w:r>
    </w:p>
    <w:p w14:paraId="50B86524" w14:textId="77777777" w:rsidR="00F3613A" w:rsidRPr="006F580A" w:rsidRDefault="00F3613A">
      <w:pPr>
        <w:pStyle w:val="ListParagraph"/>
        <w:numPr>
          <w:ilvl w:val="0"/>
          <w:numId w:val="46"/>
        </w:numPr>
      </w:pPr>
      <w:r w:rsidRPr="006F580A">
        <w:t>Loaded 1</w:t>
      </w:r>
      <w:r>
        <w:t>0</w:t>
      </w:r>
      <w:r w:rsidRPr="006F580A">
        <w:t xml:space="preserve"> </w:t>
      </w:r>
      <w:proofErr w:type="spellStart"/>
      <w:r w:rsidRPr="006F580A">
        <w:t>uL</w:t>
      </w:r>
      <w:proofErr w:type="spellEnd"/>
      <w:r w:rsidRPr="006F580A">
        <w:t xml:space="preserve"> ladder, and </w:t>
      </w:r>
      <w:r>
        <w:t>24</w:t>
      </w:r>
      <w:r w:rsidRPr="006F580A">
        <w:t xml:space="preserve"> </w:t>
      </w:r>
      <w:proofErr w:type="spellStart"/>
      <w:r w:rsidRPr="006F580A">
        <w:t>uL</w:t>
      </w:r>
      <w:proofErr w:type="spellEnd"/>
      <w:r w:rsidRPr="006F580A">
        <w:t xml:space="preserve"> of </w:t>
      </w:r>
      <w:r>
        <w:t>each sample according to the loading order below</w:t>
      </w:r>
      <w:r w:rsidRPr="006F580A">
        <w:t xml:space="preserve">. </w:t>
      </w:r>
    </w:p>
    <w:p w14:paraId="4D0CF131" w14:textId="77777777" w:rsidR="00F3613A" w:rsidRDefault="00F3613A">
      <w:pPr>
        <w:pStyle w:val="ListParagraph"/>
        <w:numPr>
          <w:ilvl w:val="0"/>
          <w:numId w:val="46"/>
        </w:numPr>
      </w:pPr>
      <w:r w:rsidRPr="006F580A">
        <w:t xml:space="preserve">Ran for 45 minutes at 113V. </w:t>
      </w:r>
    </w:p>
    <w:p w14:paraId="048DB9D9" w14:textId="77777777" w:rsidR="00F3613A" w:rsidRDefault="00F3613A" w:rsidP="00F3613A">
      <w:pPr>
        <w:pStyle w:val="ListParagraph"/>
      </w:pPr>
    </w:p>
    <w:tbl>
      <w:tblPr>
        <w:tblStyle w:val="TableGrid"/>
        <w:tblW w:w="0" w:type="auto"/>
        <w:tblLayout w:type="fixed"/>
        <w:tblLook w:val="04A0" w:firstRow="1" w:lastRow="0" w:firstColumn="1" w:lastColumn="0" w:noHBand="0" w:noVBand="1"/>
      </w:tblPr>
      <w:tblGrid>
        <w:gridCol w:w="614"/>
        <w:gridCol w:w="614"/>
        <w:gridCol w:w="614"/>
        <w:gridCol w:w="614"/>
        <w:gridCol w:w="614"/>
        <w:gridCol w:w="614"/>
        <w:gridCol w:w="614"/>
        <w:gridCol w:w="614"/>
        <w:gridCol w:w="686"/>
        <w:gridCol w:w="543"/>
        <w:gridCol w:w="614"/>
        <w:gridCol w:w="614"/>
        <w:gridCol w:w="614"/>
        <w:gridCol w:w="614"/>
        <w:gridCol w:w="614"/>
        <w:gridCol w:w="707"/>
        <w:gridCol w:w="522"/>
      </w:tblGrid>
      <w:tr w:rsidR="00F3613A" w14:paraId="6D9FD6A2" w14:textId="77777777" w:rsidTr="007C7373">
        <w:trPr>
          <w:trHeight w:val="260"/>
        </w:trPr>
        <w:tc>
          <w:tcPr>
            <w:tcW w:w="10440" w:type="dxa"/>
            <w:gridSpan w:val="17"/>
          </w:tcPr>
          <w:p w14:paraId="4C1F7387" w14:textId="77777777" w:rsidR="00F3613A" w:rsidRDefault="00F3613A" w:rsidP="007C7373">
            <w:pPr>
              <w:spacing w:after="200"/>
              <w:contextualSpacing/>
              <w:jc w:val="center"/>
            </w:pPr>
            <w:r>
              <w:t>Loading Order of Diagnostic Digest of Candidate pKR122</w:t>
            </w:r>
          </w:p>
        </w:tc>
      </w:tr>
      <w:tr w:rsidR="00F3613A" w14:paraId="48502549" w14:textId="77777777" w:rsidTr="00F3613A">
        <w:trPr>
          <w:trHeight w:val="152"/>
        </w:trPr>
        <w:tc>
          <w:tcPr>
            <w:tcW w:w="614" w:type="dxa"/>
            <w:tcMar>
              <w:left w:w="43" w:type="dxa"/>
              <w:right w:w="43" w:type="dxa"/>
            </w:tcMar>
          </w:tcPr>
          <w:p w14:paraId="56A1E066" w14:textId="2588D2DE" w:rsidR="00F3613A" w:rsidRDefault="00F3613A" w:rsidP="00F3613A">
            <w:pPr>
              <w:spacing w:after="200"/>
              <w:contextualSpacing/>
              <w:jc w:val="center"/>
            </w:pPr>
            <w:r>
              <w:t>1</w:t>
            </w:r>
          </w:p>
        </w:tc>
        <w:tc>
          <w:tcPr>
            <w:tcW w:w="614" w:type="dxa"/>
          </w:tcPr>
          <w:p w14:paraId="1B2A9AA6" w14:textId="0D0E58AE" w:rsidR="00F3613A" w:rsidRDefault="00F3613A" w:rsidP="00F3613A">
            <w:pPr>
              <w:spacing w:after="200"/>
              <w:contextualSpacing/>
              <w:jc w:val="center"/>
            </w:pPr>
            <w:r>
              <w:t>2</w:t>
            </w:r>
          </w:p>
        </w:tc>
        <w:tc>
          <w:tcPr>
            <w:tcW w:w="614" w:type="dxa"/>
          </w:tcPr>
          <w:p w14:paraId="4C7B93DE" w14:textId="7A6CD05E" w:rsidR="00F3613A" w:rsidRDefault="00F3613A" w:rsidP="00F3613A">
            <w:pPr>
              <w:spacing w:after="200"/>
              <w:contextualSpacing/>
              <w:jc w:val="center"/>
            </w:pPr>
            <w:r>
              <w:t>3</w:t>
            </w:r>
          </w:p>
        </w:tc>
        <w:tc>
          <w:tcPr>
            <w:tcW w:w="614" w:type="dxa"/>
          </w:tcPr>
          <w:p w14:paraId="3BE48304" w14:textId="3B829917" w:rsidR="00F3613A" w:rsidRDefault="00F3613A" w:rsidP="00F3613A">
            <w:pPr>
              <w:spacing w:after="200"/>
              <w:contextualSpacing/>
              <w:jc w:val="center"/>
            </w:pPr>
            <w:r>
              <w:t>4</w:t>
            </w:r>
          </w:p>
        </w:tc>
        <w:tc>
          <w:tcPr>
            <w:tcW w:w="614" w:type="dxa"/>
          </w:tcPr>
          <w:p w14:paraId="48830259" w14:textId="1C37D369" w:rsidR="00F3613A" w:rsidRDefault="00F3613A" w:rsidP="00F3613A">
            <w:pPr>
              <w:spacing w:after="200"/>
              <w:contextualSpacing/>
              <w:jc w:val="center"/>
            </w:pPr>
            <w:r>
              <w:t>5</w:t>
            </w:r>
          </w:p>
        </w:tc>
        <w:tc>
          <w:tcPr>
            <w:tcW w:w="614" w:type="dxa"/>
          </w:tcPr>
          <w:p w14:paraId="64FDFEA0" w14:textId="24B624A2" w:rsidR="00F3613A" w:rsidRDefault="00F3613A" w:rsidP="00F3613A">
            <w:pPr>
              <w:spacing w:after="200"/>
              <w:contextualSpacing/>
              <w:jc w:val="center"/>
            </w:pPr>
            <w:r>
              <w:t>6</w:t>
            </w:r>
          </w:p>
        </w:tc>
        <w:tc>
          <w:tcPr>
            <w:tcW w:w="614" w:type="dxa"/>
          </w:tcPr>
          <w:p w14:paraId="7F1E2859" w14:textId="7AA82B3F" w:rsidR="00F3613A" w:rsidRDefault="00F3613A" w:rsidP="00F3613A">
            <w:pPr>
              <w:spacing w:after="200"/>
              <w:contextualSpacing/>
              <w:jc w:val="center"/>
            </w:pPr>
            <w:r>
              <w:t>7</w:t>
            </w:r>
          </w:p>
        </w:tc>
        <w:tc>
          <w:tcPr>
            <w:tcW w:w="614" w:type="dxa"/>
          </w:tcPr>
          <w:p w14:paraId="42FED192" w14:textId="20900C45" w:rsidR="00F3613A" w:rsidRDefault="00F3613A" w:rsidP="00F3613A">
            <w:pPr>
              <w:spacing w:after="200"/>
              <w:contextualSpacing/>
              <w:jc w:val="center"/>
            </w:pPr>
            <w:r>
              <w:t>8</w:t>
            </w:r>
          </w:p>
        </w:tc>
        <w:tc>
          <w:tcPr>
            <w:tcW w:w="686" w:type="dxa"/>
          </w:tcPr>
          <w:p w14:paraId="44BAB5F7" w14:textId="51337A9F" w:rsidR="00F3613A" w:rsidRDefault="00F3613A" w:rsidP="00F3613A">
            <w:pPr>
              <w:spacing w:after="200"/>
              <w:contextualSpacing/>
              <w:jc w:val="center"/>
            </w:pPr>
            <w:r>
              <w:t>9</w:t>
            </w:r>
          </w:p>
        </w:tc>
        <w:tc>
          <w:tcPr>
            <w:tcW w:w="543" w:type="dxa"/>
          </w:tcPr>
          <w:p w14:paraId="49E39C19" w14:textId="345089B6" w:rsidR="00F3613A" w:rsidRDefault="00F3613A" w:rsidP="00F3613A">
            <w:pPr>
              <w:spacing w:after="200"/>
              <w:contextualSpacing/>
              <w:jc w:val="center"/>
            </w:pPr>
            <w:r>
              <w:t>10</w:t>
            </w:r>
          </w:p>
        </w:tc>
        <w:tc>
          <w:tcPr>
            <w:tcW w:w="614" w:type="dxa"/>
          </w:tcPr>
          <w:p w14:paraId="3BE83CFB" w14:textId="28CE6A12" w:rsidR="00F3613A" w:rsidRDefault="00F3613A" w:rsidP="00F3613A">
            <w:pPr>
              <w:spacing w:after="200"/>
              <w:contextualSpacing/>
              <w:jc w:val="center"/>
            </w:pPr>
            <w:r>
              <w:t>11</w:t>
            </w:r>
          </w:p>
        </w:tc>
        <w:tc>
          <w:tcPr>
            <w:tcW w:w="614" w:type="dxa"/>
          </w:tcPr>
          <w:p w14:paraId="5778311D" w14:textId="41192537" w:rsidR="00F3613A" w:rsidRDefault="00F3613A" w:rsidP="00F3613A">
            <w:pPr>
              <w:spacing w:after="200"/>
              <w:contextualSpacing/>
              <w:jc w:val="center"/>
            </w:pPr>
            <w:r>
              <w:t>12</w:t>
            </w:r>
          </w:p>
        </w:tc>
        <w:tc>
          <w:tcPr>
            <w:tcW w:w="614" w:type="dxa"/>
          </w:tcPr>
          <w:p w14:paraId="39010DC3" w14:textId="5A771BA9" w:rsidR="00F3613A" w:rsidRDefault="00F3613A" w:rsidP="00F3613A">
            <w:pPr>
              <w:spacing w:after="200"/>
              <w:contextualSpacing/>
              <w:jc w:val="center"/>
            </w:pPr>
            <w:r>
              <w:t>13</w:t>
            </w:r>
          </w:p>
        </w:tc>
        <w:tc>
          <w:tcPr>
            <w:tcW w:w="614" w:type="dxa"/>
          </w:tcPr>
          <w:p w14:paraId="7879BEB7" w14:textId="3E5A585E" w:rsidR="00F3613A" w:rsidRDefault="00F3613A" w:rsidP="00F3613A">
            <w:pPr>
              <w:spacing w:after="200"/>
              <w:contextualSpacing/>
              <w:jc w:val="center"/>
            </w:pPr>
            <w:r>
              <w:t>14</w:t>
            </w:r>
          </w:p>
        </w:tc>
        <w:tc>
          <w:tcPr>
            <w:tcW w:w="614" w:type="dxa"/>
          </w:tcPr>
          <w:p w14:paraId="71965A41" w14:textId="3FF88DA4" w:rsidR="00F3613A" w:rsidRDefault="00F3613A" w:rsidP="00F3613A">
            <w:pPr>
              <w:spacing w:after="200"/>
              <w:contextualSpacing/>
              <w:jc w:val="center"/>
            </w:pPr>
            <w:r>
              <w:t>15</w:t>
            </w:r>
          </w:p>
        </w:tc>
        <w:tc>
          <w:tcPr>
            <w:tcW w:w="707" w:type="dxa"/>
          </w:tcPr>
          <w:p w14:paraId="30115F7C" w14:textId="6FDBCE4E" w:rsidR="00F3613A" w:rsidRDefault="00F3613A" w:rsidP="00F3613A">
            <w:pPr>
              <w:spacing w:after="200"/>
              <w:contextualSpacing/>
              <w:jc w:val="center"/>
            </w:pPr>
            <w:r>
              <w:t>16</w:t>
            </w:r>
          </w:p>
        </w:tc>
        <w:tc>
          <w:tcPr>
            <w:tcW w:w="522" w:type="dxa"/>
          </w:tcPr>
          <w:p w14:paraId="519E7DE2" w14:textId="662F988E" w:rsidR="00F3613A" w:rsidRDefault="00F3613A" w:rsidP="00F3613A">
            <w:pPr>
              <w:spacing w:after="200"/>
              <w:contextualSpacing/>
              <w:jc w:val="center"/>
            </w:pPr>
            <w:r>
              <w:t>17</w:t>
            </w:r>
          </w:p>
        </w:tc>
      </w:tr>
      <w:tr w:rsidR="00F3613A" w14:paraId="153D4C6D" w14:textId="77777777" w:rsidTr="00F3613A">
        <w:trPr>
          <w:trHeight w:val="152"/>
        </w:trPr>
        <w:tc>
          <w:tcPr>
            <w:tcW w:w="614" w:type="dxa"/>
            <w:tcMar>
              <w:left w:w="43" w:type="dxa"/>
              <w:right w:w="43" w:type="dxa"/>
            </w:tcMar>
          </w:tcPr>
          <w:p w14:paraId="0D30A958" w14:textId="77777777" w:rsidR="00F3613A" w:rsidRDefault="00F3613A" w:rsidP="00F3613A">
            <w:pPr>
              <w:spacing w:after="200"/>
              <w:contextualSpacing/>
              <w:jc w:val="center"/>
            </w:pPr>
          </w:p>
        </w:tc>
        <w:tc>
          <w:tcPr>
            <w:tcW w:w="614" w:type="dxa"/>
          </w:tcPr>
          <w:p w14:paraId="1EDD45C0" w14:textId="518EB346" w:rsidR="00F3613A" w:rsidRDefault="00F3613A" w:rsidP="00F3613A">
            <w:pPr>
              <w:spacing w:after="200"/>
              <w:contextualSpacing/>
              <w:jc w:val="center"/>
            </w:pPr>
            <w:r>
              <w:t>LD</w:t>
            </w:r>
          </w:p>
        </w:tc>
        <w:tc>
          <w:tcPr>
            <w:tcW w:w="614" w:type="dxa"/>
          </w:tcPr>
          <w:p w14:paraId="29C993BE" w14:textId="77777777" w:rsidR="00F3613A" w:rsidRDefault="00F3613A" w:rsidP="00F3613A">
            <w:pPr>
              <w:spacing w:after="200"/>
              <w:contextualSpacing/>
              <w:jc w:val="center"/>
            </w:pPr>
          </w:p>
        </w:tc>
        <w:tc>
          <w:tcPr>
            <w:tcW w:w="614" w:type="dxa"/>
          </w:tcPr>
          <w:p w14:paraId="3535B452" w14:textId="6A805BCB" w:rsidR="00F3613A" w:rsidRDefault="00F3613A" w:rsidP="00F3613A">
            <w:pPr>
              <w:spacing w:after="200"/>
              <w:contextualSpacing/>
              <w:jc w:val="center"/>
            </w:pPr>
            <w:r>
              <w:t>1</w:t>
            </w:r>
          </w:p>
        </w:tc>
        <w:tc>
          <w:tcPr>
            <w:tcW w:w="614" w:type="dxa"/>
          </w:tcPr>
          <w:p w14:paraId="68536E86" w14:textId="77777777" w:rsidR="00F3613A" w:rsidRDefault="00F3613A" w:rsidP="00F3613A">
            <w:pPr>
              <w:spacing w:after="200"/>
              <w:contextualSpacing/>
              <w:jc w:val="center"/>
            </w:pPr>
          </w:p>
        </w:tc>
        <w:tc>
          <w:tcPr>
            <w:tcW w:w="614" w:type="dxa"/>
          </w:tcPr>
          <w:p w14:paraId="63C4087C" w14:textId="594E7301" w:rsidR="00F3613A" w:rsidRDefault="00F3613A" w:rsidP="00F3613A">
            <w:pPr>
              <w:spacing w:after="200"/>
              <w:contextualSpacing/>
              <w:jc w:val="center"/>
            </w:pPr>
            <w:r>
              <w:t>2</w:t>
            </w:r>
          </w:p>
        </w:tc>
        <w:tc>
          <w:tcPr>
            <w:tcW w:w="614" w:type="dxa"/>
          </w:tcPr>
          <w:p w14:paraId="728655E9" w14:textId="772087E2" w:rsidR="00F3613A" w:rsidRDefault="00F3613A" w:rsidP="00F3613A">
            <w:pPr>
              <w:spacing w:after="200"/>
              <w:contextualSpacing/>
              <w:jc w:val="center"/>
            </w:pPr>
            <w:r>
              <w:t>7</w:t>
            </w:r>
          </w:p>
        </w:tc>
        <w:tc>
          <w:tcPr>
            <w:tcW w:w="614" w:type="dxa"/>
          </w:tcPr>
          <w:p w14:paraId="269AB5D2" w14:textId="3609E99B" w:rsidR="00F3613A" w:rsidRDefault="00F3613A" w:rsidP="00F3613A">
            <w:pPr>
              <w:spacing w:after="200"/>
              <w:contextualSpacing/>
              <w:jc w:val="center"/>
            </w:pPr>
            <w:r>
              <w:t>8</w:t>
            </w:r>
          </w:p>
        </w:tc>
        <w:tc>
          <w:tcPr>
            <w:tcW w:w="686" w:type="dxa"/>
          </w:tcPr>
          <w:p w14:paraId="183DFB9A" w14:textId="116564D4" w:rsidR="00F3613A" w:rsidRDefault="00F3613A" w:rsidP="00F3613A">
            <w:pPr>
              <w:spacing w:after="200"/>
              <w:contextualSpacing/>
              <w:jc w:val="center"/>
            </w:pPr>
            <w:r>
              <w:t>LVS</w:t>
            </w:r>
          </w:p>
        </w:tc>
        <w:tc>
          <w:tcPr>
            <w:tcW w:w="543" w:type="dxa"/>
          </w:tcPr>
          <w:p w14:paraId="1CEA1345" w14:textId="77777777" w:rsidR="00F3613A" w:rsidRDefault="00F3613A" w:rsidP="00F3613A">
            <w:pPr>
              <w:spacing w:after="200"/>
              <w:contextualSpacing/>
              <w:jc w:val="center"/>
            </w:pPr>
          </w:p>
        </w:tc>
        <w:tc>
          <w:tcPr>
            <w:tcW w:w="614" w:type="dxa"/>
          </w:tcPr>
          <w:p w14:paraId="5AF20D1D" w14:textId="1446DD9D" w:rsidR="00F3613A" w:rsidRDefault="00F3613A" w:rsidP="00F3613A">
            <w:pPr>
              <w:spacing w:after="200"/>
              <w:contextualSpacing/>
              <w:jc w:val="center"/>
            </w:pPr>
            <w:r>
              <w:t>-</w:t>
            </w:r>
          </w:p>
        </w:tc>
        <w:tc>
          <w:tcPr>
            <w:tcW w:w="614" w:type="dxa"/>
          </w:tcPr>
          <w:p w14:paraId="12EE0394" w14:textId="77777777" w:rsidR="00F3613A" w:rsidRDefault="00F3613A" w:rsidP="00F3613A">
            <w:pPr>
              <w:spacing w:after="200"/>
              <w:contextualSpacing/>
              <w:jc w:val="center"/>
            </w:pPr>
          </w:p>
        </w:tc>
        <w:tc>
          <w:tcPr>
            <w:tcW w:w="614" w:type="dxa"/>
          </w:tcPr>
          <w:p w14:paraId="500C09C6" w14:textId="33205305" w:rsidR="00F3613A" w:rsidRDefault="00F3613A" w:rsidP="00F3613A">
            <w:pPr>
              <w:spacing w:after="200"/>
              <w:contextualSpacing/>
              <w:jc w:val="center"/>
            </w:pPr>
            <w:r>
              <w:t>3</w:t>
            </w:r>
          </w:p>
        </w:tc>
        <w:tc>
          <w:tcPr>
            <w:tcW w:w="614" w:type="dxa"/>
          </w:tcPr>
          <w:p w14:paraId="78DFD5EE" w14:textId="7A1DACCC" w:rsidR="00F3613A" w:rsidRDefault="00F3613A" w:rsidP="00F3613A">
            <w:pPr>
              <w:spacing w:after="200"/>
              <w:contextualSpacing/>
              <w:jc w:val="center"/>
            </w:pPr>
            <w:r>
              <w:t>4</w:t>
            </w:r>
          </w:p>
        </w:tc>
        <w:tc>
          <w:tcPr>
            <w:tcW w:w="614" w:type="dxa"/>
          </w:tcPr>
          <w:p w14:paraId="3E1F05F8" w14:textId="5F7B00F9" w:rsidR="00F3613A" w:rsidRDefault="00F3613A" w:rsidP="00F3613A">
            <w:pPr>
              <w:spacing w:after="200"/>
              <w:contextualSpacing/>
              <w:jc w:val="center"/>
            </w:pPr>
            <w:r>
              <w:t>5</w:t>
            </w:r>
          </w:p>
        </w:tc>
        <w:tc>
          <w:tcPr>
            <w:tcW w:w="707" w:type="dxa"/>
          </w:tcPr>
          <w:p w14:paraId="4734D455" w14:textId="05E9A8F7" w:rsidR="00F3613A" w:rsidRDefault="00F3613A" w:rsidP="00F3613A">
            <w:pPr>
              <w:spacing w:after="200"/>
              <w:contextualSpacing/>
              <w:jc w:val="center"/>
            </w:pPr>
            <w:r>
              <w:t>LVS</w:t>
            </w:r>
          </w:p>
        </w:tc>
        <w:tc>
          <w:tcPr>
            <w:tcW w:w="522" w:type="dxa"/>
          </w:tcPr>
          <w:p w14:paraId="6D1D39BF" w14:textId="4110938A" w:rsidR="00F3613A" w:rsidRDefault="00F3613A" w:rsidP="00F3613A">
            <w:pPr>
              <w:spacing w:after="200"/>
              <w:contextualSpacing/>
              <w:jc w:val="center"/>
            </w:pPr>
            <w:r>
              <w:t>-</w:t>
            </w:r>
          </w:p>
        </w:tc>
      </w:tr>
    </w:tbl>
    <w:p w14:paraId="612A7979" w14:textId="77777777" w:rsidR="004D404B" w:rsidRDefault="004D404B" w:rsidP="00F3613A"/>
    <w:p w14:paraId="0A156B96" w14:textId="46C726DB" w:rsidR="00F3613A" w:rsidRDefault="004D404B" w:rsidP="00F3613A">
      <w:r>
        <w:rPr>
          <w:noProof/>
        </w:rPr>
        <w:drawing>
          <wp:inline distT="0" distB="0" distL="0" distR="0" wp14:anchorId="7C15DF2E" wp14:editId="4651AF84">
            <wp:extent cx="6213035" cy="291287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28819"/>
                    <a:stretch/>
                  </pic:blipFill>
                  <pic:spPr bwMode="auto">
                    <a:xfrm>
                      <a:off x="0" y="0"/>
                      <a:ext cx="6223628" cy="2917844"/>
                    </a:xfrm>
                    <a:prstGeom prst="rect">
                      <a:avLst/>
                    </a:prstGeom>
                    <a:noFill/>
                    <a:ln>
                      <a:noFill/>
                    </a:ln>
                    <a:extLst>
                      <a:ext uri="{53640926-AAD7-44D8-BBD7-CCE9431645EC}">
                        <a14:shadowObscured xmlns:a14="http://schemas.microsoft.com/office/drawing/2010/main"/>
                      </a:ext>
                    </a:extLst>
                  </pic:spPr>
                </pic:pic>
              </a:graphicData>
            </a:graphic>
          </wp:inline>
        </w:drawing>
      </w:r>
    </w:p>
    <w:p w14:paraId="3C26EDC3" w14:textId="12AB9D78" w:rsidR="00860BC7" w:rsidRPr="006F580A" w:rsidRDefault="00860BC7" w:rsidP="00860BC7">
      <w:pPr>
        <w:pStyle w:val="Heading3"/>
      </w:pPr>
      <w:bookmarkStart w:id="27" w:name="_Toc118721353"/>
      <w:bookmarkStart w:id="28" w:name="_Toc123543111"/>
      <w:r>
        <w:t>Making Single Use Aliquots of KRLVS192 1+2, KRLVS193</w:t>
      </w:r>
      <w:bookmarkEnd w:id="27"/>
      <w:r>
        <w:t xml:space="preserve"> 1+2, and LVS-pF</w:t>
      </w:r>
      <w:bookmarkEnd w:id="28"/>
    </w:p>
    <w:p w14:paraId="3C7C2F6D" w14:textId="77777777" w:rsidR="00860BC7" w:rsidRPr="00DA143F" w:rsidRDefault="00860BC7">
      <w:pPr>
        <w:pStyle w:val="ListParagraph"/>
        <w:numPr>
          <w:ilvl w:val="0"/>
          <w:numId w:val="47"/>
        </w:numPr>
        <w:shd w:val="clear" w:color="auto" w:fill="FFFFFF"/>
        <w:rPr>
          <w:color w:val="000000"/>
        </w:rPr>
      </w:pPr>
      <w:r w:rsidRPr="00DA143F">
        <w:rPr>
          <w:color w:val="000000"/>
        </w:rPr>
        <w:t xml:space="preserve">Prepare </w:t>
      </w:r>
      <w:r>
        <w:rPr>
          <w:color w:val="000000"/>
        </w:rPr>
        <w:t>800uL</w:t>
      </w:r>
      <w:r w:rsidRPr="00DA143F">
        <w:rPr>
          <w:color w:val="000000"/>
        </w:rPr>
        <w:t xml:space="preserve"> of MHB in a </w:t>
      </w:r>
      <w:r>
        <w:rPr>
          <w:color w:val="000000"/>
        </w:rPr>
        <w:t>1.5</w:t>
      </w:r>
      <w:r w:rsidRPr="00DA143F">
        <w:rPr>
          <w:color w:val="000000"/>
        </w:rPr>
        <w:t xml:space="preserve">mL </w:t>
      </w:r>
      <w:r>
        <w:rPr>
          <w:color w:val="000000"/>
        </w:rPr>
        <w:t>tube</w:t>
      </w:r>
    </w:p>
    <w:p w14:paraId="03343D6C" w14:textId="77777777" w:rsidR="00860BC7" w:rsidRPr="00DA143F" w:rsidRDefault="00860BC7">
      <w:pPr>
        <w:pStyle w:val="ListParagraph"/>
        <w:numPr>
          <w:ilvl w:val="0"/>
          <w:numId w:val="47"/>
        </w:numPr>
        <w:shd w:val="clear" w:color="auto" w:fill="FFFFFF"/>
        <w:rPr>
          <w:color w:val="000000"/>
        </w:rPr>
      </w:pPr>
      <w:r w:rsidRPr="00DA143F">
        <w:rPr>
          <w:color w:val="000000"/>
        </w:rPr>
        <w:t>Take at least half of a thickly spread plate and add cells to the MHB tube</w:t>
      </w:r>
    </w:p>
    <w:p w14:paraId="0624FD07" w14:textId="77777777" w:rsidR="00860BC7" w:rsidRPr="00DA143F" w:rsidRDefault="00860BC7">
      <w:pPr>
        <w:pStyle w:val="ListParagraph"/>
        <w:numPr>
          <w:ilvl w:val="0"/>
          <w:numId w:val="47"/>
        </w:numPr>
        <w:shd w:val="clear" w:color="auto" w:fill="FFFFFF"/>
        <w:rPr>
          <w:color w:val="000000"/>
        </w:rPr>
      </w:pPr>
      <w:r w:rsidRPr="00DA143F">
        <w:rPr>
          <w:color w:val="000000"/>
        </w:rPr>
        <w:t xml:space="preserve">Resuspend until there are no clumps in the MHB </w:t>
      </w:r>
    </w:p>
    <w:p w14:paraId="540BB023" w14:textId="77777777" w:rsidR="00860BC7" w:rsidRPr="00DA143F" w:rsidRDefault="00860BC7">
      <w:pPr>
        <w:pStyle w:val="ListParagraph"/>
        <w:numPr>
          <w:ilvl w:val="0"/>
          <w:numId w:val="47"/>
        </w:numPr>
        <w:shd w:val="clear" w:color="auto" w:fill="FFFFFF"/>
        <w:rPr>
          <w:color w:val="000000"/>
        </w:rPr>
      </w:pPr>
      <w:r w:rsidRPr="00DA143F">
        <w:rPr>
          <w:color w:val="000000"/>
        </w:rPr>
        <w:t xml:space="preserve">Add </w:t>
      </w:r>
      <w:r>
        <w:rPr>
          <w:color w:val="000000"/>
        </w:rPr>
        <w:t>2</w:t>
      </w:r>
      <w:r w:rsidRPr="00DA143F">
        <w:rPr>
          <w:color w:val="000000"/>
        </w:rPr>
        <w:t xml:space="preserve">00ul of 75% glycerol to the </w:t>
      </w:r>
      <w:r>
        <w:rPr>
          <w:color w:val="000000"/>
        </w:rPr>
        <w:t>800uL</w:t>
      </w:r>
      <w:r w:rsidRPr="00DA143F">
        <w:rPr>
          <w:color w:val="000000"/>
        </w:rPr>
        <w:t xml:space="preserve"> mix by pipetting  </w:t>
      </w:r>
    </w:p>
    <w:p w14:paraId="6B76805A" w14:textId="41202C9F" w:rsidR="00860BC7" w:rsidRPr="00860BC7" w:rsidRDefault="00860BC7">
      <w:pPr>
        <w:pStyle w:val="ListParagraph"/>
        <w:numPr>
          <w:ilvl w:val="0"/>
          <w:numId w:val="47"/>
        </w:numPr>
        <w:shd w:val="clear" w:color="auto" w:fill="FFFFFF"/>
        <w:rPr>
          <w:color w:val="000000"/>
        </w:rPr>
      </w:pPr>
      <w:r w:rsidRPr="00DA143F">
        <w:rPr>
          <w:color w:val="000000"/>
        </w:rPr>
        <w:t xml:space="preserve">Aliquot 50ul of solution to tubes, freeze at -80  </w:t>
      </w:r>
    </w:p>
    <w:p w14:paraId="7A5A0430" w14:textId="09A3C984" w:rsidR="00406C53" w:rsidRPr="00B52FFB" w:rsidRDefault="00406C53" w:rsidP="00406C53">
      <w:pPr>
        <w:pStyle w:val="Heading4"/>
      </w:pPr>
      <w:bookmarkStart w:id="29" w:name="_Toc123543112"/>
      <w:r w:rsidRPr="006F580A">
        <w:t>Reagents</w:t>
      </w:r>
      <w:bookmarkEnd w:id="29"/>
      <w:r w:rsidRPr="006F580A">
        <w:t xml:space="preserve"> </w:t>
      </w:r>
    </w:p>
    <w:p w14:paraId="0CD6899E" w14:textId="4F4476B2" w:rsidR="00347724" w:rsidRDefault="00347724" w:rsidP="00406C53">
      <w:pPr>
        <w:shd w:val="clear" w:color="auto" w:fill="FFFFFF"/>
        <w:rPr>
          <w:bCs/>
        </w:rPr>
      </w:pPr>
      <w:r>
        <w:rPr>
          <w:bCs/>
        </w:rPr>
        <w:t>75% Glycerol</w:t>
      </w:r>
    </w:p>
    <w:p w14:paraId="7F31C573" w14:textId="0E04ECA7" w:rsidR="00347724" w:rsidRDefault="00347724" w:rsidP="00347724">
      <w:pPr>
        <w:shd w:val="clear" w:color="auto" w:fill="FFFFFF"/>
        <w:ind w:left="360"/>
        <w:rPr>
          <w:bCs/>
        </w:rPr>
      </w:pPr>
      <w:r>
        <w:rPr>
          <w:bCs/>
        </w:rPr>
        <w:t>To 2</w:t>
      </w:r>
      <w:r w:rsidR="00E52426">
        <w:rPr>
          <w:bCs/>
        </w:rPr>
        <w:t>5</w:t>
      </w:r>
      <w:r>
        <w:rPr>
          <w:bCs/>
        </w:rPr>
        <w:t xml:space="preserve">0 mL bottle add: </w:t>
      </w:r>
    </w:p>
    <w:p w14:paraId="3370CBDB" w14:textId="2664098E" w:rsidR="00347724" w:rsidRDefault="00347724" w:rsidP="00347724">
      <w:pPr>
        <w:shd w:val="clear" w:color="auto" w:fill="FFFFFF"/>
        <w:ind w:left="720"/>
        <w:rPr>
          <w:bCs/>
        </w:rPr>
      </w:pPr>
      <w:r>
        <w:rPr>
          <w:bCs/>
        </w:rPr>
        <w:t>75 mL 100% glycerol</w:t>
      </w:r>
    </w:p>
    <w:p w14:paraId="09496CCD" w14:textId="76A468CA" w:rsidR="00347724" w:rsidRPr="008F7080" w:rsidRDefault="00347724" w:rsidP="00347724">
      <w:pPr>
        <w:shd w:val="clear" w:color="auto" w:fill="FFFFFF"/>
        <w:ind w:left="720"/>
        <w:rPr>
          <w:bCs/>
        </w:rPr>
      </w:pPr>
      <w:r>
        <w:rPr>
          <w:bCs/>
        </w:rPr>
        <w:t xml:space="preserve">25 mL water </w:t>
      </w:r>
    </w:p>
    <w:p w14:paraId="43580615" w14:textId="5A4E956A" w:rsidR="00347724" w:rsidRDefault="00347724" w:rsidP="00347724">
      <w:pPr>
        <w:shd w:val="clear" w:color="auto" w:fill="FFFFFF"/>
        <w:ind w:left="360"/>
        <w:rPr>
          <w:bCs/>
        </w:rPr>
      </w:pPr>
      <w:r>
        <w:rPr>
          <w:bCs/>
        </w:rPr>
        <w:t>Pipet up and down until mixed</w:t>
      </w:r>
    </w:p>
    <w:p w14:paraId="108A6EC5" w14:textId="5CC4C27C" w:rsidR="00347724" w:rsidRDefault="00347724" w:rsidP="00860BC7">
      <w:pPr>
        <w:shd w:val="clear" w:color="auto" w:fill="FFFFFF"/>
        <w:ind w:left="360"/>
        <w:rPr>
          <w:bCs/>
        </w:rPr>
      </w:pPr>
      <w:r>
        <w:rPr>
          <w:bCs/>
        </w:rPr>
        <w:t>Autoclave Liquid 30’</w:t>
      </w:r>
    </w:p>
    <w:p w14:paraId="34182F36" w14:textId="794951DD" w:rsidR="00406C53" w:rsidRDefault="00DE0549" w:rsidP="00406C53">
      <w:pPr>
        <w:shd w:val="clear" w:color="auto" w:fill="FFFFFF"/>
        <w:rPr>
          <w:bCs/>
        </w:rPr>
      </w:pPr>
      <w:r>
        <w:rPr>
          <w:bCs/>
        </w:rPr>
        <w:lastRenderedPageBreak/>
        <w:t>400 mg/mL Glucose</w:t>
      </w:r>
    </w:p>
    <w:p w14:paraId="1ED7F878" w14:textId="33471466" w:rsidR="00406C53" w:rsidRDefault="00406C53" w:rsidP="00406C53">
      <w:pPr>
        <w:shd w:val="clear" w:color="auto" w:fill="FFFFFF"/>
        <w:ind w:left="360"/>
        <w:rPr>
          <w:bCs/>
        </w:rPr>
      </w:pPr>
      <w:r>
        <w:rPr>
          <w:bCs/>
        </w:rPr>
        <w:t xml:space="preserve">To </w:t>
      </w:r>
      <w:r w:rsidR="00DE0549">
        <w:rPr>
          <w:bCs/>
        </w:rPr>
        <w:t>50</w:t>
      </w:r>
      <w:r>
        <w:rPr>
          <w:bCs/>
        </w:rPr>
        <w:t xml:space="preserve"> mL </w:t>
      </w:r>
      <w:r w:rsidR="00DE0549">
        <w:rPr>
          <w:bCs/>
        </w:rPr>
        <w:t>beaker</w:t>
      </w:r>
      <w:r>
        <w:rPr>
          <w:bCs/>
        </w:rPr>
        <w:t xml:space="preserve"> add: </w:t>
      </w:r>
    </w:p>
    <w:p w14:paraId="57D88CD7" w14:textId="655B3995" w:rsidR="00406C53" w:rsidRDefault="00DE0549" w:rsidP="00406C53">
      <w:pPr>
        <w:shd w:val="clear" w:color="auto" w:fill="FFFFFF"/>
        <w:ind w:left="720"/>
        <w:rPr>
          <w:bCs/>
        </w:rPr>
      </w:pPr>
      <w:r>
        <w:rPr>
          <w:bCs/>
        </w:rPr>
        <w:t>18 g glucose</w:t>
      </w:r>
    </w:p>
    <w:p w14:paraId="77BD0223" w14:textId="5E52EDA2" w:rsidR="00DE0549" w:rsidRPr="008F7080" w:rsidRDefault="00DE0549" w:rsidP="00406C53">
      <w:pPr>
        <w:shd w:val="clear" w:color="auto" w:fill="FFFFFF"/>
        <w:ind w:left="720"/>
        <w:rPr>
          <w:bCs/>
        </w:rPr>
      </w:pPr>
      <w:r>
        <w:rPr>
          <w:bCs/>
        </w:rPr>
        <w:t xml:space="preserve">~20 mL of water </w:t>
      </w:r>
    </w:p>
    <w:p w14:paraId="29A00480" w14:textId="2C6188E1" w:rsidR="00406C53" w:rsidRDefault="00DE0549" w:rsidP="00406C53">
      <w:pPr>
        <w:shd w:val="clear" w:color="auto" w:fill="FFFFFF"/>
        <w:ind w:left="360"/>
        <w:rPr>
          <w:bCs/>
        </w:rPr>
      </w:pPr>
      <w:r>
        <w:rPr>
          <w:bCs/>
        </w:rPr>
        <w:t>Stir on heat until complete dissolved</w:t>
      </w:r>
    </w:p>
    <w:p w14:paraId="34CCD90F" w14:textId="185824ED" w:rsidR="00DE0549" w:rsidRDefault="00DE0549" w:rsidP="00406C53">
      <w:pPr>
        <w:shd w:val="clear" w:color="auto" w:fill="FFFFFF"/>
        <w:ind w:left="360"/>
        <w:rPr>
          <w:bCs/>
        </w:rPr>
      </w:pPr>
      <w:r>
        <w:rPr>
          <w:bCs/>
        </w:rPr>
        <w:t xml:space="preserve">Add </w:t>
      </w:r>
      <w:r w:rsidR="004D404B">
        <w:rPr>
          <w:bCs/>
        </w:rPr>
        <w:t>solution</w:t>
      </w:r>
      <w:r>
        <w:rPr>
          <w:bCs/>
        </w:rPr>
        <w:t xml:space="preserve"> to graduated cylinder and add water to final volume of 45 mL</w:t>
      </w:r>
    </w:p>
    <w:p w14:paraId="39D1E3B2" w14:textId="3DF0CC6A" w:rsidR="001D343A" w:rsidRDefault="00406C53" w:rsidP="00DE0549">
      <w:pPr>
        <w:shd w:val="clear" w:color="auto" w:fill="FFFFFF"/>
        <w:ind w:left="360"/>
        <w:rPr>
          <w:bCs/>
        </w:rPr>
      </w:pPr>
      <w:r>
        <w:rPr>
          <w:bCs/>
        </w:rPr>
        <w:t xml:space="preserve">Filter </w:t>
      </w:r>
      <w:proofErr w:type="gramStart"/>
      <w:r>
        <w:rPr>
          <w:bCs/>
        </w:rPr>
        <w:t>sterilize</w:t>
      </w:r>
      <w:proofErr w:type="gramEnd"/>
    </w:p>
    <w:p w14:paraId="59DED161" w14:textId="77777777" w:rsidR="00DE0549" w:rsidRPr="00DE0549" w:rsidRDefault="00DE0549" w:rsidP="00DE0549">
      <w:pPr>
        <w:shd w:val="clear" w:color="auto" w:fill="FFFFFF"/>
        <w:ind w:left="360"/>
        <w:rPr>
          <w:bCs/>
        </w:rPr>
      </w:pPr>
    </w:p>
    <w:p w14:paraId="0089D2BF" w14:textId="329B2EBA" w:rsidR="00DE0549" w:rsidRPr="004D404B" w:rsidRDefault="00DE0549" w:rsidP="00DE0549">
      <w:pPr>
        <w:shd w:val="clear" w:color="auto" w:fill="FFFFFF"/>
        <w:rPr>
          <w:bCs/>
        </w:rPr>
      </w:pPr>
      <w:r>
        <w:rPr>
          <w:bCs/>
        </w:rPr>
        <w:t>0.5 mg/mL FeSO</w:t>
      </w:r>
      <w:r>
        <w:rPr>
          <w:bCs/>
          <w:vertAlign w:val="subscript"/>
        </w:rPr>
        <w:t>4</w:t>
      </w:r>
      <w:r w:rsidR="004D404B" w:rsidRPr="004D404B">
        <w:rPr>
          <w:bCs/>
        </w:rPr>
        <w:t>•</w:t>
      </w:r>
      <w:r w:rsidR="004D404B">
        <w:rPr>
          <w:bCs/>
        </w:rPr>
        <w:t>7H</w:t>
      </w:r>
      <w:r w:rsidR="004D404B">
        <w:rPr>
          <w:bCs/>
          <w:vertAlign w:val="subscript"/>
        </w:rPr>
        <w:t>2</w:t>
      </w:r>
      <w:r w:rsidR="004D404B">
        <w:rPr>
          <w:bCs/>
        </w:rPr>
        <w:t>O</w:t>
      </w:r>
    </w:p>
    <w:p w14:paraId="42668AE1" w14:textId="77777777" w:rsidR="00DE0549" w:rsidRDefault="00DE0549" w:rsidP="00DE0549">
      <w:pPr>
        <w:shd w:val="clear" w:color="auto" w:fill="FFFFFF"/>
        <w:ind w:left="360"/>
        <w:rPr>
          <w:bCs/>
        </w:rPr>
      </w:pPr>
      <w:r>
        <w:rPr>
          <w:bCs/>
        </w:rPr>
        <w:t xml:space="preserve">To 50 mL beaker add: </w:t>
      </w:r>
    </w:p>
    <w:p w14:paraId="72EABAFE" w14:textId="6DC0A834" w:rsidR="00DE0549" w:rsidRDefault="004D404B" w:rsidP="004D404B">
      <w:pPr>
        <w:shd w:val="clear" w:color="auto" w:fill="FFFFFF"/>
        <w:ind w:left="720"/>
        <w:rPr>
          <w:bCs/>
        </w:rPr>
      </w:pPr>
      <w:r>
        <w:rPr>
          <w:bCs/>
        </w:rPr>
        <w:t>22.5 mg FeSO</w:t>
      </w:r>
      <w:r>
        <w:rPr>
          <w:bCs/>
          <w:vertAlign w:val="subscript"/>
        </w:rPr>
        <w:t>4</w:t>
      </w:r>
      <w:r w:rsidRPr="004D404B">
        <w:rPr>
          <w:bCs/>
        </w:rPr>
        <w:t>•</w:t>
      </w:r>
      <w:r>
        <w:rPr>
          <w:bCs/>
        </w:rPr>
        <w:t>7H</w:t>
      </w:r>
      <w:r>
        <w:rPr>
          <w:bCs/>
          <w:vertAlign w:val="subscript"/>
        </w:rPr>
        <w:t>2</w:t>
      </w:r>
      <w:r>
        <w:rPr>
          <w:bCs/>
        </w:rPr>
        <w:t>O</w:t>
      </w:r>
    </w:p>
    <w:p w14:paraId="3214A519" w14:textId="61B876EC" w:rsidR="00DE0549" w:rsidRPr="008F7080" w:rsidRDefault="004D404B" w:rsidP="00DE0549">
      <w:pPr>
        <w:shd w:val="clear" w:color="auto" w:fill="FFFFFF"/>
        <w:ind w:left="720"/>
        <w:rPr>
          <w:bCs/>
        </w:rPr>
      </w:pPr>
      <w:r>
        <w:rPr>
          <w:bCs/>
        </w:rPr>
        <w:t>45</w:t>
      </w:r>
      <w:r w:rsidR="00DE0549">
        <w:rPr>
          <w:bCs/>
        </w:rPr>
        <w:t xml:space="preserve"> mL water </w:t>
      </w:r>
    </w:p>
    <w:p w14:paraId="2D0A55C9" w14:textId="185E0AB9" w:rsidR="00DE0549" w:rsidRDefault="00DE0549" w:rsidP="004D404B">
      <w:pPr>
        <w:shd w:val="clear" w:color="auto" w:fill="FFFFFF"/>
        <w:ind w:left="360"/>
        <w:rPr>
          <w:bCs/>
        </w:rPr>
      </w:pPr>
      <w:r>
        <w:rPr>
          <w:bCs/>
        </w:rPr>
        <w:t>Stir until complete dissolved</w:t>
      </w:r>
    </w:p>
    <w:p w14:paraId="6ACE1DF7" w14:textId="77777777" w:rsidR="004D404B" w:rsidRDefault="004D404B" w:rsidP="004D404B">
      <w:pPr>
        <w:shd w:val="clear" w:color="auto" w:fill="FFFFFF"/>
        <w:rPr>
          <w:bCs/>
        </w:rPr>
      </w:pPr>
    </w:p>
    <w:p w14:paraId="1DDD9101" w14:textId="518D9E44" w:rsidR="004D404B" w:rsidRPr="004D404B" w:rsidRDefault="004D404B" w:rsidP="004D404B">
      <w:pPr>
        <w:shd w:val="clear" w:color="auto" w:fill="FFFFFF"/>
        <w:rPr>
          <w:bCs/>
        </w:rPr>
      </w:pPr>
      <w:r>
        <w:rPr>
          <w:bCs/>
        </w:rPr>
        <w:t>33.75 mg/mL MgSO</w:t>
      </w:r>
      <w:r>
        <w:rPr>
          <w:bCs/>
          <w:vertAlign w:val="subscript"/>
        </w:rPr>
        <w:t>4</w:t>
      </w:r>
      <w:r w:rsidRPr="004D404B">
        <w:rPr>
          <w:bCs/>
        </w:rPr>
        <w:t>•</w:t>
      </w:r>
      <w:r>
        <w:rPr>
          <w:bCs/>
        </w:rPr>
        <w:t>7H</w:t>
      </w:r>
      <w:r>
        <w:rPr>
          <w:bCs/>
          <w:vertAlign w:val="subscript"/>
        </w:rPr>
        <w:t>2</w:t>
      </w:r>
      <w:r>
        <w:rPr>
          <w:bCs/>
        </w:rPr>
        <w:t>O</w:t>
      </w:r>
    </w:p>
    <w:p w14:paraId="58108F01" w14:textId="77777777" w:rsidR="004D404B" w:rsidRDefault="004D404B" w:rsidP="004D404B">
      <w:pPr>
        <w:shd w:val="clear" w:color="auto" w:fill="FFFFFF"/>
        <w:ind w:left="360"/>
        <w:rPr>
          <w:bCs/>
        </w:rPr>
      </w:pPr>
      <w:r>
        <w:rPr>
          <w:bCs/>
        </w:rPr>
        <w:t xml:space="preserve">To 50 mL beaker add: </w:t>
      </w:r>
    </w:p>
    <w:p w14:paraId="2B459F47" w14:textId="28FC4308" w:rsidR="004D404B" w:rsidRDefault="004D404B" w:rsidP="004D404B">
      <w:pPr>
        <w:shd w:val="clear" w:color="auto" w:fill="FFFFFF"/>
        <w:ind w:left="720"/>
        <w:rPr>
          <w:bCs/>
        </w:rPr>
      </w:pPr>
      <w:r>
        <w:rPr>
          <w:bCs/>
        </w:rPr>
        <w:t>1.52 g MgSO</w:t>
      </w:r>
      <w:r>
        <w:rPr>
          <w:bCs/>
          <w:vertAlign w:val="subscript"/>
        </w:rPr>
        <w:t>4</w:t>
      </w:r>
      <w:r w:rsidRPr="004D404B">
        <w:rPr>
          <w:bCs/>
        </w:rPr>
        <w:t>•</w:t>
      </w:r>
      <w:r>
        <w:rPr>
          <w:bCs/>
        </w:rPr>
        <w:t>7H</w:t>
      </w:r>
      <w:r>
        <w:rPr>
          <w:bCs/>
          <w:vertAlign w:val="subscript"/>
        </w:rPr>
        <w:t>2</w:t>
      </w:r>
      <w:r>
        <w:rPr>
          <w:bCs/>
        </w:rPr>
        <w:t>O</w:t>
      </w:r>
    </w:p>
    <w:p w14:paraId="6FBF3CC3" w14:textId="53218FD5" w:rsidR="004D404B" w:rsidRPr="008F7080" w:rsidRDefault="004D404B" w:rsidP="004D404B">
      <w:pPr>
        <w:shd w:val="clear" w:color="auto" w:fill="FFFFFF"/>
        <w:ind w:left="720"/>
        <w:rPr>
          <w:bCs/>
        </w:rPr>
      </w:pPr>
      <w:r>
        <w:rPr>
          <w:bCs/>
        </w:rPr>
        <w:t xml:space="preserve">~40 mL water </w:t>
      </w:r>
    </w:p>
    <w:p w14:paraId="168AFBE7" w14:textId="6081EFC4" w:rsidR="004D404B" w:rsidRDefault="004D404B" w:rsidP="004D404B">
      <w:pPr>
        <w:shd w:val="clear" w:color="auto" w:fill="FFFFFF"/>
        <w:ind w:left="360"/>
        <w:rPr>
          <w:bCs/>
        </w:rPr>
      </w:pPr>
      <w:r>
        <w:rPr>
          <w:bCs/>
        </w:rPr>
        <w:t>Stir until complete dissolved</w:t>
      </w:r>
    </w:p>
    <w:p w14:paraId="5B7B6E26" w14:textId="473A3AFB" w:rsidR="004D404B" w:rsidRDefault="004D404B" w:rsidP="004D404B">
      <w:pPr>
        <w:shd w:val="clear" w:color="auto" w:fill="FFFFFF"/>
        <w:ind w:left="360"/>
        <w:rPr>
          <w:bCs/>
        </w:rPr>
      </w:pPr>
      <w:r>
        <w:rPr>
          <w:bCs/>
        </w:rPr>
        <w:t>Add solution to graduated cylinder and add water to final volume of 45 mL</w:t>
      </w:r>
    </w:p>
    <w:p w14:paraId="1FF59071" w14:textId="77777777" w:rsidR="004D404B" w:rsidRPr="004D404B" w:rsidRDefault="004D404B" w:rsidP="004D404B">
      <w:pPr>
        <w:shd w:val="clear" w:color="auto" w:fill="FFFFFF"/>
        <w:ind w:left="360"/>
        <w:rPr>
          <w:bCs/>
        </w:rPr>
      </w:pPr>
    </w:p>
    <w:p w14:paraId="4418EF6B" w14:textId="205050BD" w:rsidR="001D343A" w:rsidRPr="006F580A" w:rsidRDefault="001D343A" w:rsidP="00470991">
      <w:pPr>
        <w:pStyle w:val="Heading2"/>
      </w:pPr>
      <w:bookmarkStart w:id="30" w:name="_Toc123543113"/>
      <w:r>
        <w:t>Thursday</w:t>
      </w:r>
      <w:r w:rsidRPr="006F580A">
        <w:t xml:space="preserve">, </w:t>
      </w:r>
      <w:r>
        <w:t>November</w:t>
      </w:r>
      <w:r w:rsidRPr="006F580A">
        <w:t xml:space="preserve"> </w:t>
      </w:r>
      <w:r>
        <w:t>10</w:t>
      </w:r>
      <w:r w:rsidRPr="006F580A">
        <w:t>, 2022</w:t>
      </w:r>
      <w:bookmarkEnd w:id="30"/>
    </w:p>
    <w:p w14:paraId="0BA5A7DA" w14:textId="77777777" w:rsidR="001D343A" w:rsidRPr="006F580A" w:rsidRDefault="001D343A" w:rsidP="001D343A">
      <w:pPr>
        <w:rPr>
          <w:b/>
          <w:sz w:val="18"/>
          <w:szCs w:val="18"/>
        </w:rPr>
      </w:pPr>
      <w:r w:rsidRPr="006F580A">
        <w:rPr>
          <w:b/>
          <w:sz w:val="18"/>
          <w:szCs w:val="18"/>
        </w:rPr>
        <w:t>To Do:</w:t>
      </w:r>
    </w:p>
    <w:p w14:paraId="169986A3" w14:textId="79807032" w:rsidR="00F3613A" w:rsidRPr="0093083B" w:rsidRDefault="00F3613A" w:rsidP="00F3613A">
      <w:pPr>
        <w:numPr>
          <w:ilvl w:val="0"/>
          <w:numId w:val="8"/>
        </w:numPr>
        <w:pBdr>
          <w:top w:val="nil"/>
          <w:left w:val="nil"/>
          <w:bottom w:val="nil"/>
          <w:right w:val="nil"/>
          <w:between w:val="nil"/>
        </w:pBdr>
        <w:rPr>
          <w:strike/>
          <w:color w:val="000000"/>
          <w:sz w:val="18"/>
          <w:szCs w:val="18"/>
        </w:rPr>
      </w:pPr>
      <w:proofErr w:type="spellStart"/>
      <w:r w:rsidRPr="0093083B">
        <w:rPr>
          <w:strike/>
          <w:color w:val="000000"/>
          <w:sz w:val="18"/>
          <w:szCs w:val="18"/>
        </w:rPr>
        <w:t>qRT</w:t>
      </w:r>
      <w:proofErr w:type="spellEnd"/>
      <w:r w:rsidRPr="0093083B">
        <w:rPr>
          <w:strike/>
          <w:color w:val="000000"/>
          <w:sz w:val="18"/>
          <w:szCs w:val="18"/>
        </w:rPr>
        <w:t xml:space="preserve"> PCR of </w:t>
      </w:r>
      <w:r w:rsidRPr="0093083B">
        <w:rPr>
          <w:i/>
          <w:iCs/>
          <w:strike/>
          <w:color w:val="000000"/>
          <w:sz w:val="18"/>
          <w:szCs w:val="18"/>
        </w:rPr>
        <w:t xml:space="preserve">lacZ </w:t>
      </w:r>
      <w:r w:rsidRPr="0093083B">
        <w:rPr>
          <w:strike/>
          <w:color w:val="000000"/>
          <w:sz w:val="18"/>
          <w:szCs w:val="18"/>
        </w:rPr>
        <w:t xml:space="preserve">region of </w:t>
      </w:r>
      <w:r w:rsidRPr="0093083B">
        <w:rPr>
          <w:i/>
          <w:iCs/>
          <w:strike/>
          <w:color w:val="000000"/>
          <w:sz w:val="18"/>
          <w:szCs w:val="18"/>
        </w:rPr>
        <w:t>rpsU2</w:t>
      </w:r>
      <w:r w:rsidRPr="0093083B">
        <w:rPr>
          <w:strike/>
          <w:color w:val="000000"/>
          <w:sz w:val="18"/>
          <w:szCs w:val="18"/>
        </w:rPr>
        <w:t xml:space="preserve"> 5’UTR samples</w:t>
      </w:r>
      <w:r w:rsidR="00CF4481" w:rsidRPr="0093083B">
        <w:rPr>
          <w:strike/>
          <w:color w:val="000000"/>
          <w:sz w:val="18"/>
          <w:szCs w:val="18"/>
        </w:rPr>
        <w:t xml:space="preserve"> -1</w:t>
      </w:r>
    </w:p>
    <w:p w14:paraId="41FF1100" w14:textId="0BB1B9E6" w:rsidR="001D343A" w:rsidRDefault="00CF4481">
      <w:pPr>
        <w:numPr>
          <w:ilvl w:val="0"/>
          <w:numId w:val="8"/>
        </w:numPr>
        <w:pBdr>
          <w:top w:val="nil"/>
          <w:left w:val="nil"/>
          <w:bottom w:val="nil"/>
          <w:right w:val="nil"/>
          <w:between w:val="nil"/>
        </w:pBdr>
        <w:rPr>
          <w:strike/>
          <w:color w:val="000000"/>
          <w:sz w:val="18"/>
          <w:szCs w:val="18"/>
        </w:rPr>
      </w:pPr>
      <w:r w:rsidRPr="00A07468">
        <w:rPr>
          <w:strike/>
          <w:color w:val="000000"/>
          <w:sz w:val="18"/>
          <w:szCs w:val="18"/>
        </w:rPr>
        <w:t xml:space="preserve">Ask </w:t>
      </w:r>
      <w:proofErr w:type="spellStart"/>
      <w:r w:rsidRPr="00A07468">
        <w:rPr>
          <w:strike/>
          <w:color w:val="000000"/>
          <w:sz w:val="18"/>
          <w:szCs w:val="18"/>
        </w:rPr>
        <w:t>Camberg</w:t>
      </w:r>
      <w:proofErr w:type="spellEnd"/>
      <w:r w:rsidRPr="00A07468">
        <w:rPr>
          <w:strike/>
          <w:color w:val="000000"/>
          <w:sz w:val="18"/>
          <w:szCs w:val="18"/>
        </w:rPr>
        <w:t xml:space="preserve"> lab for -</w:t>
      </w:r>
      <w:proofErr w:type="spellStart"/>
      <w:r w:rsidRPr="00A07468">
        <w:rPr>
          <w:strike/>
          <w:color w:val="000000"/>
          <w:sz w:val="18"/>
          <w:szCs w:val="18"/>
        </w:rPr>
        <w:t>ura</w:t>
      </w:r>
      <w:proofErr w:type="spellEnd"/>
      <w:r w:rsidRPr="00A07468">
        <w:rPr>
          <w:strike/>
          <w:color w:val="000000"/>
          <w:sz w:val="18"/>
          <w:szCs w:val="18"/>
        </w:rPr>
        <w:t xml:space="preserve"> media </w:t>
      </w:r>
    </w:p>
    <w:p w14:paraId="3C355910" w14:textId="42E55762" w:rsidR="001B266C" w:rsidRPr="00A07468" w:rsidRDefault="001B266C">
      <w:pPr>
        <w:numPr>
          <w:ilvl w:val="0"/>
          <w:numId w:val="8"/>
        </w:numPr>
        <w:pBdr>
          <w:top w:val="nil"/>
          <w:left w:val="nil"/>
          <w:bottom w:val="nil"/>
          <w:right w:val="nil"/>
          <w:between w:val="nil"/>
        </w:pBdr>
        <w:rPr>
          <w:strike/>
          <w:color w:val="000000"/>
          <w:sz w:val="18"/>
          <w:szCs w:val="18"/>
        </w:rPr>
      </w:pPr>
      <w:r>
        <w:rPr>
          <w:strike/>
          <w:color w:val="000000"/>
          <w:sz w:val="18"/>
          <w:szCs w:val="18"/>
        </w:rPr>
        <w:t>Make SC -</w:t>
      </w:r>
      <w:proofErr w:type="spellStart"/>
      <w:r>
        <w:rPr>
          <w:strike/>
          <w:color w:val="000000"/>
          <w:sz w:val="18"/>
          <w:szCs w:val="18"/>
        </w:rPr>
        <w:t>ura</w:t>
      </w:r>
      <w:proofErr w:type="spellEnd"/>
      <w:r>
        <w:rPr>
          <w:strike/>
          <w:color w:val="000000"/>
          <w:sz w:val="18"/>
          <w:szCs w:val="18"/>
        </w:rPr>
        <w:t xml:space="preserve"> media</w:t>
      </w:r>
    </w:p>
    <w:p w14:paraId="713C02A4" w14:textId="183F937F" w:rsidR="001D343A" w:rsidRPr="001B266C" w:rsidRDefault="00CF4481">
      <w:pPr>
        <w:numPr>
          <w:ilvl w:val="0"/>
          <w:numId w:val="8"/>
        </w:numPr>
        <w:pBdr>
          <w:top w:val="nil"/>
          <w:left w:val="nil"/>
          <w:bottom w:val="nil"/>
          <w:right w:val="nil"/>
          <w:between w:val="nil"/>
        </w:pBdr>
        <w:spacing w:after="120"/>
        <w:rPr>
          <w:strike/>
          <w:color w:val="000000"/>
          <w:sz w:val="18"/>
          <w:szCs w:val="18"/>
        </w:rPr>
      </w:pPr>
      <w:r w:rsidRPr="001B266C">
        <w:rPr>
          <w:strike/>
          <w:color w:val="000000"/>
          <w:sz w:val="18"/>
          <w:szCs w:val="18"/>
        </w:rPr>
        <w:t xml:space="preserve">Make yeast overnights </w:t>
      </w:r>
    </w:p>
    <w:p w14:paraId="263E3F05" w14:textId="77777777" w:rsidR="001D343A" w:rsidRDefault="001D343A" w:rsidP="001D343A">
      <w:pPr>
        <w:shd w:val="clear" w:color="auto" w:fill="FFFFFF"/>
        <w:spacing w:after="120"/>
        <w:rPr>
          <w:b/>
          <w:u w:val="single"/>
        </w:rPr>
      </w:pPr>
      <w:r w:rsidRPr="006F580A">
        <w:rPr>
          <w:b/>
          <w:u w:val="single"/>
        </w:rPr>
        <w:t>Results and Data:</w:t>
      </w:r>
    </w:p>
    <w:p w14:paraId="629F47CA" w14:textId="77777777" w:rsidR="005336CD" w:rsidRPr="00892E82" w:rsidRDefault="005336CD" w:rsidP="005336CD">
      <w:pPr>
        <w:pStyle w:val="Heading3"/>
      </w:pPr>
      <w:bookmarkStart w:id="31" w:name="_Toc112917785"/>
      <w:bookmarkStart w:id="32" w:name="_Toc123543114"/>
      <w:proofErr w:type="spellStart"/>
      <w:r>
        <w:t>qRT</w:t>
      </w:r>
      <w:proofErr w:type="spellEnd"/>
      <w:r>
        <w:t xml:space="preserve">-PCR of KRLVS148, KRLVS149, KRLVS150, KRLVS151 (8/5/22) cDNA with </w:t>
      </w:r>
      <w:r>
        <w:rPr>
          <w:i/>
          <w:iCs/>
        </w:rPr>
        <w:t>LacZ</w:t>
      </w:r>
      <w:bookmarkEnd w:id="31"/>
      <w:bookmarkEnd w:id="32"/>
    </w:p>
    <w:p w14:paraId="1391FEE8" w14:textId="77777777" w:rsidR="005336CD" w:rsidRDefault="005336CD">
      <w:pPr>
        <w:pStyle w:val="ListParagraph"/>
        <w:numPr>
          <w:ilvl w:val="0"/>
          <w:numId w:val="48"/>
        </w:numPr>
        <w:spacing w:after="120"/>
      </w:pPr>
      <w:r>
        <w:t>Each experiment will need at least one test primer and one control primer for each sample</w:t>
      </w:r>
    </w:p>
    <w:p w14:paraId="62ECBAAF" w14:textId="63ACD8FE" w:rsidR="005336CD" w:rsidRDefault="005336CD">
      <w:pPr>
        <w:pStyle w:val="ListParagraph"/>
        <w:numPr>
          <w:ilvl w:val="1"/>
          <w:numId w:val="48"/>
        </w:numPr>
        <w:spacing w:after="120"/>
      </w:pPr>
      <w:r>
        <w:t xml:space="preserve">KROL399/400 as test primers to amplify </w:t>
      </w:r>
      <w:r>
        <w:rPr>
          <w:i/>
          <w:iCs/>
        </w:rPr>
        <w:t>LacZ</w:t>
      </w:r>
      <w:r>
        <w:t xml:space="preserve">. KROL63/64 the control, amplifying </w:t>
      </w:r>
      <w:r w:rsidRPr="000A7720">
        <w:rPr>
          <w:i/>
          <w:iCs/>
        </w:rPr>
        <w:t>tul4</w:t>
      </w:r>
      <w:r>
        <w:t xml:space="preserve">. </w:t>
      </w:r>
    </w:p>
    <w:p w14:paraId="2EC2B274" w14:textId="77777777" w:rsidR="005336CD" w:rsidRDefault="005336CD">
      <w:pPr>
        <w:pStyle w:val="ListParagraph"/>
        <w:numPr>
          <w:ilvl w:val="0"/>
          <w:numId w:val="48"/>
        </w:numPr>
        <w:spacing w:after="120"/>
      </w:pPr>
      <w:r>
        <w:t>Each cDNA sample will be used in a reaction with each primer set meaning #Samples*#Primer Sets (12*2=24 reactions)</w:t>
      </w:r>
    </w:p>
    <w:p w14:paraId="7E44CEAC" w14:textId="77777777" w:rsidR="005336CD" w:rsidRDefault="005336CD">
      <w:pPr>
        <w:pStyle w:val="ListParagraph"/>
        <w:numPr>
          <w:ilvl w:val="0"/>
          <w:numId w:val="48"/>
        </w:numPr>
        <w:spacing w:after="120"/>
      </w:pPr>
      <w:r>
        <w:t>Set up a master mixes, labelling the tubes as A, B, C, etc.:</w:t>
      </w:r>
    </w:p>
    <w:tbl>
      <w:tblPr>
        <w:tblStyle w:val="TableGrid"/>
        <w:tblW w:w="8082" w:type="dxa"/>
        <w:jc w:val="center"/>
        <w:tblLook w:val="04A0" w:firstRow="1" w:lastRow="0" w:firstColumn="1" w:lastColumn="0" w:noHBand="0" w:noVBand="1"/>
      </w:tblPr>
      <w:tblGrid>
        <w:gridCol w:w="2772"/>
        <w:gridCol w:w="2160"/>
        <w:gridCol w:w="3150"/>
      </w:tblGrid>
      <w:tr w:rsidR="005336CD" w14:paraId="14DCD3C0" w14:textId="77777777" w:rsidTr="007C7373">
        <w:trPr>
          <w:jc w:val="center"/>
        </w:trPr>
        <w:tc>
          <w:tcPr>
            <w:tcW w:w="2772" w:type="dxa"/>
          </w:tcPr>
          <w:p w14:paraId="30B9A814" w14:textId="77777777" w:rsidR="005336CD" w:rsidRPr="005C790B" w:rsidRDefault="005336CD" w:rsidP="007C7373">
            <w:pPr>
              <w:ind w:left="360"/>
            </w:pPr>
            <w:r w:rsidRPr="005C790B">
              <w:t xml:space="preserve">Component </w:t>
            </w:r>
          </w:p>
        </w:tc>
        <w:tc>
          <w:tcPr>
            <w:tcW w:w="2160" w:type="dxa"/>
          </w:tcPr>
          <w:p w14:paraId="5D71CA06" w14:textId="77777777" w:rsidR="005336CD" w:rsidRPr="005C790B" w:rsidRDefault="005336CD" w:rsidP="007C7373">
            <w:r w:rsidRPr="005C790B">
              <w:t xml:space="preserve">Volume per Reaction </w:t>
            </w:r>
          </w:p>
        </w:tc>
        <w:tc>
          <w:tcPr>
            <w:tcW w:w="3150" w:type="dxa"/>
          </w:tcPr>
          <w:p w14:paraId="7160424F" w14:textId="77777777" w:rsidR="005336CD" w:rsidRPr="005C790B" w:rsidRDefault="005336CD" w:rsidP="007C7373">
            <w:r w:rsidRPr="005C790B">
              <w:t>Master Mix (#Samplesx3.5+3.5)</w:t>
            </w:r>
          </w:p>
        </w:tc>
      </w:tr>
      <w:tr w:rsidR="005336CD" w14:paraId="38341497" w14:textId="77777777" w:rsidTr="007C7373">
        <w:trPr>
          <w:jc w:val="center"/>
        </w:trPr>
        <w:tc>
          <w:tcPr>
            <w:tcW w:w="2772" w:type="dxa"/>
          </w:tcPr>
          <w:p w14:paraId="76B43ABF" w14:textId="77777777" w:rsidR="005336CD" w:rsidRPr="005C790B" w:rsidRDefault="005336CD" w:rsidP="007C7373">
            <w:proofErr w:type="spellStart"/>
            <w:r w:rsidRPr="005C790B">
              <w:t>PowerUp</w:t>
            </w:r>
            <w:proofErr w:type="spellEnd"/>
            <w:r w:rsidRPr="005C790B">
              <w:t xml:space="preserve"> SYBR Green MM</w:t>
            </w:r>
          </w:p>
        </w:tc>
        <w:tc>
          <w:tcPr>
            <w:tcW w:w="2160" w:type="dxa"/>
          </w:tcPr>
          <w:p w14:paraId="7B3EB4F5" w14:textId="77777777" w:rsidR="005336CD" w:rsidRPr="005C790B" w:rsidRDefault="005336CD" w:rsidP="007C7373">
            <w:r w:rsidRPr="005C790B">
              <w:t xml:space="preserve">10 </w:t>
            </w:r>
            <w:proofErr w:type="spellStart"/>
            <w:r w:rsidRPr="005C790B">
              <w:t>uL</w:t>
            </w:r>
            <w:proofErr w:type="spellEnd"/>
          </w:p>
        </w:tc>
        <w:tc>
          <w:tcPr>
            <w:tcW w:w="3150" w:type="dxa"/>
          </w:tcPr>
          <w:p w14:paraId="2FB119B5" w14:textId="77777777" w:rsidR="005336CD" w:rsidRPr="005C790B" w:rsidRDefault="005336CD" w:rsidP="007C7373">
            <w:r>
              <w:t>45</w:t>
            </w:r>
            <w:r w:rsidRPr="005C790B">
              <w:t xml:space="preserve">5.0 </w:t>
            </w:r>
            <w:proofErr w:type="spellStart"/>
            <w:r w:rsidRPr="005C790B">
              <w:t>uL</w:t>
            </w:r>
            <w:proofErr w:type="spellEnd"/>
            <w:r w:rsidRPr="005C790B">
              <w:t xml:space="preserve"> </w:t>
            </w:r>
          </w:p>
        </w:tc>
      </w:tr>
      <w:tr w:rsidR="005336CD" w14:paraId="65F6AE4F" w14:textId="77777777" w:rsidTr="007C7373">
        <w:trPr>
          <w:jc w:val="center"/>
        </w:trPr>
        <w:tc>
          <w:tcPr>
            <w:tcW w:w="2772" w:type="dxa"/>
          </w:tcPr>
          <w:p w14:paraId="4106A48B" w14:textId="77777777" w:rsidR="005336CD" w:rsidRPr="005C790B" w:rsidRDefault="005336CD" w:rsidP="007C7373">
            <w:r w:rsidRPr="005C790B">
              <w:t>5uM primer set</w:t>
            </w:r>
          </w:p>
        </w:tc>
        <w:tc>
          <w:tcPr>
            <w:tcW w:w="2160" w:type="dxa"/>
          </w:tcPr>
          <w:p w14:paraId="36E35179" w14:textId="77777777" w:rsidR="005336CD" w:rsidRPr="005C790B" w:rsidRDefault="005336CD" w:rsidP="007C7373">
            <w:r w:rsidRPr="005C790B">
              <w:t xml:space="preserve">1 </w:t>
            </w:r>
            <w:proofErr w:type="spellStart"/>
            <w:r w:rsidRPr="005C790B">
              <w:t>uL</w:t>
            </w:r>
            <w:proofErr w:type="spellEnd"/>
          </w:p>
        </w:tc>
        <w:tc>
          <w:tcPr>
            <w:tcW w:w="3150" w:type="dxa"/>
          </w:tcPr>
          <w:p w14:paraId="49B954CA" w14:textId="77777777" w:rsidR="005336CD" w:rsidRPr="005C790B" w:rsidRDefault="005336CD" w:rsidP="007C7373">
            <w:r>
              <w:t>45</w:t>
            </w:r>
            <w:r w:rsidRPr="005C790B">
              <w:t xml:space="preserve">.5 </w:t>
            </w:r>
            <w:proofErr w:type="spellStart"/>
            <w:r w:rsidRPr="005C790B">
              <w:t>uL</w:t>
            </w:r>
            <w:proofErr w:type="spellEnd"/>
          </w:p>
        </w:tc>
      </w:tr>
      <w:tr w:rsidR="005336CD" w14:paraId="4AF801D8" w14:textId="77777777" w:rsidTr="007C7373">
        <w:trPr>
          <w:jc w:val="center"/>
        </w:trPr>
        <w:tc>
          <w:tcPr>
            <w:tcW w:w="2772" w:type="dxa"/>
          </w:tcPr>
          <w:p w14:paraId="438A003D" w14:textId="77777777" w:rsidR="005336CD" w:rsidRPr="005C790B" w:rsidRDefault="005336CD" w:rsidP="007C7373">
            <w:r w:rsidRPr="005C790B">
              <w:t>1.5 ng/</w:t>
            </w:r>
            <w:proofErr w:type="spellStart"/>
            <w:r w:rsidRPr="005C790B">
              <w:t>uL</w:t>
            </w:r>
            <w:proofErr w:type="spellEnd"/>
            <w:r w:rsidRPr="005C790B">
              <w:t xml:space="preserve"> Stock cDNA</w:t>
            </w:r>
          </w:p>
        </w:tc>
        <w:tc>
          <w:tcPr>
            <w:tcW w:w="2160" w:type="dxa"/>
          </w:tcPr>
          <w:p w14:paraId="20380173" w14:textId="77777777" w:rsidR="005336CD" w:rsidRPr="005C790B" w:rsidRDefault="005336CD" w:rsidP="007C7373">
            <w:r w:rsidRPr="005C790B">
              <w:t xml:space="preserve">1 </w:t>
            </w:r>
            <w:proofErr w:type="spellStart"/>
            <w:r w:rsidRPr="005C790B">
              <w:t>uL</w:t>
            </w:r>
            <w:proofErr w:type="spellEnd"/>
          </w:p>
        </w:tc>
        <w:tc>
          <w:tcPr>
            <w:tcW w:w="3150" w:type="dxa"/>
          </w:tcPr>
          <w:p w14:paraId="1F9C51BA" w14:textId="77777777" w:rsidR="005336CD" w:rsidRPr="005C790B" w:rsidRDefault="005336CD" w:rsidP="007C7373"/>
        </w:tc>
      </w:tr>
      <w:tr w:rsidR="005336CD" w14:paraId="63655D59" w14:textId="77777777" w:rsidTr="007C7373">
        <w:trPr>
          <w:jc w:val="center"/>
        </w:trPr>
        <w:tc>
          <w:tcPr>
            <w:tcW w:w="2772" w:type="dxa"/>
          </w:tcPr>
          <w:p w14:paraId="276B9AEE" w14:textId="77777777" w:rsidR="005336CD" w:rsidRPr="005C790B" w:rsidRDefault="005336CD" w:rsidP="007C7373">
            <w:r w:rsidRPr="005C790B">
              <w:t>ddiH</w:t>
            </w:r>
            <w:r w:rsidRPr="005C790B">
              <w:rPr>
                <w:vertAlign w:val="subscript"/>
              </w:rPr>
              <w:t>2</w:t>
            </w:r>
            <w:r w:rsidRPr="005C790B">
              <w:t>O</w:t>
            </w:r>
          </w:p>
        </w:tc>
        <w:tc>
          <w:tcPr>
            <w:tcW w:w="2160" w:type="dxa"/>
          </w:tcPr>
          <w:p w14:paraId="66235FAB" w14:textId="77777777" w:rsidR="005336CD" w:rsidRPr="005C790B" w:rsidRDefault="005336CD" w:rsidP="007C7373">
            <w:r w:rsidRPr="005C790B">
              <w:t xml:space="preserve">8 </w:t>
            </w:r>
            <w:proofErr w:type="spellStart"/>
            <w:r w:rsidRPr="005C790B">
              <w:t>uL</w:t>
            </w:r>
            <w:proofErr w:type="spellEnd"/>
          </w:p>
        </w:tc>
        <w:tc>
          <w:tcPr>
            <w:tcW w:w="3150" w:type="dxa"/>
          </w:tcPr>
          <w:p w14:paraId="761A20B3" w14:textId="77777777" w:rsidR="005336CD" w:rsidRPr="005C790B" w:rsidRDefault="005336CD" w:rsidP="007C7373">
            <w:r>
              <w:t>364.0</w:t>
            </w:r>
            <w:r w:rsidRPr="005C790B">
              <w:t xml:space="preserve"> </w:t>
            </w:r>
            <w:proofErr w:type="spellStart"/>
            <w:r w:rsidRPr="005C790B">
              <w:t>uL</w:t>
            </w:r>
            <w:proofErr w:type="spellEnd"/>
          </w:p>
        </w:tc>
      </w:tr>
      <w:tr w:rsidR="005336CD" w14:paraId="183AC753" w14:textId="77777777" w:rsidTr="007C7373">
        <w:trPr>
          <w:jc w:val="center"/>
        </w:trPr>
        <w:tc>
          <w:tcPr>
            <w:tcW w:w="2772" w:type="dxa"/>
          </w:tcPr>
          <w:p w14:paraId="42BB15F2" w14:textId="77777777" w:rsidR="005336CD" w:rsidRPr="005C790B" w:rsidRDefault="005336CD" w:rsidP="007C7373">
            <w:pPr>
              <w:jc w:val="right"/>
            </w:pPr>
            <w:r w:rsidRPr="005C790B">
              <w:t xml:space="preserve">Total: </w:t>
            </w:r>
          </w:p>
        </w:tc>
        <w:tc>
          <w:tcPr>
            <w:tcW w:w="2160" w:type="dxa"/>
          </w:tcPr>
          <w:p w14:paraId="1E45ACFF" w14:textId="77777777" w:rsidR="005336CD" w:rsidRPr="005C790B" w:rsidRDefault="005336CD" w:rsidP="007C7373">
            <w:r w:rsidRPr="005C790B">
              <w:t xml:space="preserve">20 </w:t>
            </w:r>
            <w:proofErr w:type="spellStart"/>
            <w:r w:rsidRPr="005C790B">
              <w:t>uL</w:t>
            </w:r>
            <w:proofErr w:type="spellEnd"/>
          </w:p>
        </w:tc>
        <w:tc>
          <w:tcPr>
            <w:tcW w:w="3150" w:type="dxa"/>
          </w:tcPr>
          <w:p w14:paraId="720A826F" w14:textId="77777777" w:rsidR="005336CD" w:rsidRPr="005C790B" w:rsidRDefault="005336CD" w:rsidP="007C7373">
            <w:r>
              <w:t>8</w:t>
            </w:r>
            <w:r w:rsidRPr="005C790B">
              <w:t>6</w:t>
            </w:r>
            <w:r>
              <w:t>4</w:t>
            </w:r>
            <w:r w:rsidRPr="005C790B">
              <w:t xml:space="preserve">.5 </w:t>
            </w:r>
            <w:proofErr w:type="spellStart"/>
            <w:r w:rsidRPr="005C790B">
              <w:t>uL</w:t>
            </w:r>
            <w:proofErr w:type="spellEnd"/>
          </w:p>
        </w:tc>
      </w:tr>
    </w:tbl>
    <w:p w14:paraId="21FD7D51" w14:textId="77777777" w:rsidR="005336CD" w:rsidRDefault="005336CD">
      <w:pPr>
        <w:pStyle w:val="ListParagraph"/>
        <w:numPr>
          <w:ilvl w:val="0"/>
          <w:numId w:val="48"/>
        </w:numPr>
        <w:spacing w:after="120"/>
      </w:pPr>
      <w:r>
        <w:t>Obtain a strip of strip tubes per each primer set with the appropriate number of tubes in the strip, according to the number of cDNA samples. Label strip tubes with letter of primer master mix, and the sample number.</w:t>
      </w:r>
    </w:p>
    <w:p w14:paraId="14BD4ED1" w14:textId="77777777" w:rsidR="005336CD" w:rsidRDefault="005336CD">
      <w:pPr>
        <w:pStyle w:val="ListParagraph"/>
        <w:numPr>
          <w:ilvl w:val="0"/>
          <w:numId w:val="48"/>
        </w:numPr>
        <w:spacing w:after="120"/>
      </w:pPr>
      <w:r>
        <w:t xml:space="preserve">Add 3.5µL of cDNA into appropriately labelled tubes. </w:t>
      </w:r>
    </w:p>
    <w:p w14:paraId="3D8558DB" w14:textId="77777777" w:rsidR="005336CD" w:rsidRDefault="005336CD">
      <w:pPr>
        <w:pStyle w:val="ListParagraph"/>
        <w:numPr>
          <w:ilvl w:val="0"/>
          <w:numId w:val="48"/>
        </w:numPr>
        <w:spacing w:after="120"/>
      </w:pPr>
      <w:r>
        <w:t xml:space="preserve">As these will be in technical triplicate, each tube will be an individual master mix, totaling 70 </w:t>
      </w:r>
      <w:proofErr w:type="spellStart"/>
      <w:r>
        <w:t>uL</w:t>
      </w:r>
      <w:proofErr w:type="spellEnd"/>
      <w:r>
        <w:t xml:space="preserve">. Thusly, add corresponding primer master mix to tubes containing DNA at a volume of 66.5 </w:t>
      </w:r>
      <w:proofErr w:type="spellStart"/>
      <w:r>
        <w:t>uL</w:t>
      </w:r>
      <w:proofErr w:type="spellEnd"/>
      <w:r>
        <w:t>.</w:t>
      </w:r>
    </w:p>
    <w:p w14:paraId="3FAE947D" w14:textId="77777777" w:rsidR="005336CD" w:rsidRDefault="005336CD">
      <w:pPr>
        <w:pStyle w:val="ListParagraph"/>
        <w:numPr>
          <w:ilvl w:val="0"/>
          <w:numId w:val="48"/>
        </w:numPr>
        <w:spacing w:after="120"/>
      </w:pPr>
      <w:r>
        <w:lastRenderedPageBreak/>
        <w:t xml:space="preserve">Pipette 20 µL of each primer set strip tubes, in triplicate, using multichannel pipet. </w:t>
      </w:r>
    </w:p>
    <w:p w14:paraId="27834B77" w14:textId="77777777" w:rsidR="005336CD" w:rsidRDefault="005336CD">
      <w:pPr>
        <w:pStyle w:val="ListParagraph"/>
        <w:numPr>
          <w:ilvl w:val="0"/>
          <w:numId w:val="48"/>
        </w:numPr>
        <w:spacing w:after="120"/>
      </w:pPr>
      <w:r>
        <w:t xml:space="preserve">Spin plate down and run in </w:t>
      </w:r>
      <w:proofErr w:type="spellStart"/>
      <w:r>
        <w:t>LightCycler</w:t>
      </w:r>
      <w:proofErr w:type="spellEnd"/>
      <w:r>
        <w:t xml:space="preserve"> using the ‘</w:t>
      </w:r>
      <w:proofErr w:type="spellStart"/>
      <w:r>
        <w:t>KRamsey_Lab_old_stepone</w:t>
      </w:r>
      <w:proofErr w:type="spellEnd"/>
      <w:r>
        <w:t>’ program according to ‘qRT-PCR_</w:t>
      </w:r>
      <w:r w:rsidRPr="005C790B">
        <w:t>Light</w:t>
      </w:r>
      <w:r>
        <w:t>C</w:t>
      </w:r>
      <w:r w:rsidRPr="005C790B">
        <w:t>ycler</w:t>
      </w:r>
      <w:r>
        <w:t>_Machine.docx’</w:t>
      </w:r>
    </w:p>
    <w:p w14:paraId="72F2D5B7" w14:textId="77777777" w:rsidR="005336CD" w:rsidRDefault="005336CD" w:rsidP="005336CD">
      <w:pPr>
        <w:spacing w:after="120"/>
      </w:pPr>
      <w:r>
        <w:t>Labelling was as follows:</w:t>
      </w:r>
    </w:p>
    <w:tbl>
      <w:tblPr>
        <w:tblStyle w:val="TableGrid"/>
        <w:tblW w:w="0" w:type="auto"/>
        <w:tblLook w:val="04A0" w:firstRow="1" w:lastRow="0" w:firstColumn="1" w:lastColumn="0" w:noHBand="0" w:noVBand="1"/>
      </w:tblPr>
      <w:tblGrid>
        <w:gridCol w:w="1915"/>
        <w:gridCol w:w="2472"/>
      </w:tblGrid>
      <w:tr w:rsidR="005336CD" w14:paraId="3FE0FFEC" w14:textId="77777777" w:rsidTr="007C7373">
        <w:tc>
          <w:tcPr>
            <w:tcW w:w="1915" w:type="dxa"/>
            <w:vAlign w:val="center"/>
          </w:tcPr>
          <w:p w14:paraId="68FDC43D" w14:textId="77777777" w:rsidR="005336CD" w:rsidRDefault="005336CD" w:rsidP="007C7373">
            <w:pPr>
              <w:spacing w:after="120"/>
              <w:contextualSpacing/>
              <w:jc w:val="center"/>
            </w:pPr>
            <w:r>
              <w:t>Master Mix Label</w:t>
            </w:r>
          </w:p>
        </w:tc>
        <w:tc>
          <w:tcPr>
            <w:tcW w:w="2472" w:type="dxa"/>
            <w:vAlign w:val="center"/>
          </w:tcPr>
          <w:p w14:paraId="6A5E549D" w14:textId="77777777" w:rsidR="005336CD" w:rsidRDefault="005336CD" w:rsidP="007C7373">
            <w:pPr>
              <w:spacing w:after="120"/>
              <w:contextualSpacing/>
              <w:jc w:val="center"/>
            </w:pPr>
            <w:r>
              <w:t>Primer Set</w:t>
            </w:r>
          </w:p>
        </w:tc>
      </w:tr>
      <w:tr w:rsidR="005336CD" w14:paraId="139DCD2D" w14:textId="77777777" w:rsidTr="007C7373">
        <w:tc>
          <w:tcPr>
            <w:tcW w:w="1915" w:type="dxa"/>
            <w:vAlign w:val="center"/>
          </w:tcPr>
          <w:p w14:paraId="35C6E85C" w14:textId="77777777" w:rsidR="005336CD" w:rsidRDefault="005336CD" w:rsidP="007C7373">
            <w:pPr>
              <w:spacing w:after="120"/>
              <w:contextualSpacing/>
              <w:jc w:val="center"/>
            </w:pPr>
            <w:r>
              <w:t>A</w:t>
            </w:r>
          </w:p>
        </w:tc>
        <w:tc>
          <w:tcPr>
            <w:tcW w:w="2472" w:type="dxa"/>
            <w:vAlign w:val="center"/>
          </w:tcPr>
          <w:p w14:paraId="2ACCF348" w14:textId="77777777" w:rsidR="005336CD" w:rsidRPr="00F32D98" w:rsidRDefault="005336CD" w:rsidP="007C7373">
            <w:pPr>
              <w:spacing w:after="120"/>
              <w:contextualSpacing/>
              <w:jc w:val="center"/>
              <w:rPr>
                <w:i/>
                <w:iCs/>
              </w:rPr>
            </w:pPr>
            <w:r>
              <w:t xml:space="preserve">KROL399/400 </w:t>
            </w:r>
            <w:r>
              <w:rPr>
                <w:i/>
                <w:iCs/>
              </w:rPr>
              <w:t>LacZ</w:t>
            </w:r>
          </w:p>
        </w:tc>
      </w:tr>
      <w:tr w:rsidR="005336CD" w14:paraId="1B6259E2" w14:textId="77777777" w:rsidTr="007C7373">
        <w:tc>
          <w:tcPr>
            <w:tcW w:w="1915" w:type="dxa"/>
            <w:vAlign w:val="center"/>
          </w:tcPr>
          <w:p w14:paraId="27D4FDC8" w14:textId="77777777" w:rsidR="005336CD" w:rsidRDefault="005336CD" w:rsidP="007C7373">
            <w:pPr>
              <w:spacing w:after="120"/>
              <w:contextualSpacing/>
              <w:jc w:val="center"/>
            </w:pPr>
            <w:r>
              <w:t>B</w:t>
            </w:r>
          </w:p>
        </w:tc>
        <w:tc>
          <w:tcPr>
            <w:tcW w:w="2472" w:type="dxa"/>
            <w:vAlign w:val="center"/>
          </w:tcPr>
          <w:p w14:paraId="3118B19B" w14:textId="77777777" w:rsidR="005336CD" w:rsidRDefault="005336CD" w:rsidP="007C7373">
            <w:pPr>
              <w:spacing w:after="120"/>
              <w:contextualSpacing/>
              <w:jc w:val="center"/>
            </w:pPr>
            <w:r>
              <w:t xml:space="preserve">KROL63/64 </w:t>
            </w:r>
            <w:r w:rsidRPr="00C96E15">
              <w:rPr>
                <w:i/>
                <w:iCs/>
              </w:rPr>
              <w:t>tul4</w:t>
            </w:r>
          </w:p>
        </w:tc>
      </w:tr>
    </w:tbl>
    <w:p w14:paraId="271EED06" w14:textId="77777777" w:rsidR="005336CD" w:rsidRPr="00354083" w:rsidRDefault="005336CD" w:rsidP="005336CD">
      <w:pPr>
        <w:spacing w:after="120"/>
        <w:rPr>
          <w:sz w:val="4"/>
          <w:szCs w:val="4"/>
        </w:rPr>
      </w:pPr>
    </w:p>
    <w:tbl>
      <w:tblPr>
        <w:tblStyle w:val="TableGrid"/>
        <w:tblW w:w="0" w:type="auto"/>
        <w:tblLook w:val="04A0" w:firstRow="1" w:lastRow="0" w:firstColumn="1" w:lastColumn="0" w:noHBand="0" w:noVBand="1"/>
      </w:tblPr>
      <w:tblGrid>
        <w:gridCol w:w="810"/>
        <w:gridCol w:w="810"/>
        <w:gridCol w:w="811"/>
        <w:gridCol w:w="949"/>
        <w:gridCol w:w="949"/>
        <w:gridCol w:w="949"/>
        <w:gridCol w:w="949"/>
        <w:gridCol w:w="949"/>
        <w:gridCol w:w="816"/>
        <w:gridCol w:w="816"/>
        <w:gridCol w:w="816"/>
        <w:gridCol w:w="816"/>
      </w:tblGrid>
      <w:tr w:rsidR="005336CD" w14:paraId="0F759D77" w14:textId="77777777" w:rsidTr="007C7373">
        <w:tc>
          <w:tcPr>
            <w:tcW w:w="810" w:type="dxa"/>
            <w:vAlign w:val="center"/>
          </w:tcPr>
          <w:p w14:paraId="6877C250" w14:textId="77777777" w:rsidR="005336CD" w:rsidRDefault="005336CD" w:rsidP="007C7373">
            <w:pPr>
              <w:spacing w:after="120"/>
              <w:contextualSpacing/>
              <w:jc w:val="center"/>
            </w:pPr>
            <w:r>
              <w:t>1</w:t>
            </w:r>
          </w:p>
        </w:tc>
        <w:tc>
          <w:tcPr>
            <w:tcW w:w="810" w:type="dxa"/>
            <w:vAlign w:val="center"/>
          </w:tcPr>
          <w:p w14:paraId="55666DAC" w14:textId="77777777" w:rsidR="005336CD" w:rsidRDefault="005336CD" w:rsidP="007C7373">
            <w:pPr>
              <w:spacing w:after="120"/>
              <w:contextualSpacing/>
              <w:jc w:val="center"/>
            </w:pPr>
            <w:r>
              <w:t>2</w:t>
            </w:r>
          </w:p>
        </w:tc>
        <w:tc>
          <w:tcPr>
            <w:tcW w:w="811" w:type="dxa"/>
            <w:vAlign w:val="center"/>
          </w:tcPr>
          <w:p w14:paraId="558A4DED" w14:textId="77777777" w:rsidR="005336CD" w:rsidRDefault="005336CD" w:rsidP="007C7373">
            <w:pPr>
              <w:spacing w:after="120"/>
              <w:contextualSpacing/>
              <w:jc w:val="center"/>
            </w:pPr>
            <w:r>
              <w:t>3</w:t>
            </w:r>
          </w:p>
        </w:tc>
        <w:tc>
          <w:tcPr>
            <w:tcW w:w="949" w:type="dxa"/>
            <w:vAlign w:val="center"/>
          </w:tcPr>
          <w:p w14:paraId="35DC7343" w14:textId="77777777" w:rsidR="005336CD" w:rsidRDefault="005336CD" w:rsidP="007C7373">
            <w:pPr>
              <w:spacing w:after="120"/>
              <w:contextualSpacing/>
              <w:jc w:val="center"/>
            </w:pPr>
            <w:r>
              <w:t>4</w:t>
            </w:r>
          </w:p>
        </w:tc>
        <w:tc>
          <w:tcPr>
            <w:tcW w:w="949" w:type="dxa"/>
            <w:vAlign w:val="center"/>
          </w:tcPr>
          <w:p w14:paraId="653E95F9" w14:textId="77777777" w:rsidR="005336CD" w:rsidRDefault="005336CD" w:rsidP="007C7373">
            <w:pPr>
              <w:spacing w:after="120"/>
              <w:contextualSpacing/>
              <w:jc w:val="center"/>
            </w:pPr>
            <w:r>
              <w:t>5</w:t>
            </w:r>
          </w:p>
        </w:tc>
        <w:tc>
          <w:tcPr>
            <w:tcW w:w="949" w:type="dxa"/>
            <w:vAlign w:val="center"/>
          </w:tcPr>
          <w:p w14:paraId="2D0C59FC" w14:textId="77777777" w:rsidR="005336CD" w:rsidRDefault="005336CD" w:rsidP="007C7373">
            <w:pPr>
              <w:spacing w:after="120"/>
              <w:contextualSpacing/>
              <w:jc w:val="center"/>
            </w:pPr>
            <w:r>
              <w:t>6</w:t>
            </w:r>
          </w:p>
        </w:tc>
        <w:tc>
          <w:tcPr>
            <w:tcW w:w="949" w:type="dxa"/>
          </w:tcPr>
          <w:p w14:paraId="4DE4DAEF" w14:textId="77777777" w:rsidR="005336CD" w:rsidRDefault="005336CD" w:rsidP="007C7373">
            <w:pPr>
              <w:spacing w:after="120"/>
              <w:contextualSpacing/>
              <w:jc w:val="center"/>
            </w:pPr>
            <w:r>
              <w:t>7</w:t>
            </w:r>
          </w:p>
        </w:tc>
        <w:tc>
          <w:tcPr>
            <w:tcW w:w="949" w:type="dxa"/>
          </w:tcPr>
          <w:p w14:paraId="5FAFDA1D" w14:textId="77777777" w:rsidR="005336CD" w:rsidRDefault="005336CD" w:rsidP="007C7373">
            <w:pPr>
              <w:spacing w:after="120"/>
              <w:contextualSpacing/>
              <w:jc w:val="center"/>
            </w:pPr>
            <w:r>
              <w:t>8</w:t>
            </w:r>
          </w:p>
        </w:tc>
        <w:tc>
          <w:tcPr>
            <w:tcW w:w="816" w:type="dxa"/>
          </w:tcPr>
          <w:p w14:paraId="784F7BD3" w14:textId="77777777" w:rsidR="005336CD" w:rsidRDefault="005336CD" w:rsidP="007C7373">
            <w:pPr>
              <w:spacing w:after="120"/>
              <w:contextualSpacing/>
              <w:jc w:val="center"/>
            </w:pPr>
            <w:r>
              <w:t>9</w:t>
            </w:r>
          </w:p>
        </w:tc>
        <w:tc>
          <w:tcPr>
            <w:tcW w:w="816" w:type="dxa"/>
          </w:tcPr>
          <w:p w14:paraId="1C4E4012" w14:textId="77777777" w:rsidR="005336CD" w:rsidRDefault="005336CD" w:rsidP="007C7373">
            <w:pPr>
              <w:spacing w:after="120"/>
              <w:contextualSpacing/>
              <w:jc w:val="center"/>
            </w:pPr>
            <w:r>
              <w:t>10</w:t>
            </w:r>
          </w:p>
        </w:tc>
        <w:tc>
          <w:tcPr>
            <w:tcW w:w="816" w:type="dxa"/>
          </w:tcPr>
          <w:p w14:paraId="00FCB41B" w14:textId="77777777" w:rsidR="005336CD" w:rsidRDefault="005336CD" w:rsidP="007C7373">
            <w:pPr>
              <w:spacing w:after="120"/>
              <w:contextualSpacing/>
              <w:jc w:val="center"/>
            </w:pPr>
            <w:r>
              <w:t>11</w:t>
            </w:r>
          </w:p>
        </w:tc>
        <w:tc>
          <w:tcPr>
            <w:tcW w:w="816" w:type="dxa"/>
          </w:tcPr>
          <w:p w14:paraId="799620CF" w14:textId="77777777" w:rsidR="005336CD" w:rsidRDefault="005336CD" w:rsidP="007C7373">
            <w:pPr>
              <w:spacing w:after="120"/>
              <w:contextualSpacing/>
              <w:jc w:val="center"/>
            </w:pPr>
            <w:r>
              <w:t>12</w:t>
            </w:r>
          </w:p>
        </w:tc>
      </w:tr>
      <w:tr w:rsidR="005336CD" w14:paraId="791CA4C0" w14:textId="77777777" w:rsidTr="007C7373">
        <w:tc>
          <w:tcPr>
            <w:tcW w:w="810" w:type="dxa"/>
            <w:vAlign w:val="center"/>
          </w:tcPr>
          <w:p w14:paraId="2E268B6A" w14:textId="77777777" w:rsidR="005336CD" w:rsidRDefault="005336CD" w:rsidP="007C7373">
            <w:pPr>
              <w:spacing w:after="120"/>
              <w:contextualSpacing/>
              <w:jc w:val="center"/>
            </w:pPr>
            <w:r>
              <w:t>148-1</w:t>
            </w:r>
          </w:p>
        </w:tc>
        <w:tc>
          <w:tcPr>
            <w:tcW w:w="810" w:type="dxa"/>
            <w:vAlign w:val="center"/>
          </w:tcPr>
          <w:p w14:paraId="17BF294B" w14:textId="77777777" w:rsidR="005336CD" w:rsidRDefault="005336CD" w:rsidP="007C7373">
            <w:pPr>
              <w:spacing w:after="120"/>
              <w:contextualSpacing/>
              <w:jc w:val="center"/>
            </w:pPr>
            <w:r>
              <w:t>148-2</w:t>
            </w:r>
          </w:p>
        </w:tc>
        <w:tc>
          <w:tcPr>
            <w:tcW w:w="811" w:type="dxa"/>
            <w:vAlign w:val="center"/>
          </w:tcPr>
          <w:p w14:paraId="1B9FD62D" w14:textId="77777777" w:rsidR="005336CD" w:rsidRDefault="005336CD" w:rsidP="007C7373">
            <w:pPr>
              <w:spacing w:after="120"/>
              <w:contextualSpacing/>
              <w:jc w:val="center"/>
            </w:pPr>
            <w:r>
              <w:t>148-3</w:t>
            </w:r>
          </w:p>
        </w:tc>
        <w:tc>
          <w:tcPr>
            <w:tcW w:w="949" w:type="dxa"/>
            <w:vAlign w:val="center"/>
          </w:tcPr>
          <w:p w14:paraId="5DE82B1A" w14:textId="77777777" w:rsidR="005336CD" w:rsidRDefault="005336CD" w:rsidP="007C7373">
            <w:pPr>
              <w:spacing w:after="120"/>
              <w:contextualSpacing/>
              <w:jc w:val="center"/>
            </w:pPr>
            <w:r>
              <w:t>149-1</w:t>
            </w:r>
          </w:p>
        </w:tc>
        <w:tc>
          <w:tcPr>
            <w:tcW w:w="949" w:type="dxa"/>
            <w:vAlign w:val="center"/>
          </w:tcPr>
          <w:p w14:paraId="2ECA6B79" w14:textId="77777777" w:rsidR="005336CD" w:rsidRPr="00C96E15" w:rsidRDefault="005336CD" w:rsidP="007C7373">
            <w:pPr>
              <w:spacing w:after="120"/>
              <w:contextualSpacing/>
              <w:jc w:val="center"/>
            </w:pPr>
            <w:r>
              <w:t>149-2</w:t>
            </w:r>
          </w:p>
        </w:tc>
        <w:tc>
          <w:tcPr>
            <w:tcW w:w="949" w:type="dxa"/>
            <w:vAlign w:val="center"/>
          </w:tcPr>
          <w:p w14:paraId="2689D16F" w14:textId="77777777" w:rsidR="005336CD" w:rsidRPr="00C96E15" w:rsidRDefault="005336CD" w:rsidP="007C7373">
            <w:pPr>
              <w:spacing w:after="120"/>
              <w:contextualSpacing/>
              <w:jc w:val="center"/>
            </w:pPr>
            <w:r>
              <w:t>149-3</w:t>
            </w:r>
          </w:p>
        </w:tc>
        <w:tc>
          <w:tcPr>
            <w:tcW w:w="949" w:type="dxa"/>
            <w:vAlign w:val="center"/>
          </w:tcPr>
          <w:p w14:paraId="103445F3" w14:textId="77777777" w:rsidR="005336CD" w:rsidRDefault="005336CD" w:rsidP="007C7373">
            <w:pPr>
              <w:spacing w:after="120"/>
              <w:contextualSpacing/>
              <w:jc w:val="center"/>
            </w:pPr>
            <w:r>
              <w:t>150-1</w:t>
            </w:r>
          </w:p>
        </w:tc>
        <w:tc>
          <w:tcPr>
            <w:tcW w:w="949" w:type="dxa"/>
            <w:vAlign w:val="center"/>
          </w:tcPr>
          <w:p w14:paraId="406C3EB7" w14:textId="77777777" w:rsidR="005336CD" w:rsidRDefault="005336CD" w:rsidP="007C7373">
            <w:pPr>
              <w:spacing w:after="120"/>
              <w:contextualSpacing/>
              <w:jc w:val="center"/>
            </w:pPr>
            <w:r>
              <w:t>150-2</w:t>
            </w:r>
          </w:p>
        </w:tc>
        <w:tc>
          <w:tcPr>
            <w:tcW w:w="816" w:type="dxa"/>
          </w:tcPr>
          <w:p w14:paraId="13AEB83E" w14:textId="77777777" w:rsidR="005336CD" w:rsidRDefault="005336CD" w:rsidP="007C7373">
            <w:pPr>
              <w:spacing w:after="120"/>
              <w:contextualSpacing/>
              <w:jc w:val="center"/>
            </w:pPr>
            <w:r>
              <w:t>150-3</w:t>
            </w:r>
          </w:p>
        </w:tc>
        <w:tc>
          <w:tcPr>
            <w:tcW w:w="816" w:type="dxa"/>
          </w:tcPr>
          <w:p w14:paraId="30DEDA1F" w14:textId="77777777" w:rsidR="005336CD" w:rsidRDefault="005336CD" w:rsidP="007C7373">
            <w:pPr>
              <w:spacing w:after="120"/>
              <w:contextualSpacing/>
              <w:jc w:val="center"/>
            </w:pPr>
            <w:r>
              <w:t>151-1</w:t>
            </w:r>
          </w:p>
        </w:tc>
        <w:tc>
          <w:tcPr>
            <w:tcW w:w="816" w:type="dxa"/>
          </w:tcPr>
          <w:p w14:paraId="7062A88E" w14:textId="77777777" w:rsidR="005336CD" w:rsidRDefault="005336CD" w:rsidP="007C7373">
            <w:pPr>
              <w:spacing w:after="120"/>
              <w:contextualSpacing/>
              <w:jc w:val="center"/>
            </w:pPr>
            <w:r>
              <w:t>151-2</w:t>
            </w:r>
          </w:p>
        </w:tc>
        <w:tc>
          <w:tcPr>
            <w:tcW w:w="816" w:type="dxa"/>
          </w:tcPr>
          <w:p w14:paraId="13E952DD" w14:textId="77777777" w:rsidR="005336CD" w:rsidRDefault="005336CD" w:rsidP="007C7373">
            <w:pPr>
              <w:spacing w:after="120"/>
              <w:contextualSpacing/>
              <w:jc w:val="center"/>
            </w:pPr>
            <w:r>
              <w:t>151-3</w:t>
            </w:r>
          </w:p>
        </w:tc>
      </w:tr>
    </w:tbl>
    <w:p w14:paraId="5AE949FE" w14:textId="7749E077" w:rsidR="005336CD" w:rsidRDefault="005336CD" w:rsidP="005336CD">
      <w:pPr>
        <w:spacing w:before="120" w:after="120"/>
      </w:pPr>
      <w:r>
        <w:t xml:space="preserve">Loaded 96-well plate according to the following table: </w:t>
      </w:r>
    </w:p>
    <w:tbl>
      <w:tblPr>
        <w:tblStyle w:val="TableGrid"/>
        <w:tblW w:w="0" w:type="auto"/>
        <w:tblLook w:val="04A0" w:firstRow="1" w:lastRow="0" w:firstColumn="1" w:lastColumn="0" w:noHBand="0" w:noVBand="1"/>
      </w:tblPr>
      <w:tblGrid>
        <w:gridCol w:w="485"/>
        <w:gridCol w:w="485"/>
        <w:gridCol w:w="485"/>
        <w:gridCol w:w="485"/>
        <w:gridCol w:w="485"/>
        <w:gridCol w:w="485"/>
        <w:gridCol w:w="485"/>
        <w:gridCol w:w="485"/>
        <w:gridCol w:w="485"/>
        <w:gridCol w:w="508"/>
        <w:gridCol w:w="587"/>
        <w:gridCol w:w="8"/>
        <w:gridCol w:w="595"/>
        <w:gridCol w:w="705"/>
      </w:tblGrid>
      <w:tr w:rsidR="00F36B05" w14:paraId="1308E29F" w14:textId="77777777" w:rsidTr="00F36B05">
        <w:tc>
          <w:tcPr>
            <w:tcW w:w="485" w:type="dxa"/>
            <w:vAlign w:val="center"/>
          </w:tcPr>
          <w:p w14:paraId="00BDC1A0" w14:textId="77777777" w:rsidR="00F36B05" w:rsidRDefault="00F36B05" w:rsidP="007C7373">
            <w:pPr>
              <w:spacing w:after="120"/>
              <w:contextualSpacing/>
              <w:jc w:val="center"/>
            </w:pPr>
          </w:p>
        </w:tc>
        <w:tc>
          <w:tcPr>
            <w:tcW w:w="485" w:type="dxa"/>
            <w:vAlign w:val="center"/>
          </w:tcPr>
          <w:p w14:paraId="0AB9B9AC" w14:textId="77777777" w:rsidR="00F36B05" w:rsidRDefault="00F36B05" w:rsidP="007C7373">
            <w:pPr>
              <w:spacing w:after="120"/>
              <w:contextualSpacing/>
              <w:jc w:val="center"/>
            </w:pPr>
            <w:r>
              <w:t>1</w:t>
            </w:r>
          </w:p>
        </w:tc>
        <w:tc>
          <w:tcPr>
            <w:tcW w:w="485" w:type="dxa"/>
            <w:vAlign w:val="center"/>
          </w:tcPr>
          <w:p w14:paraId="1214A4D9" w14:textId="77777777" w:rsidR="00F36B05" w:rsidRDefault="00F36B05" w:rsidP="007C7373">
            <w:pPr>
              <w:spacing w:after="120"/>
              <w:contextualSpacing/>
              <w:jc w:val="center"/>
            </w:pPr>
            <w:r>
              <w:t>2</w:t>
            </w:r>
          </w:p>
        </w:tc>
        <w:tc>
          <w:tcPr>
            <w:tcW w:w="485" w:type="dxa"/>
            <w:vAlign w:val="center"/>
          </w:tcPr>
          <w:p w14:paraId="3D04E200" w14:textId="77777777" w:rsidR="00F36B05" w:rsidRDefault="00F36B05" w:rsidP="007C7373">
            <w:pPr>
              <w:spacing w:after="120"/>
              <w:contextualSpacing/>
              <w:jc w:val="center"/>
            </w:pPr>
            <w:r>
              <w:t>3</w:t>
            </w:r>
          </w:p>
        </w:tc>
        <w:tc>
          <w:tcPr>
            <w:tcW w:w="485" w:type="dxa"/>
            <w:vAlign w:val="center"/>
          </w:tcPr>
          <w:p w14:paraId="7F5EEEED" w14:textId="77777777" w:rsidR="00F36B05" w:rsidRDefault="00F36B05" w:rsidP="007C7373">
            <w:pPr>
              <w:spacing w:after="120"/>
              <w:contextualSpacing/>
              <w:jc w:val="center"/>
            </w:pPr>
            <w:r>
              <w:t>4</w:t>
            </w:r>
          </w:p>
        </w:tc>
        <w:tc>
          <w:tcPr>
            <w:tcW w:w="485" w:type="dxa"/>
            <w:vAlign w:val="center"/>
          </w:tcPr>
          <w:p w14:paraId="78010935" w14:textId="77777777" w:rsidR="00F36B05" w:rsidRDefault="00F36B05" w:rsidP="007C7373">
            <w:pPr>
              <w:spacing w:after="120"/>
              <w:contextualSpacing/>
              <w:jc w:val="center"/>
            </w:pPr>
            <w:r>
              <w:t>5</w:t>
            </w:r>
          </w:p>
        </w:tc>
        <w:tc>
          <w:tcPr>
            <w:tcW w:w="485" w:type="dxa"/>
            <w:vAlign w:val="center"/>
          </w:tcPr>
          <w:p w14:paraId="5ACB340F" w14:textId="77777777" w:rsidR="00F36B05" w:rsidRDefault="00F36B05" w:rsidP="007C7373">
            <w:pPr>
              <w:spacing w:after="120"/>
              <w:contextualSpacing/>
              <w:jc w:val="center"/>
            </w:pPr>
            <w:r>
              <w:t>6</w:t>
            </w:r>
          </w:p>
        </w:tc>
        <w:tc>
          <w:tcPr>
            <w:tcW w:w="485" w:type="dxa"/>
            <w:vAlign w:val="center"/>
          </w:tcPr>
          <w:p w14:paraId="4098FC64" w14:textId="77777777" w:rsidR="00F36B05" w:rsidRDefault="00F36B05" w:rsidP="007C7373">
            <w:pPr>
              <w:spacing w:after="120"/>
              <w:contextualSpacing/>
              <w:jc w:val="center"/>
            </w:pPr>
            <w:r>
              <w:t>7</w:t>
            </w:r>
          </w:p>
        </w:tc>
        <w:tc>
          <w:tcPr>
            <w:tcW w:w="485" w:type="dxa"/>
            <w:vAlign w:val="center"/>
          </w:tcPr>
          <w:p w14:paraId="4817531B" w14:textId="77777777" w:rsidR="00F36B05" w:rsidRDefault="00F36B05" w:rsidP="007C7373">
            <w:pPr>
              <w:spacing w:after="120"/>
              <w:contextualSpacing/>
              <w:jc w:val="center"/>
            </w:pPr>
            <w:r>
              <w:t>8</w:t>
            </w:r>
          </w:p>
        </w:tc>
        <w:tc>
          <w:tcPr>
            <w:tcW w:w="508" w:type="dxa"/>
            <w:vAlign w:val="center"/>
          </w:tcPr>
          <w:p w14:paraId="41DC174A" w14:textId="77777777" w:rsidR="00F36B05" w:rsidRDefault="00F36B05" w:rsidP="007C7373">
            <w:pPr>
              <w:spacing w:after="120"/>
              <w:contextualSpacing/>
              <w:jc w:val="center"/>
            </w:pPr>
            <w:r>
              <w:t>9</w:t>
            </w:r>
          </w:p>
        </w:tc>
        <w:tc>
          <w:tcPr>
            <w:tcW w:w="587" w:type="dxa"/>
          </w:tcPr>
          <w:p w14:paraId="33763B9D" w14:textId="77777777" w:rsidR="00F36B05" w:rsidRDefault="00F36B05" w:rsidP="007C7373">
            <w:pPr>
              <w:spacing w:after="120"/>
              <w:contextualSpacing/>
              <w:jc w:val="center"/>
            </w:pPr>
            <w:r>
              <w:t>10</w:t>
            </w:r>
          </w:p>
        </w:tc>
        <w:tc>
          <w:tcPr>
            <w:tcW w:w="603" w:type="dxa"/>
            <w:gridSpan w:val="2"/>
          </w:tcPr>
          <w:p w14:paraId="59D9C5AF" w14:textId="77777777" w:rsidR="00F36B05" w:rsidRDefault="00F36B05" w:rsidP="007C7373">
            <w:pPr>
              <w:spacing w:after="120"/>
              <w:contextualSpacing/>
              <w:jc w:val="center"/>
            </w:pPr>
            <w:r>
              <w:t>11</w:t>
            </w:r>
          </w:p>
        </w:tc>
        <w:tc>
          <w:tcPr>
            <w:tcW w:w="705" w:type="dxa"/>
          </w:tcPr>
          <w:p w14:paraId="1281A7A3" w14:textId="77777777" w:rsidR="00F36B05" w:rsidRDefault="00F36B05" w:rsidP="007C7373">
            <w:pPr>
              <w:spacing w:after="120"/>
              <w:contextualSpacing/>
              <w:jc w:val="center"/>
            </w:pPr>
            <w:r>
              <w:t>12</w:t>
            </w:r>
          </w:p>
        </w:tc>
      </w:tr>
      <w:tr w:rsidR="00F36B05" w14:paraId="2AF16BCC" w14:textId="77777777" w:rsidTr="00F36B05">
        <w:tc>
          <w:tcPr>
            <w:tcW w:w="485" w:type="dxa"/>
            <w:vAlign w:val="center"/>
          </w:tcPr>
          <w:p w14:paraId="56EAAF66" w14:textId="77777777" w:rsidR="00F36B05" w:rsidRDefault="00F36B05" w:rsidP="00F36B05">
            <w:pPr>
              <w:spacing w:after="120"/>
              <w:contextualSpacing/>
              <w:jc w:val="center"/>
            </w:pPr>
            <w:r>
              <w:t>A</w:t>
            </w:r>
          </w:p>
        </w:tc>
        <w:tc>
          <w:tcPr>
            <w:tcW w:w="485" w:type="dxa"/>
            <w:vMerge w:val="restart"/>
            <w:vAlign w:val="center"/>
          </w:tcPr>
          <w:p w14:paraId="6960B7D4" w14:textId="01B24B31" w:rsidR="00F36B05" w:rsidRDefault="00F36B05" w:rsidP="00F36B05">
            <w:pPr>
              <w:spacing w:after="120"/>
              <w:contextualSpacing/>
              <w:jc w:val="center"/>
            </w:pPr>
            <w:r>
              <w:t>A1</w:t>
            </w:r>
          </w:p>
        </w:tc>
        <w:tc>
          <w:tcPr>
            <w:tcW w:w="485" w:type="dxa"/>
            <w:vMerge w:val="restart"/>
            <w:vAlign w:val="center"/>
          </w:tcPr>
          <w:p w14:paraId="3E7926E5" w14:textId="6999212F" w:rsidR="00F36B05" w:rsidRDefault="00F36B05" w:rsidP="00F36B05">
            <w:pPr>
              <w:spacing w:after="120"/>
              <w:contextualSpacing/>
              <w:jc w:val="center"/>
            </w:pPr>
            <w:r>
              <w:t>A2</w:t>
            </w:r>
          </w:p>
        </w:tc>
        <w:tc>
          <w:tcPr>
            <w:tcW w:w="485" w:type="dxa"/>
            <w:vMerge w:val="restart"/>
            <w:vAlign w:val="center"/>
          </w:tcPr>
          <w:p w14:paraId="48D5E1BA" w14:textId="0031E220" w:rsidR="00F36B05" w:rsidRDefault="00F36B05" w:rsidP="00F36B05">
            <w:pPr>
              <w:spacing w:after="120"/>
              <w:contextualSpacing/>
              <w:jc w:val="center"/>
            </w:pPr>
            <w:r>
              <w:t>A3</w:t>
            </w:r>
          </w:p>
        </w:tc>
        <w:tc>
          <w:tcPr>
            <w:tcW w:w="485" w:type="dxa"/>
            <w:vMerge w:val="restart"/>
            <w:vAlign w:val="center"/>
          </w:tcPr>
          <w:p w14:paraId="504181CC" w14:textId="217595B1" w:rsidR="00F36B05" w:rsidRDefault="00F36B05" w:rsidP="00F36B05">
            <w:pPr>
              <w:spacing w:after="120"/>
              <w:contextualSpacing/>
              <w:jc w:val="center"/>
            </w:pPr>
            <w:r>
              <w:t>A4</w:t>
            </w:r>
          </w:p>
        </w:tc>
        <w:tc>
          <w:tcPr>
            <w:tcW w:w="485" w:type="dxa"/>
            <w:vMerge w:val="restart"/>
            <w:vAlign w:val="center"/>
          </w:tcPr>
          <w:p w14:paraId="7C1D5828" w14:textId="0BFE8954" w:rsidR="00F36B05" w:rsidRDefault="00F36B05" w:rsidP="00F36B05">
            <w:pPr>
              <w:spacing w:after="120"/>
              <w:contextualSpacing/>
              <w:jc w:val="center"/>
            </w:pPr>
            <w:r>
              <w:t>A5</w:t>
            </w:r>
          </w:p>
        </w:tc>
        <w:tc>
          <w:tcPr>
            <w:tcW w:w="485" w:type="dxa"/>
            <w:vMerge w:val="restart"/>
            <w:vAlign w:val="center"/>
          </w:tcPr>
          <w:p w14:paraId="0CCBE9B3" w14:textId="407C205A" w:rsidR="00F36B05" w:rsidRDefault="00F36B05" w:rsidP="00F36B05">
            <w:pPr>
              <w:spacing w:after="120"/>
              <w:contextualSpacing/>
              <w:jc w:val="center"/>
            </w:pPr>
            <w:r>
              <w:t>A6</w:t>
            </w:r>
          </w:p>
        </w:tc>
        <w:tc>
          <w:tcPr>
            <w:tcW w:w="485" w:type="dxa"/>
            <w:vMerge w:val="restart"/>
            <w:vAlign w:val="center"/>
          </w:tcPr>
          <w:p w14:paraId="05D1328D" w14:textId="25DA0941" w:rsidR="00F36B05" w:rsidRDefault="00F36B05" w:rsidP="00F36B05">
            <w:pPr>
              <w:spacing w:after="120"/>
              <w:contextualSpacing/>
              <w:jc w:val="center"/>
            </w:pPr>
            <w:r>
              <w:t>A7</w:t>
            </w:r>
          </w:p>
        </w:tc>
        <w:tc>
          <w:tcPr>
            <w:tcW w:w="485" w:type="dxa"/>
            <w:vMerge w:val="restart"/>
            <w:vAlign w:val="center"/>
          </w:tcPr>
          <w:p w14:paraId="458CF961" w14:textId="2F54BC36" w:rsidR="00F36B05" w:rsidRDefault="00F36B05" w:rsidP="00F36B05">
            <w:pPr>
              <w:spacing w:after="120"/>
              <w:contextualSpacing/>
              <w:jc w:val="center"/>
            </w:pPr>
            <w:r>
              <w:t>A8</w:t>
            </w:r>
          </w:p>
        </w:tc>
        <w:tc>
          <w:tcPr>
            <w:tcW w:w="508" w:type="dxa"/>
            <w:vMerge w:val="restart"/>
            <w:vAlign w:val="center"/>
          </w:tcPr>
          <w:p w14:paraId="4C47D3E2" w14:textId="04F6DB2E" w:rsidR="00F36B05" w:rsidRDefault="00F36B05" w:rsidP="00F36B05">
            <w:pPr>
              <w:spacing w:after="120"/>
              <w:contextualSpacing/>
              <w:jc w:val="center"/>
            </w:pPr>
            <w:r>
              <w:t>A9</w:t>
            </w:r>
          </w:p>
        </w:tc>
        <w:tc>
          <w:tcPr>
            <w:tcW w:w="595" w:type="dxa"/>
            <w:gridSpan w:val="2"/>
            <w:vMerge w:val="restart"/>
            <w:vAlign w:val="center"/>
          </w:tcPr>
          <w:p w14:paraId="7A98502D" w14:textId="28294772" w:rsidR="00F36B05" w:rsidRDefault="00F36B05" w:rsidP="00F36B05">
            <w:pPr>
              <w:spacing w:after="120"/>
              <w:contextualSpacing/>
              <w:jc w:val="center"/>
            </w:pPr>
            <w:r>
              <w:t>A10</w:t>
            </w:r>
          </w:p>
        </w:tc>
        <w:tc>
          <w:tcPr>
            <w:tcW w:w="595" w:type="dxa"/>
            <w:vMerge w:val="restart"/>
            <w:vAlign w:val="center"/>
          </w:tcPr>
          <w:p w14:paraId="4048CEB3" w14:textId="2A11D74D" w:rsidR="00F36B05" w:rsidRDefault="00F36B05" w:rsidP="00F36B05">
            <w:pPr>
              <w:spacing w:after="120"/>
              <w:contextualSpacing/>
              <w:jc w:val="center"/>
            </w:pPr>
            <w:r>
              <w:t>A11</w:t>
            </w:r>
          </w:p>
        </w:tc>
        <w:tc>
          <w:tcPr>
            <w:tcW w:w="705" w:type="dxa"/>
            <w:vMerge w:val="restart"/>
            <w:vAlign w:val="center"/>
          </w:tcPr>
          <w:p w14:paraId="5FA07D3D" w14:textId="197E032B" w:rsidR="00F36B05" w:rsidRDefault="00F36B05" w:rsidP="00F36B05">
            <w:pPr>
              <w:spacing w:after="120"/>
              <w:contextualSpacing/>
              <w:jc w:val="center"/>
            </w:pPr>
            <w:r>
              <w:t>A12</w:t>
            </w:r>
          </w:p>
        </w:tc>
      </w:tr>
      <w:tr w:rsidR="00F36B05" w14:paraId="49490100" w14:textId="77777777" w:rsidTr="00F36B05">
        <w:tc>
          <w:tcPr>
            <w:tcW w:w="485" w:type="dxa"/>
            <w:vAlign w:val="center"/>
          </w:tcPr>
          <w:p w14:paraId="0AC13466" w14:textId="77777777" w:rsidR="00F36B05" w:rsidRDefault="00F36B05" w:rsidP="00F36B05">
            <w:pPr>
              <w:spacing w:after="120"/>
              <w:contextualSpacing/>
              <w:jc w:val="center"/>
            </w:pPr>
            <w:r>
              <w:t>B</w:t>
            </w:r>
          </w:p>
        </w:tc>
        <w:tc>
          <w:tcPr>
            <w:tcW w:w="485" w:type="dxa"/>
            <w:vMerge/>
            <w:vAlign w:val="center"/>
          </w:tcPr>
          <w:p w14:paraId="709FE8E0" w14:textId="77777777" w:rsidR="00F36B05" w:rsidRDefault="00F36B05" w:rsidP="00F36B05">
            <w:pPr>
              <w:spacing w:after="120"/>
              <w:contextualSpacing/>
              <w:jc w:val="center"/>
            </w:pPr>
          </w:p>
        </w:tc>
        <w:tc>
          <w:tcPr>
            <w:tcW w:w="485" w:type="dxa"/>
            <w:vMerge/>
            <w:vAlign w:val="center"/>
          </w:tcPr>
          <w:p w14:paraId="41B5D262" w14:textId="77777777" w:rsidR="00F36B05" w:rsidRDefault="00F36B05" w:rsidP="00F36B05">
            <w:pPr>
              <w:spacing w:after="120"/>
              <w:contextualSpacing/>
              <w:jc w:val="center"/>
            </w:pPr>
          </w:p>
        </w:tc>
        <w:tc>
          <w:tcPr>
            <w:tcW w:w="485" w:type="dxa"/>
            <w:vMerge/>
            <w:vAlign w:val="center"/>
          </w:tcPr>
          <w:p w14:paraId="7754E0ED" w14:textId="77777777" w:rsidR="00F36B05" w:rsidRDefault="00F36B05" w:rsidP="00F36B05">
            <w:pPr>
              <w:spacing w:after="120"/>
              <w:contextualSpacing/>
              <w:jc w:val="center"/>
            </w:pPr>
          </w:p>
        </w:tc>
        <w:tc>
          <w:tcPr>
            <w:tcW w:w="485" w:type="dxa"/>
            <w:vMerge/>
            <w:vAlign w:val="center"/>
          </w:tcPr>
          <w:p w14:paraId="0E45D073" w14:textId="77777777" w:rsidR="00F36B05" w:rsidRDefault="00F36B05" w:rsidP="00F36B05">
            <w:pPr>
              <w:spacing w:after="120"/>
              <w:contextualSpacing/>
              <w:jc w:val="center"/>
            </w:pPr>
          </w:p>
        </w:tc>
        <w:tc>
          <w:tcPr>
            <w:tcW w:w="485" w:type="dxa"/>
            <w:vMerge/>
            <w:vAlign w:val="center"/>
          </w:tcPr>
          <w:p w14:paraId="275A7211" w14:textId="77777777" w:rsidR="00F36B05" w:rsidRDefault="00F36B05" w:rsidP="00F36B05">
            <w:pPr>
              <w:spacing w:after="120"/>
              <w:contextualSpacing/>
              <w:jc w:val="center"/>
            </w:pPr>
          </w:p>
        </w:tc>
        <w:tc>
          <w:tcPr>
            <w:tcW w:w="485" w:type="dxa"/>
            <w:vMerge/>
            <w:vAlign w:val="center"/>
          </w:tcPr>
          <w:p w14:paraId="53D6C90C" w14:textId="77777777" w:rsidR="00F36B05" w:rsidRDefault="00F36B05" w:rsidP="00F36B05">
            <w:pPr>
              <w:spacing w:after="120"/>
              <w:contextualSpacing/>
              <w:jc w:val="center"/>
            </w:pPr>
          </w:p>
        </w:tc>
        <w:tc>
          <w:tcPr>
            <w:tcW w:w="485" w:type="dxa"/>
            <w:vMerge/>
            <w:vAlign w:val="center"/>
          </w:tcPr>
          <w:p w14:paraId="71EBA726" w14:textId="77777777" w:rsidR="00F36B05" w:rsidRDefault="00F36B05" w:rsidP="00F36B05">
            <w:pPr>
              <w:spacing w:after="120"/>
              <w:contextualSpacing/>
              <w:jc w:val="center"/>
            </w:pPr>
          </w:p>
        </w:tc>
        <w:tc>
          <w:tcPr>
            <w:tcW w:w="485" w:type="dxa"/>
            <w:vMerge/>
            <w:vAlign w:val="center"/>
          </w:tcPr>
          <w:p w14:paraId="78785C2E" w14:textId="77777777" w:rsidR="00F36B05" w:rsidRDefault="00F36B05" w:rsidP="00F36B05">
            <w:pPr>
              <w:spacing w:after="120"/>
              <w:contextualSpacing/>
              <w:jc w:val="center"/>
            </w:pPr>
          </w:p>
        </w:tc>
        <w:tc>
          <w:tcPr>
            <w:tcW w:w="508" w:type="dxa"/>
            <w:vMerge/>
            <w:vAlign w:val="center"/>
          </w:tcPr>
          <w:p w14:paraId="3C7548D2" w14:textId="77777777" w:rsidR="00F36B05" w:rsidRDefault="00F36B05" w:rsidP="00F36B05">
            <w:pPr>
              <w:spacing w:after="120"/>
              <w:contextualSpacing/>
              <w:jc w:val="center"/>
            </w:pPr>
          </w:p>
        </w:tc>
        <w:tc>
          <w:tcPr>
            <w:tcW w:w="595" w:type="dxa"/>
            <w:gridSpan w:val="2"/>
            <w:vMerge/>
            <w:vAlign w:val="center"/>
          </w:tcPr>
          <w:p w14:paraId="7A7780B8" w14:textId="77777777" w:rsidR="00F36B05" w:rsidRDefault="00F36B05" w:rsidP="00F36B05">
            <w:pPr>
              <w:spacing w:after="120"/>
              <w:contextualSpacing/>
              <w:jc w:val="center"/>
            </w:pPr>
          </w:p>
        </w:tc>
        <w:tc>
          <w:tcPr>
            <w:tcW w:w="595" w:type="dxa"/>
            <w:vMerge/>
            <w:vAlign w:val="center"/>
          </w:tcPr>
          <w:p w14:paraId="55920A47" w14:textId="77777777" w:rsidR="00F36B05" w:rsidRDefault="00F36B05" w:rsidP="00F36B05">
            <w:pPr>
              <w:spacing w:after="120"/>
              <w:contextualSpacing/>
              <w:jc w:val="center"/>
            </w:pPr>
          </w:p>
        </w:tc>
        <w:tc>
          <w:tcPr>
            <w:tcW w:w="705" w:type="dxa"/>
            <w:vMerge/>
            <w:vAlign w:val="center"/>
          </w:tcPr>
          <w:p w14:paraId="020D0A19" w14:textId="757A51C5" w:rsidR="00F36B05" w:rsidRDefault="00F36B05" w:rsidP="00F36B05">
            <w:pPr>
              <w:spacing w:after="120"/>
              <w:contextualSpacing/>
              <w:jc w:val="center"/>
            </w:pPr>
          </w:p>
        </w:tc>
      </w:tr>
      <w:tr w:rsidR="00F36B05" w14:paraId="4DAF982E" w14:textId="77777777" w:rsidTr="00F36B05">
        <w:tc>
          <w:tcPr>
            <w:tcW w:w="485" w:type="dxa"/>
            <w:vAlign w:val="center"/>
          </w:tcPr>
          <w:p w14:paraId="10B84561" w14:textId="77777777" w:rsidR="00F36B05" w:rsidRDefault="00F36B05" w:rsidP="00F36B05">
            <w:pPr>
              <w:spacing w:after="120"/>
              <w:contextualSpacing/>
              <w:jc w:val="center"/>
            </w:pPr>
            <w:r>
              <w:t>C</w:t>
            </w:r>
          </w:p>
        </w:tc>
        <w:tc>
          <w:tcPr>
            <w:tcW w:w="485" w:type="dxa"/>
            <w:vMerge/>
            <w:vAlign w:val="center"/>
          </w:tcPr>
          <w:p w14:paraId="59FB7626" w14:textId="77777777" w:rsidR="00F36B05" w:rsidRDefault="00F36B05" w:rsidP="00F36B05">
            <w:pPr>
              <w:spacing w:after="120"/>
              <w:contextualSpacing/>
              <w:jc w:val="center"/>
            </w:pPr>
          </w:p>
        </w:tc>
        <w:tc>
          <w:tcPr>
            <w:tcW w:w="485" w:type="dxa"/>
            <w:vMerge/>
            <w:vAlign w:val="center"/>
          </w:tcPr>
          <w:p w14:paraId="1EF06D8B" w14:textId="77777777" w:rsidR="00F36B05" w:rsidRDefault="00F36B05" w:rsidP="00F36B05">
            <w:pPr>
              <w:spacing w:after="120"/>
              <w:contextualSpacing/>
              <w:jc w:val="center"/>
            </w:pPr>
          </w:p>
        </w:tc>
        <w:tc>
          <w:tcPr>
            <w:tcW w:w="485" w:type="dxa"/>
            <w:vMerge/>
            <w:vAlign w:val="center"/>
          </w:tcPr>
          <w:p w14:paraId="08A729E4" w14:textId="77777777" w:rsidR="00F36B05" w:rsidRDefault="00F36B05" w:rsidP="00F36B05">
            <w:pPr>
              <w:spacing w:after="120"/>
              <w:contextualSpacing/>
              <w:jc w:val="center"/>
            </w:pPr>
          </w:p>
        </w:tc>
        <w:tc>
          <w:tcPr>
            <w:tcW w:w="485" w:type="dxa"/>
            <w:vMerge/>
            <w:vAlign w:val="center"/>
          </w:tcPr>
          <w:p w14:paraId="0FFED2BE" w14:textId="77777777" w:rsidR="00F36B05" w:rsidRDefault="00F36B05" w:rsidP="00F36B05">
            <w:pPr>
              <w:spacing w:after="120"/>
              <w:contextualSpacing/>
              <w:jc w:val="center"/>
            </w:pPr>
          </w:p>
        </w:tc>
        <w:tc>
          <w:tcPr>
            <w:tcW w:w="485" w:type="dxa"/>
            <w:vMerge/>
            <w:vAlign w:val="center"/>
          </w:tcPr>
          <w:p w14:paraId="3DE77E5E" w14:textId="77777777" w:rsidR="00F36B05" w:rsidRDefault="00F36B05" w:rsidP="00F36B05">
            <w:pPr>
              <w:spacing w:after="120"/>
              <w:contextualSpacing/>
              <w:jc w:val="center"/>
            </w:pPr>
          </w:p>
        </w:tc>
        <w:tc>
          <w:tcPr>
            <w:tcW w:w="485" w:type="dxa"/>
            <w:vMerge/>
            <w:vAlign w:val="center"/>
          </w:tcPr>
          <w:p w14:paraId="74E7B097" w14:textId="77777777" w:rsidR="00F36B05" w:rsidRDefault="00F36B05" w:rsidP="00F36B05">
            <w:pPr>
              <w:spacing w:after="120"/>
              <w:contextualSpacing/>
              <w:jc w:val="center"/>
            </w:pPr>
          </w:p>
        </w:tc>
        <w:tc>
          <w:tcPr>
            <w:tcW w:w="485" w:type="dxa"/>
            <w:vMerge/>
            <w:vAlign w:val="center"/>
          </w:tcPr>
          <w:p w14:paraId="776E85E4" w14:textId="77777777" w:rsidR="00F36B05" w:rsidRDefault="00F36B05" w:rsidP="00F36B05">
            <w:pPr>
              <w:spacing w:after="120"/>
              <w:contextualSpacing/>
              <w:jc w:val="center"/>
            </w:pPr>
          </w:p>
        </w:tc>
        <w:tc>
          <w:tcPr>
            <w:tcW w:w="485" w:type="dxa"/>
            <w:vMerge/>
            <w:vAlign w:val="center"/>
          </w:tcPr>
          <w:p w14:paraId="6613718A" w14:textId="77777777" w:rsidR="00F36B05" w:rsidRDefault="00F36B05" w:rsidP="00F36B05">
            <w:pPr>
              <w:spacing w:after="120"/>
              <w:contextualSpacing/>
              <w:jc w:val="center"/>
            </w:pPr>
          </w:p>
        </w:tc>
        <w:tc>
          <w:tcPr>
            <w:tcW w:w="508" w:type="dxa"/>
            <w:vMerge/>
            <w:vAlign w:val="center"/>
          </w:tcPr>
          <w:p w14:paraId="12F7A2C3" w14:textId="77777777" w:rsidR="00F36B05" w:rsidRDefault="00F36B05" w:rsidP="00F36B05">
            <w:pPr>
              <w:spacing w:after="120"/>
              <w:contextualSpacing/>
              <w:jc w:val="center"/>
            </w:pPr>
          </w:p>
        </w:tc>
        <w:tc>
          <w:tcPr>
            <w:tcW w:w="595" w:type="dxa"/>
            <w:gridSpan w:val="2"/>
            <w:vMerge/>
            <w:vAlign w:val="center"/>
          </w:tcPr>
          <w:p w14:paraId="412BCE55" w14:textId="77777777" w:rsidR="00F36B05" w:rsidRDefault="00F36B05" w:rsidP="00F36B05">
            <w:pPr>
              <w:spacing w:after="120"/>
              <w:contextualSpacing/>
              <w:jc w:val="center"/>
            </w:pPr>
          </w:p>
        </w:tc>
        <w:tc>
          <w:tcPr>
            <w:tcW w:w="595" w:type="dxa"/>
            <w:vMerge/>
            <w:vAlign w:val="center"/>
          </w:tcPr>
          <w:p w14:paraId="48977542" w14:textId="77777777" w:rsidR="00F36B05" w:rsidRDefault="00F36B05" w:rsidP="00F36B05">
            <w:pPr>
              <w:spacing w:after="120"/>
              <w:contextualSpacing/>
              <w:jc w:val="center"/>
            </w:pPr>
          </w:p>
        </w:tc>
        <w:tc>
          <w:tcPr>
            <w:tcW w:w="705" w:type="dxa"/>
            <w:vMerge/>
            <w:vAlign w:val="center"/>
          </w:tcPr>
          <w:p w14:paraId="4D90F90F" w14:textId="531B50E6" w:rsidR="00F36B05" w:rsidRDefault="00F36B05" w:rsidP="00F36B05">
            <w:pPr>
              <w:spacing w:after="120"/>
              <w:contextualSpacing/>
              <w:jc w:val="center"/>
            </w:pPr>
          </w:p>
        </w:tc>
      </w:tr>
      <w:tr w:rsidR="00F36B05" w14:paraId="40BC01CE" w14:textId="77777777" w:rsidTr="00F36B05">
        <w:tc>
          <w:tcPr>
            <w:tcW w:w="485" w:type="dxa"/>
            <w:vAlign w:val="center"/>
          </w:tcPr>
          <w:p w14:paraId="646DED7B" w14:textId="77777777" w:rsidR="00F36B05" w:rsidRDefault="00F36B05" w:rsidP="00F36B05">
            <w:pPr>
              <w:spacing w:after="120"/>
              <w:contextualSpacing/>
              <w:jc w:val="center"/>
            </w:pPr>
            <w:r>
              <w:t>D</w:t>
            </w:r>
          </w:p>
        </w:tc>
        <w:tc>
          <w:tcPr>
            <w:tcW w:w="485" w:type="dxa"/>
            <w:vMerge w:val="restart"/>
            <w:vAlign w:val="center"/>
          </w:tcPr>
          <w:p w14:paraId="7D8926A0" w14:textId="239C2431" w:rsidR="00F36B05" w:rsidRDefault="00F36B05" w:rsidP="00F36B05">
            <w:pPr>
              <w:spacing w:after="120"/>
              <w:contextualSpacing/>
              <w:jc w:val="center"/>
            </w:pPr>
            <w:r>
              <w:t>B1</w:t>
            </w:r>
          </w:p>
        </w:tc>
        <w:tc>
          <w:tcPr>
            <w:tcW w:w="485" w:type="dxa"/>
            <w:vMerge w:val="restart"/>
            <w:vAlign w:val="center"/>
          </w:tcPr>
          <w:p w14:paraId="119BCE8D" w14:textId="06DC8E0D" w:rsidR="00F36B05" w:rsidRDefault="00F36B05" w:rsidP="00F36B05">
            <w:pPr>
              <w:spacing w:after="120"/>
              <w:contextualSpacing/>
              <w:jc w:val="center"/>
            </w:pPr>
            <w:r>
              <w:t>B2</w:t>
            </w:r>
          </w:p>
        </w:tc>
        <w:tc>
          <w:tcPr>
            <w:tcW w:w="485" w:type="dxa"/>
            <w:vMerge w:val="restart"/>
            <w:vAlign w:val="center"/>
          </w:tcPr>
          <w:p w14:paraId="214FA59B" w14:textId="18383603" w:rsidR="00F36B05" w:rsidRDefault="00F36B05" w:rsidP="00F36B05">
            <w:pPr>
              <w:spacing w:after="120"/>
              <w:contextualSpacing/>
              <w:jc w:val="center"/>
            </w:pPr>
            <w:r>
              <w:t>B3</w:t>
            </w:r>
          </w:p>
        </w:tc>
        <w:tc>
          <w:tcPr>
            <w:tcW w:w="485" w:type="dxa"/>
            <w:vMerge w:val="restart"/>
            <w:vAlign w:val="center"/>
          </w:tcPr>
          <w:p w14:paraId="0790EF7F" w14:textId="30BBBE48" w:rsidR="00F36B05" w:rsidRDefault="00F36B05" w:rsidP="00F36B05">
            <w:pPr>
              <w:spacing w:after="120"/>
              <w:contextualSpacing/>
              <w:jc w:val="center"/>
            </w:pPr>
            <w:r>
              <w:t>B4</w:t>
            </w:r>
          </w:p>
        </w:tc>
        <w:tc>
          <w:tcPr>
            <w:tcW w:w="485" w:type="dxa"/>
            <w:vMerge w:val="restart"/>
            <w:vAlign w:val="center"/>
          </w:tcPr>
          <w:p w14:paraId="5E4099DA" w14:textId="11765DAE" w:rsidR="00F36B05" w:rsidRDefault="00F36B05" w:rsidP="00F36B05">
            <w:pPr>
              <w:spacing w:after="120"/>
              <w:contextualSpacing/>
              <w:jc w:val="center"/>
            </w:pPr>
            <w:r>
              <w:t>B5</w:t>
            </w:r>
          </w:p>
        </w:tc>
        <w:tc>
          <w:tcPr>
            <w:tcW w:w="485" w:type="dxa"/>
            <w:vMerge w:val="restart"/>
            <w:vAlign w:val="center"/>
          </w:tcPr>
          <w:p w14:paraId="6F5B1B4E" w14:textId="362A99BF" w:rsidR="00F36B05" w:rsidRDefault="00F36B05" w:rsidP="00F36B05">
            <w:pPr>
              <w:spacing w:after="120"/>
              <w:contextualSpacing/>
              <w:jc w:val="center"/>
            </w:pPr>
            <w:r>
              <w:t>B6</w:t>
            </w:r>
          </w:p>
        </w:tc>
        <w:tc>
          <w:tcPr>
            <w:tcW w:w="485" w:type="dxa"/>
            <w:vMerge w:val="restart"/>
            <w:vAlign w:val="center"/>
          </w:tcPr>
          <w:p w14:paraId="15337ABF" w14:textId="424FDB12" w:rsidR="00F36B05" w:rsidRDefault="00F36B05" w:rsidP="00F36B05">
            <w:pPr>
              <w:spacing w:after="120"/>
              <w:contextualSpacing/>
              <w:jc w:val="center"/>
            </w:pPr>
            <w:r>
              <w:t>B7</w:t>
            </w:r>
          </w:p>
        </w:tc>
        <w:tc>
          <w:tcPr>
            <w:tcW w:w="485" w:type="dxa"/>
            <w:vMerge w:val="restart"/>
            <w:vAlign w:val="center"/>
          </w:tcPr>
          <w:p w14:paraId="72F8AB27" w14:textId="28782F16" w:rsidR="00F36B05" w:rsidRDefault="00F36B05" w:rsidP="00F36B05">
            <w:pPr>
              <w:spacing w:after="120"/>
              <w:contextualSpacing/>
              <w:jc w:val="center"/>
            </w:pPr>
            <w:r>
              <w:t>B8</w:t>
            </w:r>
          </w:p>
        </w:tc>
        <w:tc>
          <w:tcPr>
            <w:tcW w:w="508" w:type="dxa"/>
            <w:vMerge w:val="restart"/>
            <w:vAlign w:val="center"/>
          </w:tcPr>
          <w:p w14:paraId="48CAF918" w14:textId="637C0462" w:rsidR="00F36B05" w:rsidRDefault="00F36B05" w:rsidP="00F36B05">
            <w:pPr>
              <w:spacing w:after="120"/>
              <w:contextualSpacing/>
              <w:jc w:val="center"/>
            </w:pPr>
            <w:r>
              <w:t>B9</w:t>
            </w:r>
          </w:p>
        </w:tc>
        <w:tc>
          <w:tcPr>
            <w:tcW w:w="595" w:type="dxa"/>
            <w:gridSpan w:val="2"/>
            <w:vMerge w:val="restart"/>
            <w:vAlign w:val="center"/>
          </w:tcPr>
          <w:p w14:paraId="2DC2E65C" w14:textId="06AF7E8B" w:rsidR="00F36B05" w:rsidRDefault="00F36B05" w:rsidP="00F36B05">
            <w:pPr>
              <w:spacing w:after="120"/>
              <w:contextualSpacing/>
              <w:jc w:val="center"/>
            </w:pPr>
            <w:r>
              <w:t>B10</w:t>
            </w:r>
          </w:p>
        </w:tc>
        <w:tc>
          <w:tcPr>
            <w:tcW w:w="595" w:type="dxa"/>
            <w:vMerge w:val="restart"/>
            <w:vAlign w:val="center"/>
          </w:tcPr>
          <w:p w14:paraId="290C2CB1" w14:textId="77445805" w:rsidR="00F36B05" w:rsidRDefault="00F36B05" w:rsidP="00F36B05">
            <w:pPr>
              <w:spacing w:after="120"/>
              <w:contextualSpacing/>
              <w:jc w:val="center"/>
            </w:pPr>
            <w:r>
              <w:t>B11</w:t>
            </w:r>
          </w:p>
        </w:tc>
        <w:tc>
          <w:tcPr>
            <w:tcW w:w="705" w:type="dxa"/>
            <w:vMerge w:val="restart"/>
            <w:vAlign w:val="center"/>
          </w:tcPr>
          <w:p w14:paraId="0A67873E" w14:textId="682968D2" w:rsidR="00F36B05" w:rsidRDefault="00F36B05" w:rsidP="00F36B05">
            <w:pPr>
              <w:spacing w:after="120"/>
              <w:contextualSpacing/>
              <w:jc w:val="center"/>
            </w:pPr>
            <w:r>
              <w:t>B12</w:t>
            </w:r>
          </w:p>
        </w:tc>
      </w:tr>
      <w:tr w:rsidR="00F36B05" w14:paraId="4AB7DA6B" w14:textId="77777777" w:rsidTr="00F36B05">
        <w:tc>
          <w:tcPr>
            <w:tcW w:w="485" w:type="dxa"/>
            <w:vAlign w:val="center"/>
          </w:tcPr>
          <w:p w14:paraId="079E2317" w14:textId="77777777" w:rsidR="00F36B05" w:rsidRDefault="00F36B05" w:rsidP="00F36B05">
            <w:pPr>
              <w:spacing w:after="120"/>
              <w:contextualSpacing/>
              <w:jc w:val="center"/>
            </w:pPr>
            <w:r>
              <w:t>E</w:t>
            </w:r>
          </w:p>
        </w:tc>
        <w:tc>
          <w:tcPr>
            <w:tcW w:w="485" w:type="dxa"/>
            <w:vMerge/>
            <w:vAlign w:val="center"/>
          </w:tcPr>
          <w:p w14:paraId="456A8EBD" w14:textId="77777777" w:rsidR="00F36B05" w:rsidRDefault="00F36B05" w:rsidP="00F36B05">
            <w:pPr>
              <w:spacing w:after="120"/>
              <w:contextualSpacing/>
              <w:jc w:val="center"/>
            </w:pPr>
          </w:p>
        </w:tc>
        <w:tc>
          <w:tcPr>
            <w:tcW w:w="485" w:type="dxa"/>
            <w:vMerge/>
            <w:vAlign w:val="center"/>
          </w:tcPr>
          <w:p w14:paraId="23F2C280" w14:textId="77777777" w:rsidR="00F36B05" w:rsidRDefault="00F36B05" w:rsidP="00F36B05">
            <w:pPr>
              <w:spacing w:after="120"/>
              <w:contextualSpacing/>
              <w:jc w:val="center"/>
            </w:pPr>
          </w:p>
        </w:tc>
        <w:tc>
          <w:tcPr>
            <w:tcW w:w="485" w:type="dxa"/>
            <w:vMerge/>
            <w:vAlign w:val="center"/>
          </w:tcPr>
          <w:p w14:paraId="331C7A2C" w14:textId="77777777" w:rsidR="00F36B05" w:rsidRDefault="00F36B05" w:rsidP="00F36B05">
            <w:pPr>
              <w:spacing w:after="120"/>
              <w:contextualSpacing/>
              <w:jc w:val="center"/>
            </w:pPr>
          </w:p>
        </w:tc>
        <w:tc>
          <w:tcPr>
            <w:tcW w:w="485" w:type="dxa"/>
            <w:vMerge/>
            <w:vAlign w:val="center"/>
          </w:tcPr>
          <w:p w14:paraId="6687C35F" w14:textId="77777777" w:rsidR="00F36B05" w:rsidRDefault="00F36B05" w:rsidP="00F36B05">
            <w:pPr>
              <w:spacing w:after="120"/>
              <w:contextualSpacing/>
              <w:jc w:val="center"/>
            </w:pPr>
          </w:p>
        </w:tc>
        <w:tc>
          <w:tcPr>
            <w:tcW w:w="485" w:type="dxa"/>
            <w:vMerge/>
            <w:vAlign w:val="center"/>
          </w:tcPr>
          <w:p w14:paraId="015F081B" w14:textId="77777777" w:rsidR="00F36B05" w:rsidRDefault="00F36B05" w:rsidP="00F36B05">
            <w:pPr>
              <w:spacing w:after="120"/>
              <w:contextualSpacing/>
              <w:jc w:val="center"/>
            </w:pPr>
          </w:p>
        </w:tc>
        <w:tc>
          <w:tcPr>
            <w:tcW w:w="485" w:type="dxa"/>
            <w:vMerge/>
            <w:vAlign w:val="center"/>
          </w:tcPr>
          <w:p w14:paraId="35C69933" w14:textId="77777777" w:rsidR="00F36B05" w:rsidRDefault="00F36B05" w:rsidP="00F36B05">
            <w:pPr>
              <w:spacing w:after="120"/>
              <w:contextualSpacing/>
              <w:jc w:val="center"/>
            </w:pPr>
          </w:p>
        </w:tc>
        <w:tc>
          <w:tcPr>
            <w:tcW w:w="485" w:type="dxa"/>
            <w:vMerge/>
            <w:vAlign w:val="center"/>
          </w:tcPr>
          <w:p w14:paraId="1EF00582" w14:textId="77777777" w:rsidR="00F36B05" w:rsidRDefault="00F36B05" w:rsidP="00F36B05">
            <w:pPr>
              <w:spacing w:after="120"/>
              <w:contextualSpacing/>
              <w:jc w:val="center"/>
            </w:pPr>
          </w:p>
        </w:tc>
        <w:tc>
          <w:tcPr>
            <w:tcW w:w="485" w:type="dxa"/>
            <w:vMerge/>
            <w:vAlign w:val="center"/>
          </w:tcPr>
          <w:p w14:paraId="79101235" w14:textId="77777777" w:rsidR="00F36B05" w:rsidRDefault="00F36B05" w:rsidP="00F36B05">
            <w:pPr>
              <w:spacing w:after="120"/>
              <w:contextualSpacing/>
              <w:jc w:val="center"/>
            </w:pPr>
          </w:p>
        </w:tc>
        <w:tc>
          <w:tcPr>
            <w:tcW w:w="508" w:type="dxa"/>
            <w:vMerge/>
            <w:vAlign w:val="center"/>
          </w:tcPr>
          <w:p w14:paraId="78976E1E" w14:textId="77777777" w:rsidR="00F36B05" w:rsidRDefault="00F36B05" w:rsidP="00F36B05">
            <w:pPr>
              <w:spacing w:after="120"/>
              <w:contextualSpacing/>
              <w:jc w:val="center"/>
            </w:pPr>
          </w:p>
        </w:tc>
        <w:tc>
          <w:tcPr>
            <w:tcW w:w="595" w:type="dxa"/>
            <w:gridSpan w:val="2"/>
            <w:vMerge/>
            <w:vAlign w:val="center"/>
          </w:tcPr>
          <w:p w14:paraId="64686045" w14:textId="77777777" w:rsidR="00F36B05" w:rsidRDefault="00F36B05" w:rsidP="00F36B05">
            <w:pPr>
              <w:spacing w:after="120"/>
              <w:contextualSpacing/>
              <w:jc w:val="center"/>
            </w:pPr>
          </w:p>
        </w:tc>
        <w:tc>
          <w:tcPr>
            <w:tcW w:w="595" w:type="dxa"/>
            <w:vMerge/>
            <w:vAlign w:val="center"/>
          </w:tcPr>
          <w:p w14:paraId="13421C26" w14:textId="77777777" w:rsidR="00F36B05" w:rsidRDefault="00F36B05" w:rsidP="00F36B05">
            <w:pPr>
              <w:spacing w:after="120"/>
              <w:contextualSpacing/>
              <w:jc w:val="center"/>
            </w:pPr>
          </w:p>
        </w:tc>
        <w:tc>
          <w:tcPr>
            <w:tcW w:w="705" w:type="dxa"/>
            <w:vMerge/>
            <w:vAlign w:val="center"/>
          </w:tcPr>
          <w:p w14:paraId="59B332FC" w14:textId="79DA43DE" w:rsidR="00F36B05" w:rsidRDefault="00F36B05" w:rsidP="00F36B05">
            <w:pPr>
              <w:spacing w:after="120"/>
              <w:contextualSpacing/>
              <w:jc w:val="center"/>
            </w:pPr>
          </w:p>
        </w:tc>
      </w:tr>
      <w:tr w:rsidR="00F36B05" w14:paraId="62CB9825" w14:textId="77777777" w:rsidTr="00F36B05">
        <w:tc>
          <w:tcPr>
            <w:tcW w:w="485" w:type="dxa"/>
            <w:vAlign w:val="center"/>
          </w:tcPr>
          <w:p w14:paraId="0A4311CB" w14:textId="77777777" w:rsidR="00F36B05" w:rsidRDefault="00F36B05" w:rsidP="00F36B05">
            <w:pPr>
              <w:spacing w:after="120"/>
              <w:contextualSpacing/>
              <w:jc w:val="center"/>
            </w:pPr>
            <w:r>
              <w:t>F</w:t>
            </w:r>
          </w:p>
        </w:tc>
        <w:tc>
          <w:tcPr>
            <w:tcW w:w="485" w:type="dxa"/>
            <w:vMerge/>
            <w:vAlign w:val="center"/>
          </w:tcPr>
          <w:p w14:paraId="3C1381BD" w14:textId="77777777" w:rsidR="00F36B05" w:rsidRDefault="00F36B05" w:rsidP="00F36B05">
            <w:pPr>
              <w:spacing w:after="120"/>
              <w:contextualSpacing/>
              <w:jc w:val="center"/>
            </w:pPr>
          </w:p>
        </w:tc>
        <w:tc>
          <w:tcPr>
            <w:tcW w:w="485" w:type="dxa"/>
            <w:vMerge/>
            <w:vAlign w:val="center"/>
          </w:tcPr>
          <w:p w14:paraId="536503CE" w14:textId="77777777" w:rsidR="00F36B05" w:rsidRDefault="00F36B05" w:rsidP="00F36B05">
            <w:pPr>
              <w:spacing w:after="120"/>
              <w:contextualSpacing/>
              <w:jc w:val="center"/>
            </w:pPr>
          </w:p>
        </w:tc>
        <w:tc>
          <w:tcPr>
            <w:tcW w:w="485" w:type="dxa"/>
            <w:vMerge/>
            <w:vAlign w:val="center"/>
          </w:tcPr>
          <w:p w14:paraId="654FCF00" w14:textId="77777777" w:rsidR="00F36B05" w:rsidRDefault="00F36B05" w:rsidP="00F36B05">
            <w:pPr>
              <w:spacing w:after="120"/>
              <w:contextualSpacing/>
              <w:jc w:val="center"/>
            </w:pPr>
          </w:p>
        </w:tc>
        <w:tc>
          <w:tcPr>
            <w:tcW w:w="485" w:type="dxa"/>
            <w:vMerge/>
            <w:vAlign w:val="center"/>
          </w:tcPr>
          <w:p w14:paraId="41C512AF" w14:textId="77777777" w:rsidR="00F36B05" w:rsidRDefault="00F36B05" w:rsidP="00F36B05">
            <w:pPr>
              <w:spacing w:after="120"/>
              <w:contextualSpacing/>
              <w:jc w:val="center"/>
            </w:pPr>
          </w:p>
        </w:tc>
        <w:tc>
          <w:tcPr>
            <w:tcW w:w="485" w:type="dxa"/>
            <w:vMerge/>
            <w:vAlign w:val="center"/>
          </w:tcPr>
          <w:p w14:paraId="406A9BB1" w14:textId="77777777" w:rsidR="00F36B05" w:rsidRDefault="00F36B05" w:rsidP="00F36B05">
            <w:pPr>
              <w:spacing w:after="120"/>
              <w:contextualSpacing/>
              <w:jc w:val="center"/>
            </w:pPr>
          </w:p>
        </w:tc>
        <w:tc>
          <w:tcPr>
            <w:tcW w:w="485" w:type="dxa"/>
            <w:vMerge/>
            <w:vAlign w:val="center"/>
          </w:tcPr>
          <w:p w14:paraId="54E3A027" w14:textId="77777777" w:rsidR="00F36B05" w:rsidRDefault="00F36B05" w:rsidP="00F36B05">
            <w:pPr>
              <w:spacing w:after="120"/>
              <w:contextualSpacing/>
              <w:jc w:val="center"/>
            </w:pPr>
          </w:p>
        </w:tc>
        <w:tc>
          <w:tcPr>
            <w:tcW w:w="485" w:type="dxa"/>
            <w:vMerge/>
            <w:vAlign w:val="center"/>
          </w:tcPr>
          <w:p w14:paraId="3B83E39E" w14:textId="77777777" w:rsidR="00F36B05" w:rsidRDefault="00F36B05" w:rsidP="00F36B05">
            <w:pPr>
              <w:spacing w:after="120"/>
              <w:contextualSpacing/>
              <w:jc w:val="center"/>
            </w:pPr>
          </w:p>
        </w:tc>
        <w:tc>
          <w:tcPr>
            <w:tcW w:w="485" w:type="dxa"/>
            <w:vMerge/>
            <w:vAlign w:val="center"/>
          </w:tcPr>
          <w:p w14:paraId="4DBFEA02" w14:textId="77777777" w:rsidR="00F36B05" w:rsidRDefault="00F36B05" w:rsidP="00F36B05">
            <w:pPr>
              <w:spacing w:after="120"/>
              <w:contextualSpacing/>
              <w:jc w:val="center"/>
            </w:pPr>
          </w:p>
        </w:tc>
        <w:tc>
          <w:tcPr>
            <w:tcW w:w="508" w:type="dxa"/>
            <w:vMerge/>
            <w:vAlign w:val="center"/>
          </w:tcPr>
          <w:p w14:paraId="56811EC0" w14:textId="77777777" w:rsidR="00F36B05" w:rsidRDefault="00F36B05" w:rsidP="00F36B05">
            <w:pPr>
              <w:spacing w:after="120"/>
              <w:contextualSpacing/>
              <w:jc w:val="center"/>
            </w:pPr>
          </w:p>
        </w:tc>
        <w:tc>
          <w:tcPr>
            <w:tcW w:w="595" w:type="dxa"/>
            <w:gridSpan w:val="2"/>
            <w:vMerge/>
            <w:vAlign w:val="center"/>
          </w:tcPr>
          <w:p w14:paraId="3285854A" w14:textId="77777777" w:rsidR="00F36B05" w:rsidRDefault="00F36B05" w:rsidP="00F36B05">
            <w:pPr>
              <w:spacing w:after="120"/>
              <w:contextualSpacing/>
              <w:jc w:val="center"/>
            </w:pPr>
          </w:p>
        </w:tc>
        <w:tc>
          <w:tcPr>
            <w:tcW w:w="595" w:type="dxa"/>
            <w:vMerge/>
            <w:vAlign w:val="center"/>
          </w:tcPr>
          <w:p w14:paraId="4757440B" w14:textId="77777777" w:rsidR="00F36B05" w:rsidRDefault="00F36B05" w:rsidP="00F36B05">
            <w:pPr>
              <w:spacing w:after="120"/>
              <w:contextualSpacing/>
              <w:jc w:val="center"/>
            </w:pPr>
          </w:p>
        </w:tc>
        <w:tc>
          <w:tcPr>
            <w:tcW w:w="705" w:type="dxa"/>
            <w:vMerge/>
            <w:vAlign w:val="center"/>
          </w:tcPr>
          <w:p w14:paraId="7DACA1E4" w14:textId="05DE4BED" w:rsidR="00F36B05" w:rsidRDefault="00F36B05" w:rsidP="00F36B05">
            <w:pPr>
              <w:spacing w:after="120"/>
              <w:contextualSpacing/>
              <w:jc w:val="center"/>
            </w:pPr>
          </w:p>
        </w:tc>
      </w:tr>
    </w:tbl>
    <w:p w14:paraId="5B924546" w14:textId="77777777" w:rsidR="00E52426" w:rsidRPr="00B52FFB" w:rsidRDefault="00E52426" w:rsidP="00E52426">
      <w:pPr>
        <w:pStyle w:val="Heading4"/>
      </w:pPr>
      <w:bookmarkStart w:id="33" w:name="_Toc123543115"/>
      <w:r w:rsidRPr="006F580A">
        <w:t>Reagents</w:t>
      </w:r>
      <w:bookmarkEnd w:id="33"/>
      <w:r w:rsidRPr="006F580A">
        <w:t xml:space="preserve"> </w:t>
      </w:r>
    </w:p>
    <w:p w14:paraId="1578729D" w14:textId="7A3AF6C3" w:rsidR="00E52426" w:rsidRDefault="00E52426" w:rsidP="00E52426">
      <w:pPr>
        <w:shd w:val="clear" w:color="auto" w:fill="FFFFFF"/>
        <w:rPr>
          <w:bCs/>
        </w:rPr>
      </w:pPr>
      <w:r>
        <w:rPr>
          <w:bCs/>
        </w:rPr>
        <w:t>SC-</w:t>
      </w:r>
      <w:proofErr w:type="spellStart"/>
      <w:r>
        <w:rPr>
          <w:bCs/>
        </w:rPr>
        <w:t>ura</w:t>
      </w:r>
      <w:proofErr w:type="spellEnd"/>
      <w:r>
        <w:rPr>
          <w:bCs/>
        </w:rPr>
        <w:t xml:space="preserve"> Media (100 mL)</w:t>
      </w:r>
    </w:p>
    <w:p w14:paraId="48D19EE4" w14:textId="11DEE8F7" w:rsidR="00E52426" w:rsidRDefault="00E52426" w:rsidP="00E52426">
      <w:pPr>
        <w:shd w:val="clear" w:color="auto" w:fill="FFFFFF"/>
        <w:ind w:left="360"/>
        <w:rPr>
          <w:bCs/>
        </w:rPr>
      </w:pPr>
      <w:r>
        <w:rPr>
          <w:bCs/>
        </w:rPr>
        <w:t xml:space="preserve">To 250 mL bottle add: </w:t>
      </w:r>
    </w:p>
    <w:p w14:paraId="2CC970F6" w14:textId="733A17A1" w:rsidR="00E52426" w:rsidRDefault="00E52426" w:rsidP="00E52426">
      <w:pPr>
        <w:shd w:val="clear" w:color="auto" w:fill="FFFFFF"/>
        <w:ind w:left="720"/>
        <w:rPr>
          <w:bCs/>
        </w:rPr>
      </w:pPr>
      <w:r>
        <w:rPr>
          <w:bCs/>
        </w:rPr>
        <w:t>0.19 g of SC-</w:t>
      </w:r>
      <w:proofErr w:type="spellStart"/>
      <w:r>
        <w:rPr>
          <w:bCs/>
        </w:rPr>
        <w:t>ura</w:t>
      </w:r>
      <w:proofErr w:type="spellEnd"/>
      <w:r>
        <w:rPr>
          <w:bCs/>
        </w:rPr>
        <w:t xml:space="preserve"> media </w:t>
      </w:r>
    </w:p>
    <w:p w14:paraId="46FF68EE" w14:textId="11A1A16A" w:rsidR="00E52426" w:rsidRPr="008F7080" w:rsidRDefault="00E52426" w:rsidP="00E52426">
      <w:pPr>
        <w:shd w:val="clear" w:color="auto" w:fill="FFFFFF"/>
        <w:ind w:left="720"/>
        <w:rPr>
          <w:bCs/>
        </w:rPr>
      </w:pPr>
      <w:r>
        <w:rPr>
          <w:bCs/>
        </w:rPr>
        <w:t>100 mL of water</w:t>
      </w:r>
    </w:p>
    <w:p w14:paraId="4F694AF3" w14:textId="1E3B79B2" w:rsidR="00E52426" w:rsidRDefault="00E52426" w:rsidP="00E52426">
      <w:pPr>
        <w:shd w:val="clear" w:color="auto" w:fill="FFFFFF"/>
        <w:ind w:left="360"/>
        <w:rPr>
          <w:bCs/>
        </w:rPr>
      </w:pPr>
      <w:r>
        <w:rPr>
          <w:bCs/>
        </w:rPr>
        <w:t>Mix and autoclave Liquid 15’</w:t>
      </w:r>
    </w:p>
    <w:p w14:paraId="703A8A2F" w14:textId="0AF7188A" w:rsidR="001D343A" w:rsidRPr="006F580A" w:rsidRDefault="001D343A" w:rsidP="00470991">
      <w:pPr>
        <w:pStyle w:val="Heading2"/>
      </w:pPr>
      <w:bookmarkStart w:id="34" w:name="_Toc123543116"/>
      <w:r>
        <w:t>Friday</w:t>
      </w:r>
      <w:r w:rsidRPr="006F580A">
        <w:t xml:space="preserve">, </w:t>
      </w:r>
      <w:r>
        <w:t>November</w:t>
      </w:r>
      <w:r w:rsidRPr="006F580A">
        <w:t xml:space="preserve"> </w:t>
      </w:r>
      <w:r>
        <w:t>11</w:t>
      </w:r>
      <w:r w:rsidRPr="006F580A">
        <w:t>, 2022</w:t>
      </w:r>
      <w:bookmarkEnd w:id="34"/>
    </w:p>
    <w:p w14:paraId="10D41C59" w14:textId="77777777" w:rsidR="001D343A" w:rsidRPr="006F580A" w:rsidRDefault="001D343A" w:rsidP="001D343A">
      <w:pPr>
        <w:rPr>
          <w:b/>
          <w:sz w:val="18"/>
          <w:szCs w:val="18"/>
        </w:rPr>
      </w:pPr>
      <w:r w:rsidRPr="006F580A">
        <w:rPr>
          <w:b/>
          <w:sz w:val="18"/>
          <w:szCs w:val="18"/>
        </w:rPr>
        <w:t>To Do:</w:t>
      </w:r>
    </w:p>
    <w:p w14:paraId="34502BC5" w14:textId="05CDCB3C" w:rsidR="001D343A" w:rsidRPr="00E52426" w:rsidRDefault="00CF4481">
      <w:pPr>
        <w:numPr>
          <w:ilvl w:val="0"/>
          <w:numId w:val="9"/>
        </w:numPr>
        <w:pBdr>
          <w:top w:val="nil"/>
          <w:left w:val="nil"/>
          <w:bottom w:val="nil"/>
          <w:right w:val="nil"/>
          <w:between w:val="nil"/>
        </w:pBdr>
        <w:rPr>
          <w:strike/>
          <w:color w:val="000000"/>
          <w:sz w:val="18"/>
          <w:szCs w:val="18"/>
        </w:rPr>
      </w:pPr>
      <w:r w:rsidRPr="00E52426">
        <w:rPr>
          <w:strike/>
          <w:color w:val="000000"/>
          <w:sz w:val="18"/>
          <w:szCs w:val="18"/>
        </w:rPr>
        <w:t>Miniprep yeast plasmid</w:t>
      </w:r>
    </w:p>
    <w:p w14:paraId="2BD0A7DD" w14:textId="15A7C39B" w:rsidR="0093083B" w:rsidRPr="009542B1" w:rsidRDefault="001B266C" w:rsidP="0093083B">
      <w:pPr>
        <w:numPr>
          <w:ilvl w:val="0"/>
          <w:numId w:val="9"/>
        </w:numPr>
        <w:pBdr>
          <w:top w:val="nil"/>
          <w:left w:val="nil"/>
          <w:bottom w:val="nil"/>
          <w:right w:val="nil"/>
          <w:between w:val="nil"/>
        </w:pBdr>
        <w:rPr>
          <w:strike/>
          <w:color w:val="000000"/>
          <w:sz w:val="18"/>
          <w:szCs w:val="18"/>
        </w:rPr>
      </w:pPr>
      <w:r w:rsidRPr="009542B1">
        <w:rPr>
          <w:strike/>
          <w:color w:val="000000"/>
          <w:sz w:val="18"/>
          <w:szCs w:val="18"/>
        </w:rPr>
        <w:t>PCR of potential triple mutants again</w:t>
      </w:r>
    </w:p>
    <w:p w14:paraId="6007D3C5" w14:textId="158B2E1F" w:rsidR="001B266C" w:rsidRPr="009542B1" w:rsidRDefault="001B266C" w:rsidP="0093083B">
      <w:pPr>
        <w:numPr>
          <w:ilvl w:val="0"/>
          <w:numId w:val="9"/>
        </w:numPr>
        <w:pBdr>
          <w:top w:val="nil"/>
          <w:left w:val="nil"/>
          <w:bottom w:val="nil"/>
          <w:right w:val="nil"/>
          <w:between w:val="nil"/>
        </w:pBdr>
        <w:rPr>
          <w:strike/>
          <w:color w:val="000000"/>
          <w:sz w:val="18"/>
          <w:szCs w:val="18"/>
        </w:rPr>
      </w:pPr>
      <w:r w:rsidRPr="009542B1">
        <w:rPr>
          <w:strike/>
          <w:color w:val="000000"/>
          <w:sz w:val="18"/>
          <w:szCs w:val="18"/>
        </w:rPr>
        <w:t>Gel of PCR of potential triple mutants</w:t>
      </w:r>
    </w:p>
    <w:p w14:paraId="59730579" w14:textId="77777777" w:rsidR="001D343A" w:rsidRDefault="001D343A" w:rsidP="001D343A">
      <w:pPr>
        <w:shd w:val="clear" w:color="auto" w:fill="FFFFFF"/>
        <w:spacing w:after="120"/>
        <w:rPr>
          <w:b/>
          <w:u w:val="single"/>
        </w:rPr>
      </w:pPr>
      <w:r w:rsidRPr="006F580A">
        <w:rPr>
          <w:b/>
          <w:u w:val="single"/>
        </w:rPr>
        <w:t>Results and Data:</w:t>
      </w:r>
    </w:p>
    <w:p w14:paraId="5B210CF9" w14:textId="0CB04F1B" w:rsidR="00E52426" w:rsidRDefault="00E52426" w:rsidP="00E52426">
      <w:r>
        <w:t xml:space="preserve">My yeast overnights didn’t grow even a little bit. </w:t>
      </w:r>
    </w:p>
    <w:p w14:paraId="02D91BF6" w14:textId="7533B12D" w:rsidR="001B266C" w:rsidRPr="00BE496E" w:rsidRDefault="001B266C" w:rsidP="001B266C">
      <w:pPr>
        <w:pStyle w:val="Heading3"/>
        <w:rPr>
          <w:i/>
          <w:iCs/>
        </w:rPr>
      </w:pPr>
      <w:bookmarkStart w:id="35" w:name="_Toc123543117"/>
      <w:r w:rsidRPr="006F580A">
        <w:t xml:space="preserve">PCR </w:t>
      </w:r>
      <w:r>
        <w:t xml:space="preserve">of Potential Triple Mutants to Check for </w:t>
      </w:r>
      <w:r>
        <w:rPr>
          <w:i/>
          <w:iCs/>
        </w:rPr>
        <w:t xml:space="preserve">rpsU1 </w:t>
      </w:r>
      <w:r>
        <w:t xml:space="preserve">or </w:t>
      </w:r>
      <w:r>
        <w:rPr>
          <w:i/>
          <w:iCs/>
        </w:rPr>
        <w:t>rpsU3</w:t>
      </w:r>
      <w:bookmarkEnd w:id="35"/>
    </w:p>
    <w:p w14:paraId="5E126D67" w14:textId="77777777" w:rsidR="001B266C" w:rsidRPr="00C5684B" w:rsidRDefault="001B266C">
      <w:pPr>
        <w:numPr>
          <w:ilvl w:val="0"/>
          <w:numId w:val="49"/>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 xml:space="preserve">Acquired and labelled PCR tubes: </w:t>
      </w:r>
      <w:r>
        <w:rPr>
          <w:rFonts w:ascii="Cambria" w:eastAsia="Cambria" w:hAnsi="Cambria" w:cs="Cambria"/>
          <w:color w:val="000000"/>
          <w:sz w:val="22"/>
          <w:szCs w:val="22"/>
        </w:rPr>
        <w:t>1, 2, 3, 4, 5, 7, 8, LVS’,</w:t>
      </w:r>
      <w:r w:rsidRPr="006F580A">
        <w:rPr>
          <w:rFonts w:ascii="Cambria" w:eastAsia="Cambria" w:hAnsi="Cambria" w:cs="Cambria"/>
          <w:color w:val="000000"/>
          <w:sz w:val="22"/>
          <w:szCs w:val="22"/>
        </w:rPr>
        <w:t xml:space="preserve"> and negative control</w:t>
      </w:r>
      <w:r>
        <w:rPr>
          <w:rFonts w:ascii="Cambria" w:eastAsia="Cambria" w:hAnsi="Cambria" w:cs="Cambria"/>
          <w:color w:val="000000"/>
          <w:sz w:val="22"/>
          <w:szCs w:val="22"/>
        </w:rPr>
        <w:t>s</w:t>
      </w:r>
      <w:r w:rsidRPr="006F580A">
        <w:rPr>
          <w:rFonts w:ascii="Cambria" w:eastAsia="Cambria" w:hAnsi="Cambria" w:cs="Cambria"/>
          <w:color w:val="000000"/>
          <w:sz w:val="22"/>
          <w:szCs w:val="22"/>
        </w:rPr>
        <w:t xml:space="preserve">. </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1B266C" w:rsidRPr="006F580A" w14:paraId="2D46E673" w14:textId="77777777" w:rsidTr="007C7373">
        <w:trPr>
          <w:trHeight w:val="80"/>
        </w:trPr>
        <w:tc>
          <w:tcPr>
            <w:tcW w:w="1278" w:type="dxa"/>
          </w:tcPr>
          <w:p w14:paraId="03FBFBBD" w14:textId="77777777" w:rsidR="001B266C" w:rsidRPr="006F580A" w:rsidRDefault="001B266C" w:rsidP="007C7373">
            <w:pPr>
              <w:keepNext/>
            </w:pPr>
            <w:r w:rsidRPr="006F580A">
              <w:t>Reaction</w:t>
            </w:r>
            <w:r>
              <w:t>#</w:t>
            </w:r>
            <w:r w:rsidRPr="006F580A">
              <w:t xml:space="preserve"> </w:t>
            </w:r>
          </w:p>
        </w:tc>
        <w:tc>
          <w:tcPr>
            <w:tcW w:w="2446" w:type="dxa"/>
          </w:tcPr>
          <w:p w14:paraId="74F53AAD" w14:textId="77777777" w:rsidR="001B266C" w:rsidRPr="006F580A" w:rsidRDefault="001B266C" w:rsidP="007C7373">
            <w:pPr>
              <w:keepNext/>
            </w:pPr>
            <w:r w:rsidRPr="006F580A">
              <w:t>Plasmid/Region</w:t>
            </w:r>
          </w:p>
        </w:tc>
        <w:tc>
          <w:tcPr>
            <w:tcW w:w="1514" w:type="dxa"/>
          </w:tcPr>
          <w:p w14:paraId="7ED907D0" w14:textId="77777777" w:rsidR="001B266C" w:rsidRPr="006F580A" w:rsidRDefault="001B266C" w:rsidP="007C7373">
            <w:pPr>
              <w:keepNext/>
            </w:pPr>
            <w:r w:rsidRPr="006F580A">
              <w:t>Source DNA</w:t>
            </w:r>
          </w:p>
        </w:tc>
        <w:tc>
          <w:tcPr>
            <w:tcW w:w="2736" w:type="dxa"/>
          </w:tcPr>
          <w:p w14:paraId="670DB843" w14:textId="77777777" w:rsidR="001B266C" w:rsidRPr="006F580A" w:rsidRDefault="001B266C" w:rsidP="007C7373">
            <w:pPr>
              <w:keepNext/>
            </w:pPr>
            <w:r w:rsidRPr="006F580A">
              <w:t>Primers</w:t>
            </w:r>
          </w:p>
        </w:tc>
        <w:tc>
          <w:tcPr>
            <w:tcW w:w="1376" w:type="dxa"/>
          </w:tcPr>
          <w:p w14:paraId="1462CC5E" w14:textId="77777777" w:rsidR="001B266C" w:rsidRPr="006F580A" w:rsidRDefault="001B266C" w:rsidP="007C7373">
            <w:pPr>
              <w:keepNext/>
            </w:pPr>
            <w:r w:rsidRPr="006F580A">
              <w:t>Length (bp)</w:t>
            </w:r>
          </w:p>
        </w:tc>
      </w:tr>
      <w:tr w:rsidR="001B266C" w:rsidRPr="006F580A" w14:paraId="4855CD93" w14:textId="77777777" w:rsidTr="007C7373">
        <w:trPr>
          <w:trHeight w:val="242"/>
        </w:trPr>
        <w:tc>
          <w:tcPr>
            <w:tcW w:w="1278" w:type="dxa"/>
          </w:tcPr>
          <w:p w14:paraId="14039B61" w14:textId="77777777" w:rsidR="001B266C" w:rsidRPr="006F580A" w:rsidRDefault="001B266C" w:rsidP="007C7373">
            <w:r>
              <w:t>1</w:t>
            </w:r>
          </w:p>
        </w:tc>
        <w:tc>
          <w:tcPr>
            <w:tcW w:w="2446" w:type="dxa"/>
          </w:tcPr>
          <w:p w14:paraId="696C844B" w14:textId="77777777" w:rsidR="001B266C" w:rsidRPr="006F580A" w:rsidRDefault="001B266C" w:rsidP="007C7373">
            <w:r w:rsidRPr="001B7A98">
              <w:rPr>
                <w:i/>
                <w:iCs/>
              </w:rPr>
              <w:t>rpsU2</w:t>
            </w:r>
          </w:p>
        </w:tc>
        <w:tc>
          <w:tcPr>
            <w:tcW w:w="1514" w:type="dxa"/>
          </w:tcPr>
          <w:p w14:paraId="031C29F6" w14:textId="77777777" w:rsidR="001B266C" w:rsidRPr="006F580A" w:rsidRDefault="001B266C" w:rsidP="007C7373">
            <w:r>
              <w:t>Mutant 1</w:t>
            </w:r>
          </w:p>
        </w:tc>
        <w:tc>
          <w:tcPr>
            <w:tcW w:w="2736" w:type="dxa"/>
          </w:tcPr>
          <w:p w14:paraId="6A826761" w14:textId="77777777" w:rsidR="001B266C" w:rsidRPr="006F580A" w:rsidRDefault="001B266C" w:rsidP="007C7373">
            <w:r w:rsidRPr="00FE56A2">
              <w:t>KROL601, KROL602</w:t>
            </w:r>
          </w:p>
        </w:tc>
        <w:tc>
          <w:tcPr>
            <w:tcW w:w="1376" w:type="dxa"/>
          </w:tcPr>
          <w:p w14:paraId="27C4EA1B" w14:textId="77777777" w:rsidR="001B266C" w:rsidRPr="006F580A" w:rsidRDefault="001B266C" w:rsidP="007C7373">
            <w:r w:rsidRPr="006F580A">
              <w:t>-</w:t>
            </w:r>
          </w:p>
        </w:tc>
      </w:tr>
      <w:tr w:rsidR="001B266C" w:rsidRPr="006F580A" w14:paraId="597651B4" w14:textId="77777777" w:rsidTr="007C7373">
        <w:trPr>
          <w:trHeight w:val="20"/>
        </w:trPr>
        <w:tc>
          <w:tcPr>
            <w:tcW w:w="1278" w:type="dxa"/>
          </w:tcPr>
          <w:p w14:paraId="1EBC49FC" w14:textId="77777777" w:rsidR="001B266C" w:rsidRPr="006F580A" w:rsidRDefault="001B266C" w:rsidP="007C7373">
            <w:r>
              <w:t>2</w:t>
            </w:r>
          </w:p>
        </w:tc>
        <w:tc>
          <w:tcPr>
            <w:tcW w:w="2446" w:type="dxa"/>
          </w:tcPr>
          <w:p w14:paraId="386F0A43" w14:textId="77777777" w:rsidR="001B266C" w:rsidRPr="00F33139" w:rsidRDefault="001B266C" w:rsidP="007C7373">
            <w:r w:rsidRPr="001B7A98">
              <w:rPr>
                <w:i/>
                <w:iCs/>
              </w:rPr>
              <w:t>rpsU2</w:t>
            </w:r>
          </w:p>
        </w:tc>
        <w:tc>
          <w:tcPr>
            <w:tcW w:w="1514" w:type="dxa"/>
          </w:tcPr>
          <w:p w14:paraId="16E96B48" w14:textId="77777777" w:rsidR="001B266C" w:rsidRPr="006F580A" w:rsidRDefault="001B266C" w:rsidP="007C7373">
            <w:r>
              <w:t>Mutant 2</w:t>
            </w:r>
          </w:p>
        </w:tc>
        <w:tc>
          <w:tcPr>
            <w:tcW w:w="2736" w:type="dxa"/>
          </w:tcPr>
          <w:p w14:paraId="13C572D0" w14:textId="77777777" w:rsidR="001B266C" w:rsidRPr="006F580A" w:rsidRDefault="001B266C" w:rsidP="007C7373">
            <w:r w:rsidRPr="00FE56A2">
              <w:t>KROL601, KROL602</w:t>
            </w:r>
          </w:p>
        </w:tc>
        <w:tc>
          <w:tcPr>
            <w:tcW w:w="1376" w:type="dxa"/>
          </w:tcPr>
          <w:p w14:paraId="18D25E3F" w14:textId="77777777" w:rsidR="001B266C" w:rsidRPr="006F580A" w:rsidRDefault="001B266C" w:rsidP="007C7373">
            <w:r w:rsidRPr="006F580A">
              <w:t>-</w:t>
            </w:r>
          </w:p>
        </w:tc>
      </w:tr>
      <w:tr w:rsidR="001B266C" w:rsidRPr="006F580A" w14:paraId="3D9B3E65" w14:textId="77777777" w:rsidTr="007C7373">
        <w:trPr>
          <w:trHeight w:val="20"/>
        </w:trPr>
        <w:tc>
          <w:tcPr>
            <w:tcW w:w="1278" w:type="dxa"/>
          </w:tcPr>
          <w:p w14:paraId="2B2956C9" w14:textId="77777777" w:rsidR="001B266C" w:rsidRDefault="001B266C" w:rsidP="007C7373">
            <w:r>
              <w:t>3</w:t>
            </w:r>
          </w:p>
        </w:tc>
        <w:tc>
          <w:tcPr>
            <w:tcW w:w="2446" w:type="dxa"/>
          </w:tcPr>
          <w:p w14:paraId="6BF3222D" w14:textId="77777777" w:rsidR="001B266C" w:rsidRDefault="001B266C" w:rsidP="007C7373">
            <w:r w:rsidRPr="001B7A98">
              <w:rPr>
                <w:i/>
                <w:iCs/>
              </w:rPr>
              <w:t>rpsU2</w:t>
            </w:r>
          </w:p>
        </w:tc>
        <w:tc>
          <w:tcPr>
            <w:tcW w:w="1514" w:type="dxa"/>
          </w:tcPr>
          <w:p w14:paraId="69730B49" w14:textId="77777777" w:rsidR="001B266C" w:rsidRDefault="001B266C" w:rsidP="007C7373">
            <w:r>
              <w:t>Mutant 7</w:t>
            </w:r>
          </w:p>
        </w:tc>
        <w:tc>
          <w:tcPr>
            <w:tcW w:w="2736" w:type="dxa"/>
          </w:tcPr>
          <w:p w14:paraId="7D84E1EE" w14:textId="77777777" w:rsidR="001B266C" w:rsidRPr="00F33139" w:rsidRDefault="001B266C" w:rsidP="007C7373">
            <w:r w:rsidRPr="00FE56A2">
              <w:t>KROL601, KROL602</w:t>
            </w:r>
          </w:p>
        </w:tc>
        <w:tc>
          <w:tcPr>
            <w:tcW w:w="1376" w:type="dxa"/>
          </w:tcPr>
          <w:p w14:paraId="6DDC75AC" w14:textId="77777777" w:rsidR="001B266C" w:rsidRDefault="001B266C" w:rsidP="007C7373">
            <w:r w:rsidRPr="006F580A">
              <w:t>-</w:t>
            </w:r>
          </w:p>
        </w:tc>
      </w:tr>
      <w:tr w:rsidR="001B266C" w:rsidRPr="006F580A" w14:paraId="03053831" w14:textId="77777777" w:rsidTr="007C7373">
        <w:trPr>
          <w:trHeight w:val="20"/>
        </w:trPr>
        <w:tc>
          <w:tcPr>
            <w:tcW w:w="1278" w:type="dxa"/>
          </w:tcPr>
          <w:p w14:paraId="07B58CB9" w14:textId="77777777" w:rsidR="001B266C" w:rsidRDefault="001B266C" w:rsidP="007C7373">
            <w:r>
              <w:t>4</w:t>
            </w:r>
          </w:p>
        </w:tc>
        <w:tc>
          <w:tcPr>
            <w:tcW w:w="2446" w:type="dxa"/>
          </w:tcPr>
          <w:p w14:paraId="5AE45B7D" w14:textId="77777777" w:rsidR="001B266C" w:rsidRDefault="001B266C" w:rsidP="007C7373">
            <w:r w:rsidRPr="001B7A98">
              <w:rPr>
                <w:i/>
                <w:iCs/>
              </w:rPr>
              <w:t>rpsU2</w:t>
            </w:r>
          </w:p>
        </w:tc>
        <w:tc>
          <w:tcPr>
            <w:tcW w:w="1514" w:type="dxa"/>
          </w:tcPr>
          <w:p w14:paraId="0596B2CA" w14:textId="77777777" w:rsidR="001B266C" w:rsidRDefault="001B266C" w:rsidP="007C7373">
            <w:r>
              <w:t>Mutant 8</w:t>
            </w:r>
          </w:p>
        </w:tc>
        <w:tc>
          <w:tcPr>
            <w:tcW w:w="2736" w:type="dxa"/>
          </w:tcPr>
          <w:p w14:paraId="0155A3D6" w14:textId="77777777" w:rsidR="001B266C" w:rsidRPr="00F33139" w:rsidRDefault="001B266C" w:rsidP="007C7373">
            <w:r w:rsidRPr="00FE56A2">
              <w:t>KROL601, KROL602</w:t>
            </w:r>
          </w:p>
        </w:tc>
        <w:tc>
          <w:tcPr>
            <w:tcW w:w="1376" w:type="dxa"/>
          </w:tcPr>
          <w:p w14:paraId="4D7B01E9" w14:textId="77777777" w:rsidR="001B266C" w:rsidRDefault="001B266C" w:rsidP="007C7373">
            <w:r w:rsidRPr="006F580A">
              <w:t>-</w:t>
            </w:r>
          </w:p>
        </w:tc>
      </w:tr>
      <w:tr w:rsidR="001B266C" w:rsidRPr="006F580A" w14:paraId="2D6C10FB" w14:textId="77777777" w:rsidTr="007C7373">
        <w:trPr>
          <w:trHeight w:val="20"/>
        </w:trPr>
        <w:tc>
          <w:tcPr>
            <w:tcW w:w="1278" w:type="dxa"/>
          </w:tcPr>
          <w:p w14:paraId="7A4967FE" w14:textId="77777777" w:rsidR="001B266C" w:rsidRDefault="001B266C" w:rsidP="007C7373">
            <w:r>
              <w:t>5</w:t>
            </w:r>
          </w:p>
        </w:tc>
        <w:tc>
          <w:tcPr>
            <w:tcW w:w="2446" w:type="dxa"/>
          </w:tcPr>
          <w:p w14:paraId="6D278451" w14:textId="77777777" w:rsidR="001B266C" w:rsidRPr="008A1C4E" w:rsidRDefault="001B266C" w:rsidP="007C7373">
            <w:r>
              <w:rPr>
                <w:i/>
                <w:iCs/>
              </w:rPr>
              <w:t>rpsU2</w:t>
            </w:r>
          </w:p>
        </w:tc>
        <w:tc>
          <w:tcPr>
            <w:tcW w:w="1514" w:type="dxa"/>
          </w:tcPr>
          <w:p w14:paraId="200C10BD" w14:textId="77777777" w:rsidR="001B266C" w:rsidRDefault="001B266C" w:rsidP="007C7373">
            <w:r>
              <w:t>LVS</w:t>
            </w:r>
          </w:p>
        </w:tc>
        <w:tc>
          <w:tcPr>
            <w:tcW w:w="2736" w:type="dxa"/>
          </w:tcPr>
          <w:p w14:paraId="09EAD923" w14:textId="77777777" w:rsidR="001B266C" w:rsidRPr="00F33139" w:rsidRDefault="001B266C" w:rsidP="007C7373">
            <w:r w:rsidRPr="00FE56A2">
              <w:t>KROL601, KROL602</w:t>
            </w:r>
          </w:p>
        </w:tc>
        <w:tc>
          <w:tcPr>
            <w:tcW w:w="1376" w:type="dxa"/>
          </w:tcPr>
          <w:p w14:paraId="1198C938" w14:textId="77777777" w:rsidR="001B266C" w:rsidRDefault="001B266C" w:rsidP="007C7373">
            <w:r>
              <w:t>193</w:t>
            </w:r>
          </w:p>
        </w:tc>
      </w:tr>
      <w:tr w:rsidR="001B266C" w:rsidRPr="006F580A" w14:paraId="4D17E059" w14:textId="77777777" w:rsidTr="007C7373">
        <w:trPr>
          <w:trHeight w:val="20"/>
        </w:trPr>
        <w:tc>
          <w:tcPr>
            <w:tcW w:w="1278" w:type="dxa"/>
          </w:tcPr>
          <w:p w14:paraId="25D44A65" w14:textId="77777777" w:rsidR="001B266C" w:rsidRDefault="001B266C" w:rsidP="007C7373">
            <w:r>
              <w:t>6</w:t>
            </w:r>
          </w:p>
        </w:tc>
        <w:tc>
          <w:tcPr>
            <w:tcW w:w="2446" w:type="dxa"/>
          </w:tcPr>
          <w:p w14:paraId="5C36DD08" w14:textId="77777777" w:rsidR="001B266C" w:rsidRDefault="001B266C" w:rsidP="007C7373">
            <w:pPr>
              <w:rPr>
                <w:i/>
                <w:iCs/>
              </w:rPr>
            </w:pPr>
            <w:r>
              <w:rPr>
                <w:i/>
                <w:iCs/>
              </w:rPr>
              <w:t>rpsU2</w:t>
            </w:r>
          </w:p>
        </w:tc>
        <w:tc>
          <w:tcPr>
            <w:tcW w:w="1514" w:type="dxa"/>
          </w:tcPr>
          <w:p w14:paraId="3FCA5BAA" w14:textId="77777777" w:rsidR="001B266C" w:rsidRDefault="001B266C" w:rsidP="007C7373">
            <w:r>
              <w:t>KRLVS47</w:t>
            </w:r>
          </w:p>
        </w:tc>
        <w:tc>
          <w:tcPr>
            <w:tcW w:w="2736" w:type="dxa"/>
          </w:tcPr>
          <w:p w14:paraId="512B67D7" w14:textId="77777777" w:rsidR="001B266C" w:rsidRPr="00FE56A2" w:rsidRDefault="001B266C" w:rsidP="007C7373">
            <w:r w:rsidRPr="00FE56A2">
              <w:t>KROL601, KROL602</w:t>
            </w:r>
          </w:p>
        </w:tc>
        <w:tc>
          <w:tcPr>
            <w:tcW w:w="1376" w:type="dxa"/>
          </w:tcPr>
          <w:p w14:paraId="093B9034" w14:textId="77777777" w:rsidR="001B266C" w:rsidRDefault="001B266C" w:rsidP="007C7373">
            <w:r w:rsidRPr="006F580A">
              <w:t>-</w:t>
            </w:r>
          </w:p>
        </w:tc>
      </w:tr>
      <w:tr w:rsidR="001B266C" w:rsidRPr="006F580A" w14:paraId="0D1CB480" w14:textId="77777777" w:rsidTr="007C7373">
        <w:trPr>
          <w:trHeight w:val="20"/>
        </w:trPr>
        <w:tc>
          <w:tcPr>
            <w:tcW w:w="1278" w:type="dxa"/>
          </w:tcPr>
          <w:p w14:paraId="28069EC9" w14:textId="77777777" w:rsidR="001B266C" w:rsidRDefault="001B266C" w:rsidP="007C7373">
            <w:r>
              <w:t>7</w:t>
            </w:r>
          </w:p>
        </w:tc>
        <w:tc>
          <w:tcPr>
            <w:tcW w:w="2446" w:type="dxa"/>
          </w:tcPr>
          <w:p w14:paraId="21064071" w14:textId="77777777" w:rsidR="001B266C" w:rsidRDefault="001B266C" w:rsidP="007C7373">
            <w:r w:rsidRPr="006F580A">
              <w:t>- control</w:t>
            </w:r>
          </w:p>
        </w:tc>
        <w:tc>
          <w:tcPr>
            <w:tcW w:w="1514" w:type="dxa"/>
          </w:tcPr>
          <w:p w14:paraId="07E2E41B" w14:textId="77777777" w:rsidR="001B266C" w:rsidRDefault="001B266C" w:rsidP="007C7373">
            <w:r w:rsidRPr="006F580A">
              <w:t>-</w:t>
            </w:r>
          </w:p>
        </w:tc>
        <w:tc>
          <w:tcPr>
            <w:tcW w:w="2736" w:type="dxa"/>
          </w:tcPr>
          <w:p w14:paraId="26558400" w14:textId="77777777" w:rsidR="001B266C" w:rsidRPr="00F33139" w:rsidRDefault="001B266C" w:rsidP="007C7373">
            <w:r w:rsidRPr="00FE56A2">
              <w:t>KROL601, KROL602</w:t>
            </w:r>
          </w:p>
        </w:tc>
        <w:tc>
          <w:tcPr>
            <w:tcW w:w="1376" w:type="dxa"/>
          </w:tcPr>
          <w:p w14:paraId="39B5C393" w14:textId="77777777" w:rsidR="001B266C" w:rsidRDefault="001B266C" w:rsidP="007C7373">
            <w:r w:rsidRPr="006F580A">
              <w:t>-</w:t>
            </w:r>
          </w:p>
        </w:tc>
      </w:tr>
      <w:tr w:rsidR="001B266C" w:rsidRPr="006F580A" w14:paraId="3C08B25C" w14:textId="77777777" w:rsidTr="007C7373">
        <w:trPr>
          <w:trHeight w:val="20"/>
        </w:trPr>
        <w:tc>
          <w:tcPr>
            <w:tcW w:w="1278" w:type="dxa"/>
          </w:tcPr>
          <w:p w14:paraId="21453AAA" w14:textId="77777777" w:rsidR="001B266C" w:rsidRDefault="001B266C" w:rsidP="007C7373">
            <w:r>
              <w:t>8</w:t>
            </w:r>
          </w:p>
        </w:tc>
        <w:tc>
          <w:tcPr>
            <w:tcW w:w="2446" w:type="dxa"/>
          </w:tcPr>
          <w:p w14:paraId="77E84D04" w14:textId="77777777" w:rsidR="001B266C" w:rsidRPr="008A1C4E" w:rsidRDefault="001B266C" w:rsidP="007C7373">
            <w:pPr>
              <w:rPr>
                <w:i/>
                <w:iCs/>
              </w:rPr>
            </w:pPr>
            <w:r>
              <w:rPr>
                <w:i/>
                <w:iCs/>
              </w:rPr>
              <w:t>rpsU1</w:t>
            </w:r>
          </w:p>
        </w:tc>
        <w:tc>
          <w:tcPr>
            <w:tcW w:w="1514" w:type="dxa"/>
          </w:tcPr>
          <w:p w14:paraId="25DF9AAD" w14:textId="77777777" w:rsidR="001B266C" w:rsidRDefault="001B266C" w:rsidP="007C7373">
            <w:r>
              <w:t>Mutant 3</w:t>
            </w:r>
          </w:p>
        </w:tc>
        <w:tc>
          <w:tcPr>
            <w:tcW w:w="2736" w:type="dxa"/>
          </w:tcPr>
          <w:p w14:paraId="0E3D9B05" w14:textId="77777777" w:rsidR="001B266C" w:rsidRPr="00F33139" w:rsidRDefault="001B266C" w:rsidP="007C7373">
            <w:r>
              <w:t>KROL599, KROL600</w:t>
            </w:r>
          </w:p>
        </w:tc>
        <w:tc>
          <w:tcPr>
            <w:tcW w:w="1376" w:type="dxa"/>
          </w:tcPr>
          <w:p w14:paraId="6C70BCD2" w14:textId="77777777" w:rsidR="001B266C" w:rsidRDefault="001B266C" w:rsidP="007C7373">
            <w:r w:rsidRPr="006F580A">
              <w:t>-</w:t>
            </w:r>
          </w:p>
        </w:tc>
      </w:tr>
      <w:tr w:rsidR="001B266C" w:rsidRPr="006F580A" w14:paraId="14933615" w14:textId="77777777" w:rsidTr="007C7373">
        <w:trPr>
          <w:trHeight w:val="20"/>
        </w:trPr>
        <w:tc>
          <w:tcPr>
            <w:tcW w:w="1278" w:type="dxa"/>
          </w:tcPr>
          <w:p w14:paraId="34AF46D1" w14:textId="77777777" w:rsidR="001B266C" w:rsidRDefault="001B266C" w:rsidP="007C7373">
            <w:r>
              <w:t>9</w:t>
            </w:r>
          </w:p>
        </w:tc>
        <w:tc>
          <w:tcPr>
            <w:tcW w:w="2446" w:type="dxa"/>
          </w:tcPr>
          <w:p w14:paraId="433CA022" w14:textId="77777777" w:rsidR="001B266C" w:rsidRDefault="001B266C" w:rsidP="007C7373">
            <w:r w:rsidRPr="00385FA0">
              <w:rPr>
                <w:i/>
                <w:iCs/>
              </w:rPr>
              <w:t>rpsU1</w:t>
            </w:r>
          </w:p>
        </w:tc>
        <w:tc>
          <w:tcPr>
            <w:tcW w:w="1514" w:type="dxa"/>
          </w:tcPr>
          <w:p w14:paraId="07D81AE3" w14:textId="77777777" w:rsidR="001B266C" w:rsidRDefault="001B266C" w:rsidP="007C7373">
            <w:r>
              <w:t>Mutant 4</w:t>
            </w:r>
          </w:p>
        </w:tc>
        <w:tc>
          <w:tcPr>
            <w:tcW w:w="2736" w:type="dxa"/>
          </w:tcPr>
          <w:p w14:paraId="088C2479" w14:textId="77777777" w:rsidR="001B266C" w:rsidRPr="00F33139" w:rsidRDefault="001B266C" w:rsidP="007C7373">
            <w:r w:rsidRPr="00F42727">
              <w:t>KROL599, KROL600</w:t>
            </w:r>
          </w:p>
        </w:tc>
        <w:tc>
          <w:tcPr>
            <w:tcW w:w="1376" w:type="dxa"/>
          </w:tcPr>
          <w:p w14:paraId="035FFDAB" w14:textId="77777777" w:rsidR="001B266C" w:rsidRDefault="001B266C" w:rsidP="007C7373">
            <w:r w:rsidRPr="006F580A">
              <w:t>-</w:t>
            </w:r>
          </w:p>
        </w:tc>
      </w:tr>
      <w:tr w:rsidR="001B266C" w:rsidRPr="006F580A" w14:paraId="69789627" w14:textId="77777777" w:rsidTr="007C7373">
        <w:trPr>
          <w:trHeight w:val="20"/>
        </w:trPr>
        <w:tc>
          <w:tcPr>
            <w:tcW w:w="1278" w:type="dxa"/>
          </w:tcPr>
          <w:p w14:paraId="6E8E7681" w14:textId="77777777" w:rsidR="001B266C" w:rsidRDefault="001B266C" w:rsidP="007C7373">
            <w:r>
              <w:lastRenderedPageBreak/>
              <w:t>10</w:t>
            </w:r>
          </w:p>
        </w:tc>
        <w:tc>
          <w:tcPr>
            <w:tcW w:w="2446" w:type="dxa"/>
          </w:tcPr>
          <w:p w14:paraId="6A651983" w14:textId="77777777" w:rsidR="001B266C" w:rsidRDefault="001B266C" w:rsidP="007C7373">
            <w:r w:rsidRPr="00385FA0">
              <w:rPr>
                <w:i/>
                <w:iCs/>
              </w:rPr>
              <w:t>rpsU1</w:t>
            </w:r>
          </w:p>
        </w:tc>
        <w:tc>
          <w:tcPr>
            <w:tcW w:w="1514" w:type="dxa"/>
          </w:tcPr>
          <w:p w14:paraId="4390B119" w14:textId="77777777" w:rsidR="001B266C" w:rsidRDefault="001B266C" w:rsidP="007C7373">
            <w:r>
              <w:t>Mutant 5</w:t>
            </w:r>
          </w:p>
        </w:tc>
        <w:tc>
          <w:tcPr>
            <w:tcW w:w="2736" w:type="dxa"/>
          </w:tcPr>
          <w:p w14:paraId="20E6E540" w14:textId="77777777" w:rsidR="001B266C" w:rsidRPr="00F33139" w:rsidRDefault="001B266C" w:rsidP="007C7373">
            <w:r w:rsidRPr="00F42727">
              <w:t>KROL599, KROL600</w:t>
            </w:r>
          </w:p>
        </w:tc>
        <w:tc>
          <w:tcPr>
            <w:tcW w:w="1376" w:type="dxa"/>
          </w:tcPr>
          <w:p w14:paraId="54F58192" w14:textId="77777777" w:rsidR="001B266C" w:rsidRDefault="001B266C" w:rsidP="007C7373">
            <w:r w:rsidRPr="006F580A">
              <w:t>-</w:t>
            </w:r>
          </w:p>
        </w:tc>
      </w:tr>
      <w:tr w:rsidR="001B266C" w:rsidRPr="006F580A" w14:paraId="074ED38F" w14:textId="77777777" w:rsidTr="007C7373">
        <w:trPr>
          <w:trHeight w:val="20"/>
        </w:trPr>
        <w:tc>
          <w:tcPr>
            <w:tcW w:w="1278" w:type="dxa"/>
          </w:tcPr>
          <w:p w14:paraId="52254762" w14:textId="77777777" w:rsidR="001B266C" w:rsidRDefault="001B266C" w:rsidP="007C7373">
            <w:r>
              <w:t>11</w:t>
            </w:r>
          </w:p>
        </w:tc>
        <w:tc>
          <w:tcPr>
            <w:tcW w:w="2446" w:type="dxa"/>
          </w:tcPr>
          <w:p w14:paraId="7B30660C" w14:textId="77777777" w:rsidR="001B266C" w:rsidRDefault="001B266C" w:rsidP="007C7373">
            <w:r w:rsidRPr="00385FA0">
              <w:rPr>
                <w:i/>
                <w:iCs/>
              </w:rPr>
              <w:t>rpsU1</w:t>
            </w:r>
          </w:p>
        </w:tc>
        <w:tc>
          <w:tcPr>
            <w:tcW w:w="1514" w:type="dxa"/>
          </w:tcPr>
          <w:p w14:paraId="0AC7C656" w14:textId="77777777" w:rsidR="001B266C" w:rsidRDefault="001B266C" w:rsidP="007C7373">
            <w:r>
              <w:t>LVS</w:t>
            </w:r>
          </w:p>
        </w:tc>
        <w:tc>
          <w:tcPr>
            <w:tcW w:w="2736" w:type="dxa"/>
          </w:tcPr>
          <w:p w14:paraId="2D107AFB" w14:textId="77777777" w:rsidR="001B266C" w:rsidRPr="00F33139" w:rsidRDefault="001B266C" w:rsidP="007C7373">
            <w:r w:rsidRPr="00F42727">
              <w:t>KROL599, KROL600</w:t>
            </w:r>
          </w:p>
        </w:tc>
        <w:tc>
          <w:tcPr>
            <w:tcW w:w="1376" w:type="dxa"/>
          </w:tcPr>
          <w:p w14:paraId="6C4AA953" w14:textId="77777777" w:rsidR="001B266C" w:rsidRDefault="001B266C" w:rsidP="007C7373">
            <w:r>
              <w:t>178</w:t>
            </w:r>
          </w:p>
        </w:tc>
      </w:tr>
      <w:tr w:rsidR="001B266C" w:rsidRPr="006F580A" w14:paraId="1133ADBE" w14:textId="77777777" w:rsidTr="007C7373">
        <w:trPr>
          <w:trHeight w:val="20"/>
        </w:trPr>
        <w:tc>
          <w:tcPr>
            <w:tcW w:w="1278" w:type="dxa"/>
          </w:tcPr>
          <w:p w14:paraId="7616D8E8" w14:textId="77777777" w:rsidR="001B266C" w:rsidRDefault="001B266C" w:rsidP="007C7373">
            <w:r>
              <w:t>12</w:t>
            </w:r>
          </w:p>
        </w:tc>
        <w:tc>
          <w:tcPr>
            <w:tcW w:w="2446" w:type="dxa"/>
          </w:tcPr>
          <w:p w14:paraId="658C32D1" w14:textId="77777777" w:rsidR="001B266C" w:rsidRPr="00385FA0" w:rsidRDefault="001B266C" w:rsidP="007C7373">
            <w:pPr>
              <w:rPr>
                <w:i/>
                <w:iCs/>
              </w:rPr>
            </w:pPr>
            <w:r w:rsidRPr="00385FA0">
              <w:rPr>
                <w:i/>
                <w:iCs/>
              </w:rPr>
              <w:t>rpsU1</w:t>
            </w:r>
          </w:p>
        </w:tc>
        <w:tc>
          <w:tcPr>
            <w:tcW w:w="1514" w:type="dxa"/>
          </w:tcPr>
          <w:p w14:paraId="4E86638D" w14:textId="77777777" w:rsidR="001B266C" w:rsidRDefault="001B266C" w:rsidP="007C7373">
            <w:r>
              <w:t>KRLVS47</w:t>
            </w:r>
          </w:p>
        </w:tc>
        <w:tc>
          <w:tcPr>
            <w:tcW w:w="2736" w:type="dxa"/>
          </w:tcPr>
          <w:p w14:paraId="14A5FA15" w14:textId="77777777" w:rsidR="001B266C" w:rsidRPr="00F42727" w:rsidRDefault="001B266C" w:rsidP="007C7373">
            <w:r w:rsidRPr="00F42727">
              <w:t>KROL599, KROL600</w:t>
            </w:r>
          </w:p>
        </w:tc>
        <w:tc>
          <w:tcPr>
            <w:tcW w:w="1376" w:type="dxa"/>
          </w:tcPr>
          <w:p w14:paraId="3E77B3A6" w14:textId="77777777" w:rsidR="001B266C" w:rsidRDefault="001B266C" w:rsidP="007C7373">
            <w:r w:rsidRPr="006F580A">
              <w:t>-</w:t>
            </w:r>
          </w:p>
        </w:tc>
      </w:tr>
      <w:tr w:rsidR="001B266C" w:rsidRPr="006F580A" w14:paraId="35098CEE" w14:textId="77777777" w:rsidTr="007C7373">
        <w:trPr>
          <w:trHeight w:val="20"/>
        </w:trPr>
        <w:tc>
          <w:tcPr>
            <w:tcW w:w="1278" w:type="dxa"/>
          </w:tcPr>
          <w:p w14:paraId="069CFB9D" w14:textId="77777777" w:rsidR="001B266C" w:rsidRDefault="001B266C" w:rsidP="007C7373">
            <w:r>
              <w:t>13</w:t>
            </w:r>
          </w:p>
        </w:tc>
        <w:tc>
          <w:tcPr>
            <w:tcW w:w="2446" w:type="dxa"/>
          </w:tcPr>
          <w:p w14:paraId="4F6D623E" w14:textId="77777777" w:rsidR="001B266C" w:rsidRDefault="001B266C" w:rsidP="007C7373">
            <w:r w:rsidRPr="006F580A">
              <w:t>- control</w:t>
            </w:r>
          </w:p>
        </w:tc>
        <w:tc>
          <w:tcPr>
            <w:tcW w:w="1514" w:type="dxa"/>
          </w:tcPr>
          <w:p w14:paraId="325EC4CF" w14:textId="77777777" w:rsidR="001B266C" w:rsidRDefault="001B266C" w:rsidP="007C7373">
            <w:r w:rsidRPr="006F580A">
              <w:t>-</w:t>
            </w:r>
          </w:p>
        </w:tc>
        <w:tc>
          <w:tcPr>
            <w:tcW w:w="2736" w:type="dxa"/>
          </w:tcPr>
          <w:p w14:paraId="78B0FC55" w14:textId="77777777" w:rsidR="001B266C" w:rsidRPr="00F33139" w:rsidRDefault="001B266C" w:rsidP="007C7373">
            <w:r w:rsidRPr="00F42727">
              <w:t>KROL599, KROL600</w:t>
            </w:r>
          </w:p>
        </w:tc>
        <w:tc>
          <w:tcPr>
            <w:tcW w:w="1376" w:type="dxa"/>
          </w:tcPr>
          <w:p w14:paraId="38CD3F7E" w14:textId="77777777" w:rsidR="001B266C" w:rsidRDefault="001B266C" w:rsidP="007C7373">
            <w:r w:rsidRPr="006F580A">
              <w:t>-</w:t>
            </w:r>
          </w:p>
        </w:tc>
      </w:tr>
    </w:tbl>
    <w:p w14:paraId="4A705D3A" w14:textId="77777777" w:rsidR="001B266C" w:rsidRPr="006F580A" w:rsidRDefault="001B266C">
      <w:pPr>
        <w:numPr>
          <w:ilvl w:val="0"/>
          <w:numId w:val="49"/>
        </w:numPr>
        <w:pBdr>
          <w:top w:val="nil"/>
          <w:left w:val="nil"/>
          <w:bottom w:val="nil"/>
          <w:right w:val="nil"/>
          <w:between w:val="nil"/>
        </w:pBdr>
        <w:tabs>
          <w:tab w:val="left" w:pos="720"/>
        </w:tabs>
        <w:spacing w:before="120"/>
      </w:pPr>
      <w:r w:rsidRPr="006F580A">
        <w:rPr>
          <w:rFonts w:ascii="Cambria" w:eastAsia="Cambria" w:hAnsi="Cambria" w:cs="Cambria"/>
          <w:color w:val="000000"/>
          <w:sz w:val="22"/>
          <w:szCs w:val="22"/>
        </w:rPr>
        <w:t>Acquire the following components and put them on ice, labeling tubes if necessary:</w:t>
      </w:r>
    </w:p>
    <w:p w14:paraId="53B560F2" w14:textId="77777777" w:rsidR="001B266C" w:rsidRPr="006F580A" w:rsidRDefault="001B266C">
      <w:pPr>
        <w:numPr>
          <w:ilvl w:val="1"/>
          <w:numId w:val="45"/>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Pr>
          <w:rFonts w:ascii="Cambria" w:eastAsia="Cambria" w:hAnsi="Cambria" w:cs="Cambria"/>
          <w:color w:val="000000"/>
          <w:sz w:val="22"/>
          <w:szCs w:val="22"/>
        </w:rPr>
        <w:t>599</w:t>
      </w:r>
      <w:r w:rsidRPr="00FC5C23">
        <w:rPr>
          <w:rFonts w:ascii="Cambria" w:eastAsia="Cambria" w:hAnsi="Cambria" w:cs="Cambria"/>
          <w:color w:val="000000"/>
          <w:sz w:val="22"/>
          <w:szCs w:val="22"/>
        </w:rPr>
        <w:t>, KROL</w:t>
      </w:r>
      <w:r>
        <w:rPr>
          <w:rFonts w:ascii="Cambria" w:eastAsia="Cambria" w:hAnsi="Cambria" w:cs="Cambria"/>
          <w:color w:val="000000"/>
          <w:sz w:val="22"/>
          <w:szCs w:val="22"/>
        </w:rPr>
        <w:t>600, KROL601, KROL602</w:t>
      </w:r>
      <w:r w:rsidRPr="00FC5C23">
        <w:rPr>
          <w:rFonts w:ascii="Cambria" w:eastAsia="Cambria" w:hAnsi="Cambria" w:cs="Cambria"/>
          <w:color w:val="000000"/>
          <w:sz w:val="22"/>
          <w:szCs w:val="22"/>
        </w:rPr>
        <w:t>, (10uM)</w:t>
      </w:r>
      <w:r>
        <w:t xml:space="preserve">, and </w:t>
      </w:r>
      <w:r>
        <w:rPr>
          <w:rFonts w:ascii="Cambria" w:eastAsia="Cambria" w:hAnsi="Cambria" w:cs="Cambria"/>
          <w:color w:val="000000"/>
          <w:sz w:val="22"/>
          <w:szCs w:val="22"/>
        </w:rPr>
        <w:t xml:space="preserve">candidate triple mutants </w:t>
      </w:r>
    </w:p>
    <w:p w14:paraId="70550CD0" w14:textId="77777777" w:rsidR="001B266C" w:rsidRPr="006F580A" w:rsidRDefault="001B266C">
      <w:pPr>
        <w:numPr>
          <w:ilvl w:val="0"/>
          <w:numId w:val="49"/>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09D96CCB" w14:textId="77777777" w:rsidR="001B266C" w:rsidRPr="006F580A" w:rsidRDefault="001B266C">
      <w:pPr>
        <w:numPr>
          <w:ilvl w:val="0"/>
          <w:numId w:val="49"/>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752F6A81" w14:textId="77777777" w:rsidR="001B266C" w:rsidRPr="006F580A" w:rsidRDefault="001B266C">
      <w:pPr>
        <w:numPr>
          <w:ilvl w:val="0"/>
          <w:numId w:val="49"/>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proofErr w:type="spellStart"/>
      <w:r w:rsidRPr="006F580A">
        <w:rPr>
          <w:rFonts w:ascii="Cambria" w:eastAsia="Cambria" w:hAnsi="Cambria" w:cs="Cambria"/>
          <w:color w:val="000000"/>
          <w:sz w:val="22"/>
          <w:szCs w:val="22"/>
        </w:rPr>
        <w:t>ddi</w:t>
      </w:r>
      <w:proofErr w:type="spellEnd"/>
      <w:r w:rsidRPr="006F580A">
        <w:rPr>
          <w:rFonts w:ascii="Cambria" w:eastAsia="Cambria" w:hAnsi="Cambria" w:cs="Cambria"/>
          <w:color w:val="000000"/>
          <w:sz w:val="22"/>
          <w:szCs w:val="22"/>
        </w:rPr>
        <w:t xml:space="preserve">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3715D0FF" w14:textId="77777777" w:rsidR="001B266C" w:rsidRPr="006F580A" w:rsidRDefault="001B266C">
      <w:pPr>
        <w:numPr>
          <w:ilvl w:val="0"/>
          <w:numId w:val="49"/>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5AFFA379" w14:textId="77777777" w:rsidR="001B266C" w:rsidRPr="006F580A" w:rsidRDefault="001B266C">
      <w:pPr>
        <w:numPr>
          <w:ilvl w:val="1"/>
          <w:numId w:val="44"/>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respective primers, and </w:t>
      </w:r>
      <w:r w:rsidRPr="00FC5C23">
        <w:rPr>
          <w:rFonts w:ascii="Cambria" w:eastAsia="Cambria" w:hAnsi="Cambria" w:cs="Cambria"/>
          <w:color w:val="000000"/>
          <w:sz w:val="22"/>
          <w:szCs w:val="22"/>
        </w:rPr>
        <w:t>Primestar enzyme</w:t>
      </w:r>
    </w:p>
    <w:p w14:paraId="1C2F34D2" w14:textId="77777777" w:rsidR="001B266C" w:rsidRPr="006F580A" w:rsidRDefault="001B266C">
      <w:pPr>
        <w:numPr>
          <w:ilvl w:val="0"/>
          <w:numId w:val="49"/>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5A0A2A4A" w14:textId="77777777" w:rsidR="001B266C" w:rsidRPr="006F580A" w:rsidRDefault="001B266C">
      <w:pPr>
        <w:numPr>
          <w:ilvl w:val="0"/>
          <w:numId w:val="49"/>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 xml:space="preserve">19.6 </w:t>
      </w:r>
      <w:proofErr w:type="spellStart"/>
      <w:r>
        <w:rPr>
          <w:rFonts w:ascii="Cambria" w:eastAsia="Cambria" w:hAnsi="Cambria" w:cs="Cambria"/>
          <w:color w:val="000000"/>
          <w:sz w:val="22"/>
          <w:szCs w:val="22"/>
        </w:rPr>
        <w:t>uL</w:t>
      </w:r>
      <w:proofErr w:type="spellEnd"/>
      <w:r w:rsidRPr="006F580A">
        <w:rPr>
          <w:rFonts w:ascii="Cambria" w:eastAsia="Cambria" w:hAnsi="Cambria" w:cs="Cambria"/>
          <w:color w:val="000000"/>
          <w:sz w:val="22"/>
          <w:szCs w:val="22"/>
        </w:rPr>
        <w:t xml:space="preserve"> of master-mix to negative control PCR tube</w:t>
      </w:r>
    </w:p>
    <w:p w14:paraId="53053618" w14:textId="77777777" w:rsidR="001B266C" w:rsidRPr="006F580A" w:rsidRDefault="001B266C">
      <w:pPr>
        <w:numPr>
          <w:ilvl w:val="0"/>
          <w:numId w:val="49"/>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 xml:space="preserve">19.6 </w:t>
      </w:r>
      <w:proofErr w:type="spellStart"/>
      <w:r>
        <w:rPr>
          <w:rFonts w:ascii="Cambria" w:eastAsia="Cambria" w:hAnsi="Cambria" w:cs="Cambria"/>
          <w:color w:val="000000"/>
          <w:sz w:val="22"/>
          <w:szCs w:val="22"/>
        </w:rPr>
        <w:t>uL</w:t>
      </w:r>
      <w:proofErr w:type="spellEnd"/>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09F90F10" w14:textId="77777777" w:rsidR="001B266C" w:rsidRPr="009542B1" w:rsidRDefault="001B266C">
      <w:pPr>
        <w:numPr>
          <w:ilvl w:val="0"/>
          <w:numId w:val="49"/>
        </w:numPr>
        <w:pBdr>
          <w:top w:val="nil"/>
          <w:left w:val="nil"/>
          <w:bottom w:val="nil"/>
          <w:right w:val="nil"/>
          <w:between w:val="nil"/>
        </w:pBdr>
        <w:tabs>
          <w:tab w:val="left" w:pos="720"/>
        </w:tabs>
      </w:pPr>
      <w:r w:rsidRPr="009542B1">
        <w:rPr>
          <w:rFonts w:ascii="Cambria" w:eastAsia="Cambria" w:hAnsi="Cambria" w:cs="Cambria"/>
          <w:color w:val="000000"/>
          <w:sz w:val="22"/>
          <w:szCs w:val="22"/>
        </w:rPr>
        <w:t xml:space="preserve">Place the PCR Tubes in the thermocycler on STN 1 </w:t>
      </w:r>
    </w:p>
    <w:p w14:paraId="32C39235" w14:textId="77777777" w:rsidR="001B266C" w:rsidRPr="006F580A" w:rsidRDefault="001B266C" w:rsidP="001B266C">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1B266C" w:rsidRPr="006F580A" w14:paraId="58C127AC" w14:textId="77777777" w:rsidTr="007C7373">
        <w:trPr>
          <w:trHeight w:val="300"/>
        </w:trPr>
        <w:tc>
          <w:tcPr>
            <w:tcW w:w="3543" w:type="dxa"/>
            <w:noWrap/>
            <w:hideMark/>
          </w:tcPr>
          <w:p w14:paraId="13CCDA57" w14:textId="77777777" w:rsidR="001B266C" w:rsidRPr="006F580A" w:rsidRDefault="001B266C" w:rsidP="007C7373">
            <w:r w:rsidRPr="006F580A">
              <w:t>Total reaction volume</w:t>
            </w:r>
          </w:p>
        </w:tc>
        <w:tc>
          <w:tcPr>
            <w:tcW w:w="2121" w:type="dxa"/>
            <w:noWrap/>
            <w:hideMark/>
          </w:tcPr>
          <w:p w14:paraId="34E10257" w14:textId="77777777" w:rsidR="001B266C" w:rsidRPr="006F580A" w:rsidRDefault="001B266C" w:rsidP="007C7373">
            <w:r>
              <w:t>20</w:t>
            </w:r>
          </w:p>
        </w:tc>
        <w:tc>
          <w:tcPr>
            <w:tcW w:w="2084" w:type="dxa"/>
            <w:tcBorders>
              <w:top w:val="nil"/>
              <w:bottom w:val="nil"/>
              <w:right w:val="nil"/>
            </w:tcBorders>
            <w:noWrap/>
            <w:hideMark/>
          </w:tcPr>
          <w:p w14:paraId="37238911" w14:textId="77777777" w:rsidR="001B266C" w:rsidRPr="006F580A" w:rsidRDefault="001B266C" w:rsidP="007C7373"/>
        </w:tc>
        <w:tc>
          <w:tcPr>
            <w:tcW w:w="1438" w:type="dxa"/>
            <w:tcBorders>
              <w:top w:val="nil"/>
              <w:left w:val="nil"/>
              <w:bottom w:val="nil"/>
              <w:right w:val="nil"/>
            </w:tcBorders>
            <w:noWrap/>
            <w:hideMark/>
          </w:tcPr>
          <w:p w14:paraId="694E1343" w14:textId="77777777" w:rsidR="001B266C" w:rsidRPr="006F580A" w:rsidRDefault="001B266C" w:rsidP="007C7373"/>
        </w:tc>
        <w:tc>
          <w:tcPr>
            <w:tcW w:w="1254" w:type="dxa"/>
            <w:tcBorders>
              <w:top w:val="nil"/>
              <w:left w:val="nil"/>
              <w:bottom w:val="nil"/>
              <w:right w:val="nil"/>
            </w:tcBorders>
            <w:noWrap/>
            <w:hideMark/>
          </w:tcPr>
          <w:p w14:paraId="7345D31E" w14:textId="77777777" w:rsidR="001B266C" w:rsidRPr="006F580A" w:rsidRDefault="001B266C" w:rsidP="007C7373"/>
        </w:tc>
      </w:tr>
      <w:tr w:rsidR="001B266C" w:rsidRPr="006F580A" w14:paraId="61DAA407" w14:textId="77777777" w:rsidTr="007C7373">
        <w:trPr>
          <w:trHeight w:val="300"/>
        </w:trPr>
        <w:tc>
          <w:tcPr>
            <w:tcW w:w="3543" w:type="dxa"/>
            <w:tcBorders>
              <w:bottom w:val="single" w:sz="4" w:space="0" w:color="auto"/>
            </w:tcBorders>
            <w:noWrap/>
            <w:hideMark/>
          </w:tcPr>
          <w:p w14:paraId="051BE268" w14:textId="77777777" w:rsidR="001B266C" w:rsidRPr="006F580A" w:rsidRDefault="001B266C" w:rsidP="007C7373">
            <w:r w:rsidRPr="006F580A">
              <w:t>Total number of reactions</w:t>
            </w:r>
          </w:p>
        </w:tc>
        <w:tc>
          <w:tcPr>
            <w:tcW w:w="2121" w:type="dxa"/>
            <w:tcBorders>
              <w:bottom w:val="single" w:sz="4" w:space="0" w:color="auto"/>
            </w:tcBorders>
            <w:noWrap/>
            <w:hideMark/>
          </w:tcPr>
          <w:p w14:paraId="19C958FF" w14:textId="77777777" w:rsidR="001B266C" w:rsidRPr="006F580A" w:rsidRDefault="001B266C" w:rsidP="007C7373">
            <w:r>
              <w:t>7</w:t>
            </w:r>
          </w:p>
        </w:tc>
        <w:tc>
          <w:tcPr>
            <w:tcW w:w="2084" w:type="dxa"/>
            <w:tcBorders>
              <w:top w:val="nil"/>
              <w:bottom w:val="nil"/>
              <w:right w:val="nil"/>
            </w:tcBorders>
            <w:noWrap/>
            <w:hideMark/>
          </w:tcPr>
          <w:p w14:paraId="5C67DE5D" w14:textId="77777777" w:rsidR="001B266C" w:rsidRPr="006F580A" w:rsidRDefault="001B266C" w:rsidP="007C7373"/>
        </w:tc>
        <w:tc>
          <w:tcPr>
            <w:tcW w:w="1438" w:type="dxa"/>
            <w:tcBorders>
              <w:top w:val="nil"/>
              <w:left w:val="nil"/>
              <w:bottom w:val="nil"/>
              <w:right w:val="nil"/>
            </w:tcBorders>
            <w:noWrap/>
            <w:hideMark/>
          </w:tcPr>
          <w:p w14:paraId="17CA8AAD" w14:textId="77777777" w:rsidR="001B266C" w:rsidRPr="006F580A" w:rsidRDefault="001B266C" w:rsidP="007C7373"/>
        </w:tc>
        <w:tc>
          <w:tcPr>
            <w:tcW w:w="1254" w:type="dxa"/>
            <w:tcBorders>
              <w:top w:val="nil"/>
              <w:left w:val="nil"/>
              <w:right w:val="nil"/>
            </w:tcBorders>
            <w:noWrap/>
            <w:hideMark/>
          </w:tcPr>
          <w:p w14:paraId="5036D01C" w14:textId="77777777" w:rsidR="001B266C" w:rsidRPr="006F580A" w:rsidRDefault="001B266C" w:rsidP="007C7373"/>
        </w:tc>
      </w:tr>
      <w:tr w:rsidR="001B266C" w:rsidRPr="006F580A" w14:paraId="3C2A0511" w14:textId="77777777" w:rsidTr="007C7373">
        <w:trPr>
          <w:trHeight w:val="300"/>
        </w:trPr>
        <w:tc>
          <w:tcPr>
            <w:tcW w:w="3543" w:type="dxa"/>
            <w:tcBorders>
              <w:left w:val="nil"/>
              <w:right w:val="nil"/>
            </w:tcBorders>
            <w:noWrap/>
            <w:hideMark/>
          </w:tcPr>
          <w:p w14:paraId="1BD382ED" w14:textId="77777777" w:rsidR="001B266C" w:rsidRPr="006F580A" w:rsidRDefault="001B266C" w:rsidP="007C7373"/>
        </w:tc>
        <w:tc>
          <w:tcPr>
            <w:tcW w:w="2121" w:type="dxa"/>
            <w:tcBorders>
              <w:left w:val="nil"/>
              <w:right w:val="nil"/>
            </w:tcBorders>
            <w:noWrap/>
            <w:hideMark/>
          </w:tcPr>
          <w:p w14:paraId="1C528488" w14:textId="77777777" w:rsidR="001B266C" w:rsidRPr="006F580A" w:rsidRDefault="001B266C" w:rsidP="007C7373"/>
        </w:tc>
        <w:tc>
          <w:tcPr>
            <w:tcW w:w="2084" w:type="dxa"/>
            <w:tcBorders>
              <w:top w:val="nil"/>
              <w:left w:val="nil"/>
              <w:right w:val="nil"/>
            </w:tcBorders>
            <w:noWrap/>
            <w:hideMark/>
          </w:tcPr>
          <w:p w14:paraId="24B3255B" w14:textId="77777777" w:rsidR="001B266C" w:rsidRPr="006F580A" w:rsidRDefault="001B266C" w:rsidP="007C7373"/>
        </w:tc>
        <w:tc>
          <w:tcPr>
            <w:tcW w:w="1438" w:type="dxa"/>
            <w:tcBorders>
              <w:top w:val="nil"/>
              <w:left w:val="nil"/>
            </w:tcBorders>
            <w:noWrap/>
            <w:hideMark/>
          </w:tcPr>
          <w:p w14:paraId="07ACE6A2" w14:textId="77777777" w:rsidR="001B266C" w:rsidRPr="006F580A" w:rsidRDefault="001B266C" w:rsidP="007C7373"/>
        </w:tc>
        <w:tc>
          <w:tcPr>
            <w:tcW w:w="1254" w:type="dxa"/>
            <w:noWrap/>
            <w:hideMark/>
          </w:tcPr>
          <w:p w14:paraId="0F188EC6" w14:textId="77777777" w:rsidR="001B266C" w:rsidRPr="006F580A" w:rsidRDefault="001B266C" w:rsidP="007C7373">
            <w:pPr>
              <w:rPr>
                <w:bCs/>
              </w:rPr>
            </w:pPr>
            <w:r w:rsidRPr="006F580A">
              <w:rPr>
                <w:bCs/>
              </w:rPr>
              <w:t>Factor</w:t>
            </w:r>
          </w:p>
        </w:tc>
      </w:tr>
      <w:tr w:rsidR="001B266C" w:rsidRPr="006F580A" w14:paraId="7E495FAE" w14:textId="77777777" w:rsidTr="007C7373">
        <w:trPr>
          <w:trHeight w:val="300"/>
        </w:trPr>
        <w:tc>
          <w:tcPr>
            <w:tcW w:w="3543" w:type="dxa"/>
            <w:noWrap/>
            <w:hideMark/>
          </w:tcPr>
          <w:p w14:paraId="33112D6D" w14:textId="77777777" w:rsidR="001B266C" w:rsidRPr="006F580A" w:rsidRDefault="001B266C" w:rsidP="007C7373">
            <w:pPr>
              <w:rPr>
                <w:bCs/>
              </w:rPr>
            </w:pPr>
            <w:r w:rsidRPr="006F580A">
              <w:rPr>
                <w:bCs/>
              </w:rPr>
              <w:t>Component</w:t>
            </w:r>
          </w:p>
        </w:tc>
        <w:tc>
          <w:tcPr>
            <w:tcW w:w="2121" w:type="dxa"/>
            <w:noWrap/>
            <w:hideMark/>
          </w:tcPr>
          <w:p w14:paraId="350876AE" w14:textId="77777777" w:rsidR="001B266C" w:rsidRPr="006F580A" w:rsidRDefault="001B266C" w:rsidP="007C7373">
            <w:pPr>
              <w:rPr>
                <w:bCs/>
              </w:rPr>
            </w:pPr>
            <w:r w:rsidRPr="006F580A">
              <w:rPr>
                <w:bCs/>
              </w:rPr>
              <w:t>Stock concentration</w:t>
            </w:r>
          </w:p>
        </w:tc>
        <w:tc>
          <w:tcPr>
            <w:tcW w:w="2084" w:type="dxa"/>
            <w:noWrap/>
            <w:hideMark/>
          </w:tcPr>
          <w:p w14:paraId="20BDC103" w14:textId="77777777" w:rsidR="001B266C" w:rsidRPr="006F580A" w:rsidRDefault="001B266C" w:rsidP="007C7373">
            <w:pPr>
              <w:rPr>
                <w:bCs/>
              </w:rPr>
            </w:pPr>
            <w:r w:rsidRPr="006F580A">
              <w:rPr>
                <w:bCs/>
              </w:rPr>
              <w:t>Final concentration</w:t>
            </w:r>
          </w:p>
        </w:tc>
        <w:tc>
          <w:tcPr>
            <w:tcW w:w="1438" w:type="dxa"/>
            <w:noWrap/>
            <w:hideMark/>
          </w:tcPr>
          <w:p w14:paraId="2AA254BA" w14:textId="77777777" w:rsidR="001B266C" w:rsidRPr="006F580A" w:rsidRDefault="001B266C" w:rsidP="007C7373">
            <w:pPr>
              <w:rPr>
                <w:bCs/>
              </w:rPr>
            </w:pPr>
            <w:r w:rsidRPr="006F580A">
              <w:rPr>
                <w:bCs/>
              </w:rPr>
              <w:t xml:space="preserve">1 </w:t>
            </w:r>
            <w:proofErr w:type="spellStart"/>
            <w:r w:rsidRPr="006F580A">
              <w:rPr>
                <w:bCs/>
              </w:rPr>
              <w:t>rxn</w:t>
            </w:r>
            <w:proofErr w:type="spellEnd"/>
            <w:r w:rsidRPr="006F580A">
              <w:rPr>
                <w:bCs/>
              </w:rPr>
              <w:t xml:space="preserve"> volume</w:t>
            </w:r>
          </w:p>
        </w:tc>
        <w:tc>
          <w:tcPr>
            <w:tcW w:w="1254" w:type="dxa"/>
            <w:noWrap/>
            <w:vAlign w:val="bottom"/>
            <w:hideMark/>
          </w:tcPr>
          <w:p w14:paraId="309925BC" w14:textId="77777777" w:rsidR="001B266C" w:rsidRPr="006F580A" w:rsidRDefault="001B266C" w:rsidP="007C7373">
            <w:r>
              <w:t>8</w:t>
            </w:r>
          </w:p>
        </w:tc>
      </w:tr>
      <w:tr w:rsidR="001B266C" w:rsidRPr="006F580A" w14:paraId="053D1014" w14:textId="77777777" w:rsidTr="007C7373">
        <w:trPr>
          <w:trHeight w:val="300"/>
        </w:trPr>
        <w:tc>
          <w:tcPr>
            <w:tcW w:w="3543" w:type="dxa"/>
            <w:noWrap/>
            <w:hideMark/>
          </w:tcPr>
          <w:p w14:paraId="5FE893DD" w14:textId="77777777" w:rsidR="001B266C" w:rsidRPr="006F580A" w:rsidRDefault="001B266C" w:rsidP="007C7373">
            <w:r w:rsidRPr="006F580A">
              <w:t>ddiH2O</w:t>
            </w:r>
          </w:p>
        </w:tc>
        <w:tc>
          <w:tcPr>
            <w:tcW w:w="2121" w:type="dxa"/>
            <w:noWrap/>
            <w:hideMark/>
          </w:tcPr>
          <w:p w14:paraId="787D76A6" w14:textId="77777777" w:rsidR="001B266C" w:rsidRPr="006F580A" w:rsidRDefault="001B266C" w:rsidP="007C7373">
            <w:r w:rsidRPr="006F580A">
              <w:t> </w:t>
            </w:r>
          </w:p>
        </w:tc>
        <w:tc>
          <w:tcPr>
            <w:tcW w:w="2084" w:type="dxa"/>
            <w:noWrap/>
            <w:hideMark/>
          </w:tcPr>
          <w:p w14:paraId="003DB7B1" w14:textId="77777777" w:rsidR="001B266C" w:rsidRPr="006F580A" w:rsidRDefault="001B266C" w:rsidP="007C7373">
            <w:r w:rsidRPr="006F580A">
              <w:t> </w:t>
            </w:r>
          </w:p>
        </w:tc>
        <w:tc>
          <w:tcPr>
            <w:tcW w:w="1438" w:type="dxa"/>
            <w:noWrap/>
            <w:vAlign w:val="bottom"/>
            <w:hideMark/>
          </w:tcPr>
          <w:p w14:paraId="5ABCBEAA" w14:textId="77777777" w:rsidR="001B266C" w:rsidRPr="006F580A" w:rsidRDefault="001B266C" w:rsidP="007C7373">
            <w:r>
              <w:rPr>
                <w:rFonts w:ascii="Calibri" w:hAnsi="Calibri" w:cs="Calibri"/>
                <w:color w:val="000000"/>
              </w:rPr>
              <w:t>12.4</w:t>
            </w:r>
          </w:p>
        </w:tc>
        <w:tc>
          <w:tcPr>
            <w:tcW w:w="1254" w:type="dxa"/>
            <w:noWrap/>
            <w:vAlign w:val="bottom"/>
            <w:hideMark/>
          </w:tcPr>
          <w:p w14:paraId="15EB76E6" w14:textId="77777777" w:rsidR="001B266C" w:rsidRPr="006F580A" w:rsidRDefault="001B266C" w:rsidP="007C7373">
            <w:r>
              <w:rPr>
                <w:rFonts w:ascii="Calibri" w:hAnsi="Calibri" w:cs="Calibri"/>
                <w:color w:val="000000"/>
              </w:rPr>
              <w:t>99.2</w:t>
            </w:r>
          </w:p>
        </w:tc>
      </w:tr>
      <w:tr w:rsidR="001B266C" w:rsidRPr="006F580A" w14:paraId="08E5F88D" w14:textId="77777777" w:rsidTr="007C7373">
        <w:trPr>
          <w:trHeight w:val="300"/>
        </w:trPr>
        <w:tc>
          <w:tcPr>
            <w:tcW w:w="3543" w:type="dxa"/>
            <w:noWrap/>
            <w:hideMark/>
          </w:tcPr>
          <w:p w14:paraId="129E7D6D" w14:textId="77777777" w:rsidR="001B266C" w:rsidRPr="006F580A" w:rsidRDefault="001B266C" w:rsidP="007C7373">
            <w:proofErr w:type="spellStart"/>
            <w:r w:rsidRPr="006F580A">
              <w:t>PrimeSTAR</w:t>
            </w:r>
            <w:proofErr w:type="spellEnd"/>
            <w:r w:rsidRPr="006F580A">
              <w:t xml:space="preserve"> GXL Buffer</w:t>
            </w:r>
          </w:p>
        </w:tc>
        <w:tc>
          <w:tcPr>
            <w:tcW w:w="2121" w:type="dxa"/>
            <w:noWrap/>
            <w:hideMark/>
          </w:tcPr>
          <w:p w14:paraId="653E6DE0" w14:textId="77777777" w:rsidR="001B266C" w:rsidRPr="006F580A" w:rsidRDefault="001B266C" w:rsidP="007C7373">
            <w:r w:rsidRPr="006F580A">
              <w:t>5x</w:t>
            </w:r>
          </w:p>
        </w:tc>
        <w:tc>
          <w:tcPr>
            <w:tcW w:w="2084" w:type="dxa"/>
            <w:noWrap/>
            <w:hideMark/>
          </w:tcPr>
          <w:p w14:paraId="270A1BD1" w14:textId="77777777" w:rsidR="001B266C" w:rsidRPr="006F580A" w:rsidRDefault="001B266C" w:rsidP="007C7373">
            <w:r w:rsidRPr="006F580A">
              <w:t>1x</w:t>
            </w:r>
          </w:p>
        </w:tc>
        <w:tc>
          <w:tcPr>
            <w:tcW w:w="1438" w:type="dxa"/>
            <w:noWrap/>
            <w:vAlign w:val="bottom"/>
            <w:hideMark/>
          </w:tcPr>
          <w:p w14:paraId="49D9FAEA" w14:textId="77777777" w:rsidR="001B266C" w:rsidRPr="006F580A" w:rsidRDefault="001B266C" w:rsidP="007C7373">
            <w:r>
              <w:rPr>
                <w:rFonts w:ascii="Calibri" w:hAnsi="Calibri" w:cs="Calibri"/>
                <w:color w:val="000000"/>
              </w:rPr>
              <w:t>4.0</w:t>
            </w:r>
          </w:p>
        </w:tc>
        <w:tc>
          <w:tcPr>
            <w:tcW w:w="1254" w:type="dxa"/>
            <w:noWrap/>
            <w:vAlign w:val="bottom"/>
            <w:hideMark/>
          </w:tcPr>
          <w:p w14:paraId="4A7BC29E" w14:textId="77777777" w:rsidR="001B266C" w:rsidRPr="006F580A" w:rsidRDefault="001B266C" w:rsidP="007C7373">
            <w:r>
              <w:rPr>
                <w:rFonts w:ascii="Calibri" w:hAnsi="Calibri" w:cs="Calibri"/>
                <w:color w:val="000000"/>
              </w:rPr>
              <w:t>32</w:t>
            </w:r>
          </w:p>
        </w:tc>
      </w:tr>
      <w:tr w:rsidR="001B266C" w:rsidRPr="006F580A" w14:paraId="69E0F590" w14:textId="77777777" w:rsidTr="007C7373">
        <w:trPr>
          <w:trHeight w:val="300"/>
        </w:trPr>
        <w:tc>
          <w:tcPr>
            <w:tcW w:w="3543" w:type="dxa"/>
            <w:noWrap/>
            <w:hideMark/>
          </w:tcPr>
          <w:p w14:paraId="797CE1D5" w14:textId="77777777" w:rsidR="001B266C" w:rsidRPr="006F580A" w:rsidRDefault="001B266C" w:rsidP="007C7373">
            <w:r w:rsidRPr="006F580A">
              <w:t>dNTPs</w:t>
            </w:r>
          </w:p>
        </w:tc>
        <w:tc>
          <w:tcPr>
            <w:tcW w:w="2121" w:type="dxa"/>
            <w:noWrap/>
            <w:hideMark/>
          </w:tcPr>
          <w:p w14:paraId="46F09374" w14:textId="77777777" w:rsidR="001B266C" w:rsidRPr="006F580A" w:rsidRDefault="001B266C" w:rsidP="007C7373">
            <w:r w:rsidRPr="006F580A">
              <w:t>2.5 mM</w:t>
            </w:r>
          </w:p>
        </w:tc>
        <w:tc>
          <w:tcPr>
            <w:tcW w:w="2084" w:type="dxa"/>
            <w:noWrap/>
            <w:hideMark/>
          </w:tcPr>
          <w:p w14:paraId="16559259" w14:textId="77777777" w:rsidR="001B266C" w:rsidRPr="006F580A" w:rsidRDefault="001B266C" w:rsidP="007C7373">
            <w:r w:rsidRPr="006F580A">
              <w:t>0.2 mM</w:t>
            </w:r>
          </w:p>
        </w:tc>
        <w:tc>
          <w:tcPr>
            <w:tcW w:w="1438" w:type="dxa"/>
            <w:noWrap/>
            <w:vAlign w:val="bottom"/>
            <w:hideMark/>
          </w:tcPr>
          <w:p w14:paraId="6BDC2590" w14:textId="77777777" w:rsidR="001B266C" w:rsidRPr="006F580A" w:rsidRDefault="001B266C" w:rsidP="007C7373">
            <w:r>
              <w:rPr>
                <w:rFonts w:ascii="Calibri" w:hAnsi="Calibri" w:cs="Calibri"/>
                <w:color w:val="000000"/>
              </w:rPr>
              <w:t>1.6</w:t>
            </w:r>
          </w:p>
        </w:tc>
        <w:tc>
          <w:tcPr>
            <w:tcW w:w="1254" w:type="dxa"/>
            <w:noWrap/>
            <w:vAlign w:val="bottom"/>
            <w:hideMark/>
          </w:tcPr>
          <w:p w14:paraId="7799FF38" w14:textId="77777777" w:rsidR="001B266C" w:rsidRPr="006F580A" w:rsidRDefault="001B266C" w:rsidP="007C7373">
            <w:r>
              <w:rPr>
                <w:rFonts w:ascii="Calibri" w:hAnsi="Calibri" w:cs="Calibri"/>
                <w:color w:val="000000"/>
              </w:rPr>
              <w:t>12.8</w:t>
            </w:r>
          </w:p>
        </w:tc>
      </w:tr>
      <w:tr w:rsidR="001B266C" w:rsidRPr="006F580A" w14:paraId="40354329" w14:textId="77777777" w:rsidTr="007C7373">
        <w:trPr>
          <w:trHeight w:val="300"/>
        </w:trPr>
        <w:tc>
          <w:tcPr>
            <w:tcW w:w="3543" w:type="dxa"/>
            <w:noWrap/>
            <w:hideMark/>
          </w:tcPr>
          <w:p w14:paraId="763976A4" w14:textId="77777777" w:rsidR="001B266C" w:rsidRPr="006F580A" w:rsidRDefault="001B266C" w:rsidP="007C7373">
            <w:r w:rsidRPr="006F580A">
              <w:t>oligo F</w:t>
            </w:r>
          </w:p>
        </w:tc>
        <w:tc>
          <w:tcPr>
            <w:tcW w:w="2121" w:type="dxa"/>
            <w:noWrap/>
            <w:hideMark/>
          </w:tcPr>
          <w:p w14:paraId="15896FE9" w14:textId="77777777" w:rsidR="001B266C" w:rsidRPr="006F580A" w:rsidRDefault="001B266C" w:rsidP="007C7373">
            <w:r w:rsidRPr="006F580A">
              <w:t xml:space="preserve">10 </w:t>
            </w:r>
            <w:proofErr w:type="spellStart"/>
            <w:proofErr w:type="gramStart"/>
            <w:r w:rsidRPr="006F580A">
              <w:t>uM</w:t>
            </w:r>
            <w:proofErr w:type="spellEnd"/>
            <w:proofErr w:type="gramEnd"/>
          </w:p>
        </w:tc>
        <w:tc>
          <w:tcPr>
            <w:tcW w:w="2084" w:type="dxa"/>
            <w:noWrap/>
            <w:hideMark/>
          </w:tcPr>
          <w:p w14:paraId="5496FAB6" w14:textId="77777777" w:rsidR="001B266C" w:rsidRPr="006F580A" w:rsidRDefault="001B266C" w:rsidP="007C7373">
            <w:r w:rsidRPr="006F580A">
              <w:t xml:space="preserve">0.3 </w:t>
            </w:r>
            <w:proofErr w:type="spellStart"/>
            <w:r w:rsidRPr="006F580A">
              <w:t>uM</w:t>
            </w:r>
            <w:proofErr w:type="spellEnd"/>
          </w:p>
        </w:tc>
        <w:tc>
          <w:tcPr>
            <w:tcW w:w="1438" w:type="dxa"/>
            <w:noWrap/>
            <w:vAlign w:val="bottom"/>
            <w:hideMark/>
          </w:tcPr>
          <w:p w14:paraId="3F1CF361" w14:textId="77777777" w:rsidR="001B266C" w:rsidRPr="006F580A" w:rsidRDefault="001B266C" w:rsidP="007C7373">
            <w:r>
              <w:rPr>
                <w:rFonts w:ascii="Calibri" w:hAnsi="Calibri" w:cs="Calibri"/>
                <w:color w:val="000000"/>
              </w:rPr>
              <w:t>0.6</w:t>
            </w:r>
          </w:p>
        </w:tc>
        <w:tc>
          <w:tcPr>
            <w:tcW w:w="1254" w:type="dxa"/>
            <w:noWrap/>
            <w:vAlign w:val="bottom"/>
            <w:hideMark/>
          </w:tcPr>
          <w:p w14:paraId="54B1B338" w14:textId="77777777" w:rsidR="001B266C" w:rsidRPr="006F580A" w:rsidRDefault="001B266C" w:rsidP="007C7373">
            <w:r>
              <w:rPr>
                <w:rFonts w:ascii="Calibri" w:hAnsi="Calibri" w:cs="Calibri"/>
                <w:color w:val="000000"/>
              </w:rPr>
              <w:t>4.8</w:t>
            </w:r>
          </w:p>
        </w:tc>
      </w:tr>
      <w:tr w:rsidR="001B266C" w:rsidRPr="006F580A" w14:paraId="11BE1F8F" w14:textId="77777777" w:rsidTr="007C7373">
        <w:trPr>
          <w:trHeight w:val="300"/>
        </w:trPr>
        <w:tc>
          <w:tcPr>
            <w:tcW w:w="3543" w:type="dxa"/>
            <w:noWrap/>
            <w:hideMark/>
          </w:tcPr>
          <w:p w14:paraId="565E513D" w14:textId="77777777" w:rsidR="001B266C" w:rsidRPr="006F580A" w:rsidRDefault="001B266C" w:rsidP="007C7373">
            <w:r w:rsidRPr="006F580A">
              <w:t>oligo R</w:t>
            </w:r>
          </w:p>
        </w:tc>
        <w:tc>
          <w:tcPr>
            <w:tcW w:w="2121" w:type="dxa"/>
            <w:noWrap/>
            <w:hideMark/>
          </w:tcPr>
          <w:p w14:paraId="7B5F66BA" w14:textId="77777777" w:rsidR="001B266C" w:rsidRPr="006F580A" w:rsidRDefault="001B266C" w:rsidP="007C7373">
            <w:r w:rsidRPr="006F580A">
              <w:t xml:space="preserve">10 </w:t>
            </w:r>
            <w:proofErr w:type="spellStart"/>
            <w:proofErr w:type="gramStart"/>
            <w:r w:rsidRPr="006F580A">
              <w:t>uM</w:t>
            </w:r>
            <w:proofErr w:type="spellEnd"/>
            <w:proofErr w:type="gramEnd"/>
          </w:p>
        </w:tc>
        <w:tc>
          <w:tcPr>
            <w:tcW w:w="2084" w:type="dxa"/>
            <w:noWrap/>
            <w:hideMark/>
          </w:tcPr>
          <w:p w14:paraId="15F4D80C" w14:textId="77777777" w:rsidR="001B266C" w:rsidRPr="006F580A" w:rsidRDefault="001B266C" w:rsidP="007C7373">
            <w:r w:rsidRPr="006F580A">
              <w:t xml:space="preserve">0.3 </w:t>
            </w:r>
            <w:proofErr w:type="spellStart"/>
            <w:r w:rsidRPr="006F580A">
              <w:t>uM</w:t>
            </w:r>
            <w:proofErr w:type="spellEnd"/>
          </w:p>
        </w:tc>
        <w:tc>
          <w:tcPr>
            <w:tcW w:w="1438" w:type="dxa"/>
            <w:noWrap/>
            <w:vAlign w:val="bottom"/>
            <w:hideMark/>
          </w:tcPr>
          <w:p w14:paraId="6D10FC2E" w14:textId="77777777" w:rsidR="001B266C" w:rsidRPr="006F580A" w:rsidRDefault="001B266C" w:rsidP="007C7373">
            <w:r>
              <w:rPr>
                <w:rFonts w:ascii="Calibri" w:hAnsi="Calibri" w:cs="Calibri"/>
                <w:color w:val="000000"/>
              </w:rPr>
              <w:t>0.6</w:t>
            </w:r>
          </w:p>
        </w:tc>
        <w:tc>
          <w:tcPr>
            <w:tcW w:w="1254" w:type="dxa"/>
            <w:noWrap/>
            <w:vAlign w:val="bottom"/>
            <w:hideMark/>
          </w:tcPr>
          <w:p w14:paraId="3FA756EA" w14:textId="77777777" w:rsidR="001B266C" w:rsidRPr="006F580A" w:rsidRDefault="001B266C" w:rsidP="007C7373">
            <w:r>
              <w:rPr>
                <w:rFonts w:ascii="Calibri" w:hAnsi="Calibri" w:cs="Calibri"/>
                <w:color w:val="000000"/>
              </w:rPr>
              <w:t>4.8</w:t>
            </w:r>
          </w:p>
        </w:tc>
      </w:tr>
      <w:tr w:rsidR="001B266C" w:rsidRPr="006F580A" w14:paraId="6F482227" w14:textId="77777777" w:rsidTr="007C7373">
        <w:trPr>
          <w:trHeight w:val="300"/>
        </w:trPr>
        <w:tc>
          <w:tcPr>
            <w:tcW w:w="3543" w:type="dxa"/>
            <w:noWrap/>
            <w:hideMark/>
          </w:tcPr>
          <w:p w14:paraId="45CD6E8A" w14:textId="77777777" w:rsidR="001B266C" w:rsidRPr="006F580A" w:rsidRDefault="001B266C" w:rsidP="007C7373">
            <w:r w:rsidRPr="006F580A">
              <w:t>template</w:t>
            </w:r>
          </w:p>
        </w:tc>
        <w:tc>
          <w:tcPr>
            <w:tcW w:w="2121" w:type="dxa"/>
            <w:noWrap/>
            <w:hideMark/>
          </w:tcPr>
          <w:p w14:paraId="751689CF" w14:textId="77777777" w:rsidR="001B266C" w:rsidRPr="006F580A" w:rsidRDefault="001B266C" w:rsidP="007C7373">
            <w:r>
              <w:t>18.0</w:t>
            </w:r>
            <w:r w:rsidRPr="006F580A">
              <w:t xml:space="preserve"> ng/</w:t>
            </w:r>
            <w:proofErr w:type="spellStart"/>
            <w:r w:rsidRPr="006F580A">
              <w:t>ul</w:t>
            </w:r>
            <w:proofErr w:type="spellEnd"/>
          </w:p>
        </w:tc>
        <w:tc>
          <w:tcPr>
            <w:tcW w:w="2084" w:type="dxa"/>
            <w:noWrap/>
            <w:hideMark/>
          </w:tcPr>
          <w:p w14:paraId="7CB1B6B1" w14:textId="77777777" w:rsidR="001B266C" w:rsidRPr="006F580A" w:rsidRDefault="001B266C" w:rsidP="007C7373">
            <w:r w:rsidRPr="006F580A">
              <w:t>2 ng/</w:t>
            </w:r>
            <w:proofErr w:type="spellStart"/>
            <w:r w:rsidRPr="006F580A">
              <w:t>ul</w:t>
            </w:r>
            <w:proofErr w:type="spellEnd"/>
          </w:p>
        </w:tc>
        <w:tc>
          <w:tcPr>
            <w:tcW w:w="1438" w:type="dxa"/>
            <w:noWrap/>
            <w:vAlign w:val="bottom"/>
            <w:hideMark/>
          </w:tcPr>
          <w:p w14:paraId="48BAA51A" w14:textId="77777777" w:rsidR="001B266C" w:rsidRPr="006F580A" w:rsidRDefault="001B266C" w:rsidP="007C7373">
            <w:r>
              <w:rPr>
                <w:rFonts w:ascii="Calibri" w:hAnsi="Calibri" w:cs="Calibri"/>
                <w:color w:val="000000"/>
              </w:rPr>
              <w:t>0.4</w:t>
            </w:r>
          </w:p>
        </w:tc>
        <w:tc>
          <w:tcPr>
            <w:tcW w:w="1254" w:type="dxa"/>
            <w:noWrap/>
            <w:vAlign w:val="bottom"/>
            <w:hideMark/>
          </w:tcPr>
          <w:p w14:paraId="3B5CB993" w14:textId="77777777" w:rsidR="001B266C" w:rsidRPr="006F580A" w:rsidRDefault="001B266C" w:rsidP="007C7373">
            <w:r>
              <w:rPr>
                <w:rFonts w:ascii="Calibri" w:hAnsi="Calibri" w:cs="Calibri"/>
                <w:color w:val="000000"/>
              </w:rPr>
              <w:t> </w:t>
            </w:r>
          </w:p>
        </w:tc>
      </w:tr>
      <w:tr w:rsidR="001B266C" w:rsidRPr="006F580A" w14:paraId="0AA9C43B" w14:textId="77777777" w:rsidTr="007C7373">
        <w:trPr>
          <w:trHeight w:val="300"/>
        </w:trPr>
        <w:tc>
          <w:tcPr>
            <w:tcW w:w="3543" w:type="dxa"/>
            <w:tcBorders>
              <w:bottom w:val="single" w:sz="4" w:space="0" w:color="auto"/>
            </w:tcBorders>
            <w:noWrap/>
            <w:hideMark/>
          </w:tcPr>
          <w:p w14:paraId="3D5325A2" w14:textId="77777777" w:rsidR="001B266C" w:rsidRPr="006F580A" w:rsidRDefault="001B266C" w:rsidP="007C7373">
            <w:proofErr w:type="spellStart"/>
            <w:r w:rsidRPr="006F580A">
              <w:t>PrimeSTAR</w:t>
            </w:r>
            <w:proofErr w:type="spellEnd"/>
            <w:r w:rsidRPr="006F580A">
              <w:t xml:space="preserve"> GXL DNA Polymerase</w:t>
            </w:r>
          </w:p>
        </w:tc>
        <w:tc>
          <w:tcPr>
            <w:tcW w:w="2121" w:type="dxa"/>
            <w:tcBorders>
              <w:bottom w:val="single" w:sz="4" w:space="0" w:color="auto"/>
            </w:tcBorders>
            <w:noWrap/>
            <w:hideMark/>
          </w:tcPr>
          <w:p w14:paraId="39D78E3F" w14:textId="77777777" w:rsidR="001B266C" w:rsidRPr="006F580A" w:rsidRDefault="001B266C" w:rsidP="007C7373">
            <w:r w:rsidRPr="006F580A">
              <w:t>1.25 U/</w:t>
            </w:r>
            <w:proofErr w:type="spellStart"/>
            <w:r w:rsidRPr="006F580A">
              <w:t>ul</w:t>
            </w:r>
            <w:proofErr w:type="spellEnd"/>
          </w:p>
        </w:tc>
        <w:tc>
          <w:tcPr>
            <w:tcW w:w="2084" w:type="dxa"/>
            <w:noWrap/>
            <w:hideMark/>
          </w:tcPr>
          <w:p w14:paraId="1D78CAED" w14:textId="77777777" w:rsidR="001B266C" w:rsidRPr="006F580A" w:rsidRDefault="001B266C" w:rsidP="007C7373">
            <w:r w:rsidRPr="006F580A">
              <w:t>0.025 U/</w:t>
            </w:r>
            <w:proofErr w:type="spellStart"/>
            <w:r w:rsidRPr="006F580A">
              <w:t>ul</w:t>
            </w:r>
            <w:proofErr w:type="spellEnd"/>
          </w:p>
        </w:tc>
        <w:tc>
          <w:tcPr>
            <w:tcW w:w="1438" w:type="dxa"/>
            <w:noWrap/>
            <w:vAlign w:val="bottom"/>
            <w:hideMark/>
          </w:tcPr>
          <w:p w14:paraId="3E0D96E0" w14:textId="77777777" w:rsidR="001B266C" w:rsidRPr="006F580A" w:rsidRDefault="001B266C" w:rsidP="007C7373">
            <w:r>
              <w:rPr>
                <w:rFonts w:ascii="Calibri" w:hAnsi="Calibri" w:cs="Calibri"/>
                <w:color w:val="000000"/>
              </w:rPr>
              <w:t>0.4</w:t>
            </w:r>
          </w:p>
        </w:tc>
        <w:tc>
          <w:tcPr>
            <w:tcW w:w="1254" w:type="dxa"/>
            <w:noWrap/>
            <w:vAlign w:val="bottom"/>
            <w:hideMark/>
          </w:tcPr>
          <w:p w14:paraId="2A61F2BB" w14:textId="77777777" w:rsidR="001B266C" w:rsidRPr="006F580A" w:rsidRDefault="001B266C" w:rsidP="007C7373">
            <w:r>
              <w:rPr>
                <w:rFonts w:ascii="Calibri" w:hAnsi="Calibri" w:cs="Calibri"/>
                <w:color w:val="000000"/>
              </w:rPr>
              <w:t>3.2</w:t>
            </w:r>
          </w:p>
        </w:tc>
      </w:tr>
      <w:tr w:rsidR="001B266C" w:rsidRPr="006F580A" w14:paraId="32371127" w14:textId="77777777" w:rsidTr="007C7373">
        <w:trPr>
          <w:trHeight w:val="300"/>
        </w:trPr>
        <w:tc>
          <w:tcPr>
            <w:tcW w:w="3543" w:type="dxa"/>
            <w:tcBorders>
              <w:left w:val="nil"/>
              <w:bottom w:val="nil"/>
              <w:right w:val="nil"/>
            </w:tcBorders>
            <w:noWrap/>
            <w:hideMark/>
          </w:tcPr>
          <w:p w14:paraId="2DD9CC2C" w14:textId="77777777" w:rsidR="001B266C" w:rsidRPr="006F580A" w:rsidRDefault="001B266C" w:rsidP="007C7373">
            <w:r w:rsidRPr="006F580A">
              <w:t> </w:t>
            </w:r>
          </w:p>
        </w:tc>
        <w:tc>
          <w:tcPr>
            <w:tcW w:w="2121" w:type="dxa"/>
            <w:tcBorders>
              <w:left w:val="nil"/>
              <w:bottom w:val="nil"/>
            </w:tcBorders>
            <w:noWrap/>
            <w:hideMark/>
          </w:tcPr>
          <w:p w14:paraId="177A8B6E" w14:textId="77777777" w:rsidR="001B266C" w:rsidRPr="006F580A" w:rsidRDefault="001B266C" w:rsidP="007C7373">
            <w:r w:rsidRPr="006F580A">
              <w:t> </w:t>
            </w:r>
          </w:p>
        </w:tc>
        <w:tc>
          <w:tcPr>
            <w:tcW w:w="2084" w:type="dxa"/>
            <w:noWrap/>
            <w:hideMark/>
          </w:tcPr>
          <w:p w14:paraId="5343AD76" w14:textId="77777777" w:rsidR="001B266C" w:rsidRPr="006F580A" w:rsidRDefault="001B266C" w:rsidP="007C7373">
            <w:r w:rsidRPr="006F580A">
              <w:t>Total volume</w:t>
            </w:r>
          </w:p>
        </w:tc>
        <w:tc>
          <w:tcPr>
            <w:tcW w:w="1438" w:type="dxa"/>
            <w:noWrap/>
            <w:vAlign w:val="bottom"/>
            <w:hideMark/>
          </w:tcPr>
          <w:p w14:paraId="6662720A" w14:textId="77777777" w:rsidR="001B266C" w:rsidRPr="006F580A" w:rsidRDefault="001B266C" w:rsidP="007C7373">
            <w:r>
              <w:rPr>
                <w:rFonts w:ascii="Calibri" w:hAnsi="Calibri" w:cs="Calibri"/>
                <w:color w:val="000000"/>
              </w:rPr>
              <w:t>20</w:t>
            </w:r>
          </w:p>
        </w:tc>
        <w:tc>
          <w:tcPr>
            <w:tcW w:w="1254" w:type="dxa"/>
            <w:noWrap/>
            <w:vAlign w:val="bottom"/>
            <w:hideMark/>
          </w:tcPr>
          <w:p w14:paraId="69BDD23B" w14:textId="77777777" w:rsidR="001B266C" w:rsidRPr="006F580A" w:rsidRDefault="001B266C" w:rsidP="007C7373">
            <w:r>
              <w:rPr>
                <w:rFonts w:ascii="Calibri" w:hAnsi="Calibri" w:cs="Calibri"/>
                <w:color w:val="000000"/>
              </w:rPr>
              <w:t>156.8</w:t>
            </w:r>
          </w:p>
        </w:tc>
      </w:tr>
    </w:tbl>
    <w:p w14:paraId="71393D95" w14:textId="77777777" w:rsidR="009542B1" w:rsidRPr="006F580A" w:rsidRDefault="009542B1" w:rsidP="009542B1">
      <w:pPr>
        <w:pStyle w:val="Heading3"/>
      </w:pPr>
      <w:bookmarkStart w:id="36" w:name="_Toc123543118"/>
      <w:r w:rsidRPr="006F580A">
        <w:t xml:space="preserve">Gel of </w:t>
      </w:r>
      <w:r>
        <w:t>Potential Triple Mutants</w:t>
      </w:r>
      <w:bookmarkEnd w:id="36"/>
      <w:r>
        <w:t xml:space="preserve"> </w:t>
      </w:r>
    </w:p>
    <w:p w14:paraId="3BFC6D72" w14:textId="77777777" w:rsidR="009542B1" w:rsidRPr="006F580A" w:rsidRDefault="009542B1">
      <w:pPr>
        <w:pStyle w:val="ListParagraph"/>
        <w:numPr>
          <w:ilvl w:val="0"/>
          <w:numId w:val="50"/>
        </w:numPr>
      </w:pPr>
      <w:r w:rsidRPr="006F580A">
        <w:t>Melt agarose gel until completely dissolved, then place in 50°C water bath until cool</w:t>
      </w:r>
      <w:r>
        <w:t>ed</w:t>
      </w:r>
    </w:p>
    <w:p w14:paraId="5DFF930B" w14:textId="77777777" w:rsidR="009542B1" w:rsidRPr="006F580A" w:rsidRDefault="009542B1">
      <w:pPr>
        <w:pStyle w:val="ListParagraph"/>
        <w:numPr>
          <w:ilvl w:val="0"/>
          <w:numId w:val="50"/>
        </w:numPr>
      </w:pPr>
      <w:r w:rsidRPr="006F580A">
        <w:t xml:space="preserve">Set up </w:t>
      </w:r>
      <w:r>
        <w:t xml:space="preserve">large </w:t>
      </w:r>
      <w:r w:rsidRPr="006F580A">
        <w:t xml:space="preserve">gel rig to cast gel, with ladder. </w:t>
      </w:r>
    </w:p>
    <w:p w14:paraId="30B8E4AA" w14:textId="77777777" w:rsidR="009542B1" w:rsidRPr="006F580A" w:rsidRDefault="009542B1">
      <w:pPr>
        <w:pStyle w:val="ListParagraph"/>
        <w:numPr>
          <w:ilvl w:val="0"/>
          <w:numId w:val="50"/>
        </w:numPr>
      </w:pPr>
      <w:r w:rsidRPr="006F580A">
        <w:t xml:space="preserve">Add </w:t>
      </w:r>
      <w:r>
        <w:t>12</w:t>
      </w:r>
      <w:r w:rsidRPr="006F580A">
        <w:t xml:space="preserve">uL of </w:t>
      </w:r>
      <w:proofErr w:type="spellStart"/>
      <w:r w:rsidRPr="006F580A">
        <w:t>Sbyr</w:t>
      </w:r>
      <w:proofErr w:type="spellEnd"/>
      <w:r w:rsidRPr="006F580A">
        <w:t xml:space="preserve"> Safe </w:t>
      </w:r>
      <w:r>
        <w:t xml:space="preserve">and </w:t>
      </w:r>
      <w:r w:rsidRPr="006F580A">
        <w:t xml:space="preserve"> pour ~</w:t>
      </w:r>
      <w:r>
        <w:t>120</w:t>
      </w:r>
      <w:r w:rsidRPr="006F580A">
        <w:t xml:space="preserve">uL gel, use ladder to mix, then </w:t>
      </w:r>
      <w:r>
        <w:t>add</w:t>
      </w:r>
      <w:r w:rsidRPr="006F580A">
        <w:t xml:space="preserve"> ladder and allow to set.</w:t>
      </w:r>
    </w:p>
    <w:p w14:paraId="4029152A" w14:textId="77777777" w:rsidR="009542B1" w:rsidRPr="006F580A" w:rsidRDefault="009542B1">
      <w:pPr>
        <w:pStyle w:val="ListParagraph"/>
        <w:numPr>
          <w:ilvl w:val="0"/>
          <w:numId w:val="50"/>
        </w:numPr>
      </w:pPr>
      <w:r w:rsidRPr="006F580A">
        <w:t xml:space="preserve">Turn gel, add used </w:t>
      </w:r>
      <w:r>
        <w:t>1x</w:t>
      </w:r>
      <w:r w:rsidRPr="006F580A">
        <w:t>TAE, remove ladder.</w:t>
      </w:r>
    </w:p>
    <w:p w14:paraId="031DCA12" w14:textId="17FE1CFE" w:rsidR="009542B1" w:rsidRPr="006F580A" w:rsidRDefault="009542B1">
      <w:pPr>
        <w:pStyle w:val="ListParagraph"/>
        <w:numPr>
          <w:ilvl w:val="0"/>
          <w:numId w:val="50"/>
        </w:numPr>
      </w:pPr>
      <w:r w:rsidRPr="006F580A">
        <w:t>Loaded 1</w:t>
      </w:r>
      <w:r>
        <w:t>0</w:t>
      </w:r>
      <w:r w:rsidRPr="006F580A">
        <w:t xml:space="preserve"> </w:t>
      </w:r>
      <w:proofErr w:type="spellStart"/>
      <w:r w:rsidRPr="006F580A">
        <w:t>uL</w:t>
      </w:r>
      <w:proofErr w:type="spellEnd"/>
      <w:r w:rsidRPr="006F580A">
        <w:t xml:space="preserve"> ladder, and </w:t>
      </w:r>
      <w:r>
        <w:t>15</w:t>
      </w:r>
      <w:r w:rsidRPr="006F580A">
        <w:t xml:space="preserve"> </w:t>
      </w:r>
      <w:proofErr w:type="spellStart"/>
      <w:r w:rsidRPr="006F580A">
        <w:t>uL</w:t>
      </w:r>
      <w:proofErr w:type="spellEnd"/>
      <w:r w:rsidRPr="006F580A">
        <w:t xml:space="preserve"> of </w:t>
      </w:r>
      <w:r>
        <w:t>each sample according to the loading order below</w:t>
      </w:r>
      <w:r w:rsidRPr="006F580A">
        <w:t xml:space="preserve">. </w:t>
      </w:r>
    </w:p>
    <w:p w14:paraId="28DDD7E7" w14:textId="77777777" w:rsidR="009542B1" w:rsidRDefault="009542B1">
      <w:pPr>
        <w:pStyle w:val="ListParagraph"/>
        <w:numPr>
          <w:ilvl w:val="0"/>
          <w:numId w:val="50"/>
        </w:numPr>
      </w:pPr>
      <w:r w:rsidRPr="006F580A">
        <w:t xml:space="preserve">Ran for 45 minutes at 113V. </w:t>
      </w:r>
    </w:p>
    <w:p w14:paraId="61B077B5" w14:textId="77777777" w:rsidR="009542B1" w:rsidRDefault="009542B1" w:rsidP="009542B1">
      <w:pPr>
        <w:pStyle w:val="ListParagraph"/>
      </w:pPr>
    </w:p>
    <w:tbl>
      <w:tblPr>
        <w:tblStyle w:val="TableGrid"/>
        <w:tblW w:w="0" w:type="auto"/>
        <w:tblLayout w:type="fixed"/>
        <w:tblLook w:val="04A0" w:firstRow="1" w:lastRow="0" w:firstColumn="1" w:lastColumn="0" w:noHBand="0" w:noVBand="1"/>
      </w:tblPr>
      <w:tblGrid>
        <w:gridCol w:w="614"/>
        <w:gridCol w:w="614"/>
        <w:gridCol w:w="614"/>
        <w:gridCol w:w="614"/>
        <w:gridCol w:w="614"/>
        <w:gridCol w:w="614"/>
        <w:gridCol w:w="614"/>
        <w:gridCol w:w="670"/>
        <w:gridCol w:w="630"/>
        <w:gridCol w:w="543"/>
        <w:gridCol w:w="614"/>
        <w:gridCol w:w="614"/>
        <w:gridCol w:w="614"/>
        <w:gridCol w:w="675"/>
        <w:gridCol w:w="553"/>
        <w:gridCol w:w="614"/>
        <w:gridCol w:w="615"/>
      </w:tblGrid>
      <w:tr w:rsidR="009542B1" w14:paraId="30B626F7" w14:textId="77777777" w:rsidTr="007C7373">
        <w:trPr>
          <w:trHeight w:val="260"/>
        </w:trPr>
        <w:tc>
          <w:tcPr>
            <w:tcW w:w="10440" w:type="dxa"/>
            <w:gridSpan w:val="17"/>
          </w:tcPr>
          <w:p w14:paraId="49ED53D6" w14:textId="77777777" w:rsidR="009542B1" w:rsidRDefault="009542B1" w:rsidP="007C7373">
            <w:pPr>
              <w:spacing w:after="200"/>
              <w:contextualSpacing/>
              <w:jc w:val="center"/>
            </w:pPr>
            <w:r>
              <w:t>Loading Order of Diagnostic Digest of Candidate pKR122</w:t>
            </w:r>
          </w:p>
        </w:tc>
      </w:tr>
      <w:tr w:rsidR="009542B1" w14:paraId="70D47204" w14:textId="77777777" w:rsidTr="009542B1">
        <w:trPr>
          <w:trHeight w:val="152"/>
        </w:trPr>
        <w:tc>
          <w:tcPr>
            <w:tcW w:w="614" w:type="dxa"/>
            <w:tcMar>
              <w:left w:w="43" w:type="dxa"/>
              <w:right w:w="43" w:type="dxa"/>
            </w:tcMar>
          </w:tcPr>
          <w:p w14:paraId="57018C9F" w14:textId="77777777" w:rsidR="009542B1" w:rsidRDefault="009542B1" w:rsidP="007C7373">
            <w:pPr>
              <w:spacing w:after="200"/>
              <w:contextualSpacing/>
              <w:jc w:val="center"/>
            </w:pPr>
            <w:r>
              <w:t>1</w:t>
            </w:r>
          </w:p>
        </w:tc>
        <w:tc>
          <w:tcPr>
            <w:tcW w:w="614" w:type="dxa"/>
          </w:tcPr>
          <w:p w14:paraId="717CA71F" w14:textId="77777777" w:rsidR="009542B1" w:rsidRDefault="009542B1" w:rsidP="007C7373">
            <w:pPr>
              <w:spacing w:after="200"/>
              <w:contextualSpacing/>
              <w:jc w:val="center"/>
            </w:pPr>
            <w:r>
              <w:t>2</w:t>
            </w:r>
          </w:p>
        </w:tc>
        <w:tc>
          <w:tcPr>
            <w:tcW w:w="614" w:type="dxa"/>
          </w:tcPr>
          <w:p w14:paraId="562437A9" w14:textId="77777777" w:rsidR="009542B1" w:rsidRDefault="009542B1" w:rsidP="007C7373">
            <w:pPr>
              <w:spacing w:after="200"/>
              <w:contextualSpacing/>
              <w:jc w:val="center"/>
            </w:pPr>
            <w:r>
              <w:t>3</w:t>
            </w:r>
          </w:p>
        </w:tc>
        <w:tc>
          <w:tcPr>
            <w:tcW w:w="614" w:type="dxa"/>
          </w:tcPr>
          <w:p w14:paraId="467841B6" w14:textId="77777777" w:rsidR="009542B1" w:rsidRDefault="009542B1" w:rsidP="007C7373">
            <w:pPr>
              <w:spacing w:after="200"/>
              <w:contextualSpacing/>
              <w:jc w:val="center"/>
            </w:pPr>
            <w:r>
              <w:t>4</w:t>
            </w:r>
          </w:p>
        </w:tc>
        <w:tc>
          <w:tcPr>
            <w:tcW w:w="614" w:type="dxa"/>
          </w:tcPr>
          <w:p w14:paraId="0E7DAB80" w14:textId="77777777" w:rsidR="009542B1" w:rsidRDefault="009542B1" w:rsidP="007C7373">
            <w:pPr>
              <w:spacing w:after="200"/>
              <w:contextualSpacing/>
              <w:jc w:val="center"/>
            </w:pPr>
            <w:r>
              <w:t>5</w:t>
            </w:r>
          </w:p>
        </w:tc>
        <w:tc>
          <w:tcPr>
            <w:tcW w:w="614" w:type="dxa"/>
          </w:tcPr>
          <w:p w14:paraId="062912D0" w14:textId="77777777" w:rsidR="009542B1" w:rsidRDefault="009542B1" w:rsidP="007C7373">
            <w:pPr>
              <w:spacing w:after="200"/>
              <w:contextualSpacing/>
              <w:jc w:val="center"/>
            </w:pPr>
            <w:r>
              <w:t>6</w:t>
            </w:r>
          </w:p>
        </w:tc>
        <w:tc>
          <w:tcPr>
            <w:tcW w:w="614" w:type="dxa"/>
          </w:tcPr>
          <w:p w14:paraId="70C369B6" w14:textId="77777777" w:rsidR="009542B1" w:rsidRDefault="009542B1" w:rsidP="007C7373">
            <w:pPr>
              <w:spacing w:after="200"/>
              <w:contextualSpacing/>
              <w:jc w:val="center"/>
            </w:pPr>
            <w:r>
              <w:t>7</w:t>
            </w:r>
          </w:p>
        </w:tc>
        <w:tc>
          <w:tcPr>
            <w:tcW w:w="670" w:type="dxa"/>
          </w:tcPr>
          <w:p w14:paraId="13BB5525" w14:textId="77777777" w:rsidR="009542B1" w:rsidRDefault="009542B1" w:rsidP="007C7373">
            <w:pPr>
              <w:spacing w:after="200"/>
              <w:contextualSpacing/>
              <w:jc w:val="center"/>
            </w:pPr>
            <w:r>
              <w:t>8</w:t>
            </w:r>
          </w:p>
        </w:tc>
        <w:tc>
          <w:tcPr>
            <w:tcW w:w="630" w:type="dxa"/>
          </w:tcPr>
          <w:p w14:paraId="14BE20D2" w14:textId="77777777" w:rsidR="009542B1" w:rsidRDefault="009542B1" w:rsidP="007C7373">
            <w:pPr>
              <w:spacing w:after="200"/>
              <w:contextualSpacing/>
              <w:jc w:val="center"/>
            </w:pPr>
            <w:r>
              <w:t>9</w:t>
            </w:r>
          </w:p>
        </w:tc>
        <w:tc>
          <w:tcPr>
            <w:tcW w:w="543" w:type="dxa"/>
          </w:tcPr>
          <w:p w14:paraId="5CFDCA7D" w14:textId="77777777" w:rsidR="009542B1" w:rsidRDefault="009542B1" w:rsidP="007C7373">
            <w:pPr>
              <w:spacing w:after="200"/>
              <w:contextualSpacing/>
              <w:jc w:val="center"/>
            </w:pPr>
            <w:r>
              <w:t>10</w:t>
            </w:r>
          </w:p>
        </w:tc>
        <w:tc>
          <w:tcPr>
            <w:tcW w:w="614" w:type="dxa"/>
          </w:tcPr>
          <w:p w14:paraId="0F4E1214" w14:textId="77777777" w:rsidR="009542B1" w:rsidRDefault="009542B1" w:rsidP="007C7373">
            <w:pPr>
              <w:spacing w:after="200"/>
              <w:contextualSpacing/>
              <w:jc w:val="center"/>
            </w:pPr>
            <w:r>
              <w:t>11</w:t>
            </w:r>
          </w:p>
        </w:tc>
        <w:tc>
          <w:tcPr>
            <w:tcW w:w="614" w:type="dxa"/>
          </w:tcPr>
          <w:p w14:paraId="411835A0" w14:textId="77777777" w:rsidR="009542B1" w:rsidRDefault="009542B1" w:rsidP="007C7373">
            <w:pPr>
              <w:spacing w:after="200"/>
              <w:contextualSpacing/>
              <w:jc w:val="center"/>
            </w:pPr>
            <w:r>
              <w:t>12</w:t>
            </w:r>
          </w:p>
        </w:tc>
        <w:tc>
          <w:tcPr>
            <w:tcW w:w="614" w:type="dxa"/>
          </w:tcPr>
          <w:p w14:paraId="58CE02FB" w14:textId="77777777" w:rsidR="009542B1" w:rsidRDefault="009542B1" w:rsidP="007C7373">
            <w:pPr>
              <w:spacing w:after="200"/>
              <w:contextualSpacing/>
              <w:jc w:val="center"/>
            </w:pPr>
            <w:r>
              <w:t>13</w:t>
            </w:r>
          </w:p>
        </w:tc>
        <w:tc>
          <w:tcPr>
            <w:tcW w:w="675" w:type="dxa"/>
          </w:tcPr>
          <w:p w14:paraId="72553870" w14:textId="77777777" w:rsidR="009542B1" w:rsidRDefault="009542B1" w:rsidP="007C7373">
            <w:pPr>
              <w:spacing w:after="200"/>
              <w:contextualSpacing/>
              <w:jc w:val="center"/>
            </w:pPr>
            <w:r>
              <w:t>14</w:t>
            </w:r>
          </w:p>
        </w:tc>
        <w:tc>
          <w:tcPr>
            <w:tcW w:w="553" w:type="dxa"/>
          </w:tcPr>
          <w:p w14:paraId="4A63180C" w14:textId="77777777" w:rsidR="009542B1" w:rsidRDefault="009542B1" w:rsidP="007C7373">
            <w:pPr>
              <w:spacing w:after="200"/>
              <w:contextualSpacing/>
              <w:jc w:val="center"/>
            </w:pPr>
            <w:r>
              <w:t>15</w:t>
            </w:r>
          </w:p>
        </w:tc>
        <w:tc>
          <w:tcPr>
            <w:tcW w:w="614" w:type="dxa"/>
          </w:tcPr>
          <w:p w14:paraId="569E6BD6" w14:textId="77777777" w:rsidR="009542B1" w:rsidRDefault="009542B1" w:rsidP="007C7373">
            <w:pPr>
              <w:spacing w:after="200"/>
              <w:contextualSpacing/>
              <w:jc w:val="center"/>
            </w:pPr>
            <w:r>
              <w:t>16</w:t>
            </w:r>
          </w:p>
        </w:tc>
        <w:tc>
          <w:tcPr>
            <w:tcW w:w="615" w:type="dxa"/>
          </w:tcPr>
          <w:p w14:paraId="169BC4AA" w14:textId="77777777" w:rsidR="009542B1" w:rsidRDefault="009542B1" w:rsidP="007C7373">
            <w:pPr>
              <w:spacing w:after="200"/>
              <w:contextualSpacing/>
              <w:jc w:val="center"/>
            </w:pPr>
            <w:r>
              <w:t>17</w:t>
            </w:r>
          </w:p>
        </w:tc>
      </w:tr>
      <w:tr w:rsidR="009542B1" w14:paraId="43E331A8" w14:textId="77777777" w:rsidTr="009542B1">
        <w:trPr>
          <w:trHeight w:val="152"/>
        </w:trPr>
        <w:tc>
          <w:tcPr>
            <w:tcW w:w="614" w:type="dxa"/>
            <w:tcMar>
              <w:left w:w="43" w:type="dxa"/>
              <w:right w:w="43" w:type="dxa"/>
            </w:tcMar>
          </w:tcPr>
          <w:p w14:paraId="2126EF80" w14:textId="3B00DFEE" w:rsidR="009542B1" w:rsidRDefault="009542B1" w:rsidP="009542B1">
            <w:pPr>
              <w:spacing w:after="200"/>
              <w:contextualSpacing/>
              <w:jc w:val="center"/>
            </w:pPr>
            <w:r>
              <w:t>LD</w:t>
            </w:r>
          </w:p>
        </w:tc>
        <w:tc>
          <w:tcPr>
            <w:tcW w:w="614" w:type="dxa"/>
          </w:tcPr>
          <w:p w14:paraId="6DBED8A4" w14:textId="734C6C42" w:rsidR="009542B1" w:rsidRDefault="009542B1" w:rsidP="009542B1">
            <w:pPr>
              <w:spacing w:after="200"/>
              <w:contextualSpacing/>
              <w:jc w:val="center"/>
            </w:pPr>
          </w:p>
        </w:tc>
        <w:tc>
          <w:tcPr>
            <w:tcW w:w="614" w:type="dxa"/>
          </w:tcPr>
          <w:p w14:paraId="4D89EEEF" w14:textId="2B9B6E6D" w:rsidR="009542B1" w:rsidRDefault="009542B1" w:rsidP="009542B1">
            <w:pPr>
              <w:spacing w:after="200"/>
              <w:contextualSpacing/>
              <w:jc w:val="center"/>
            </w:pPr>
            <w:r>
              <w:t>1</w:t>
            </w:r>
          </w:p>
        </w:tc>
        <w:tc>
          <w:tcPr>
            <w:tcW w:w="614" w:type="dxa"/>
          </w:tcPr>
          <w:p w14:paraId="3FA01B45" w14:textId="1EFCF3CC" w:rsidR="009542B1" w:rsidRDefault="009542B1" w:rsidP="009542B1">
            <w:pPr>
              <w:spacing w:after="200"/>
              <w:contextualSpacing/>
              <w:jc w:val="center"/>
            </w:pPr>
            <w:r>
              <w:t>2</w:t>
            </w:r>
          </w:p>
        </w:tc>
        <w:tc>
          <w:tcPr>
            <w:tcW w:w="614" w:type="dxa"/>
          </w:tcPr>
          <w:p w14:paraId="7C42F4BD" w14:textId="69219E91" w:rsidR="009542B1" w:rsidRDefault="009542B1" w:rsidP="009542B1">
            <w:pPr>
              <w:spacing w:after="200"/>
              <w:contextualSpacing/>
              <w:jc w:val="center"/>
            </w:pPr>
            <w:r>
              <w:t>7</w:t>
            </w:r>
          </w:p>
        </w:tc>
        <w:tc>
          <w:tcPr>
            <w:tcW w:w="614" w:type="dxa"/>
          </w:tcPr>
          <w:p w14:paraId="2FB3EC39" w14:textId="49CD0920" w:rsidR="009542B1" w:rsidRDefault="009542B1" w:rsidP="009542B1">
            <w:pPr>
              <w:spacing w:after="200"/>
              <w:contextualSpacing/>
              <w:jc w:val="center"/>
            </w:pPr>
            <w:r>
              <w:t>8</w:t>
            </w:r>
          </w:p>
        </w:tc>
        <w:tc>
          <w:tcPr>
            <w:tcW w:w="614" w:type="dxa"/>
          </w:tcPr>
          <w:p w14:paraId="247A2066" w14:textId="18D75B32" w:rsidR="009542B1" w:rsidRDefault="009542B1" w:rsidP="009542B1">
            <w:pPr>
              <w:spacing w:after="200"/>
              <w:contextualSpacing/>
              <w:jc w:val="center"/>
            </w:pPr>
            <w:r>
              <w:t>47</w:t>
            </w:r>
          </w:p>
        </w:tc>
        <w:tc>
          <w:tcPr>
            <w:tcW w:w="670" w:type="dxa"/>
          </w:tcPr>
          <w:p w14:paraId="7C39ACC9" w14:textId="27B5C7F7" w:rsidR="009542B1" w:rsidRDefault="009542B1" w:rsidP="009542B1">
            <w:pPr>
              <w:spacing w:after="200"/>
              <w:contextualSpacing/>
              <w:jc w:val="center"/>
            </w:pPr>
            <w:r>
              <w:t>LVS</w:t>
            </w:r>
          </w:p>
        </w:tc>
        <w:tc>
          <w:tcPr>
            <w:tcW w:w="630" w:type="dxa"/>
          </w:tcPr>
          <w:p w14:paraId="4BA6A304" w14:textId="587BFD6B" w:rsidR="009542B1" w:rsidRDefault="009542B1" w:rsidP="009542B1">
            <w:pPr>
              <w:spacing w:after="200"/>
              <w:contextualSpacing/>
              <w:jc w:val="center"/>
            </w:pPr>
          </w:p>
        </w:tc>
        <w:tc>
          <w:tcPr>
            <w:tcW w:w="543" w:type="dxa"/>
          </w:tcPr>
          <w:p w14:paraId="52C89E01" w14:textId="0858B7B1" w:rsidR="009542B1" w:rsidRDefault="009542B1" w:rsidP="009542B1">
            <w:pPr>
              <w:spacing w:after="200"/>
              <w:contextualSpacing/>
              <w:jc w:val="center"/>
            </w:pPr>
            <w:r>
              <w:t>3</w:t>
            </w:r>
          </w:p>
        </w:tc>
        <w:tc>
          <w:tcPr>
            <w:tcW w:w="614" w:type="dxa"/>
          </w:tcPr>
          <w:p w14:paraId="75626620" w14:textId="4E8BB4C7" w:rsidR="009542B1" w:rsidRDefault="009542B1" w:rsidP="009542B1">
            <w:pPr>
              <w:spacing w:after="200"/>
              <w:contextualSpacing/>
              <w:jc w:val="center"/>
            </w:pPr>
            <w:r>
              <w:t>4</w:t>
            </w:r>
          </w:p>
        </w:tc>
        <w:tc>
          <w:tcPr>
            <w:tcW w:w="614" w:type="dxa"/>
          </w:tcPr>
          <w:p w14:paraId="5AF4CAB1" w14:textId="60A307F7" w:rsidR="009542B1" w:rsidRDefault="009542B1" w:rsidP="009542B1">
            <w:pPr>
              <w:spacing w:after="200"/>
              <w:contextualSpacing/>
              <w:jc w:val="center"/>
            </w:pPr>
            <w:r>
              <w:t>5</w:t>
            </w:r>
          </w:p>
        </w:tc>
        <w:tc>
          <w:tcPr>
            <w:tcW w:w="614" w:type="dxa"/>
          </w:tcPr>
          <w:p w14:paraId="7C10C5E2" w14:textId="58283B7C" w:rsidR="009542B1" w:rsidRDefault="009542B1" w:rsidP="009542B1">
            <w:pPr>
              <w:spacing w:after="200"/>
              <w:contextualSpacing/>
              <w:jc w:val="center"/>
            </w:pPr>
            <w:r>
              <w:t>47</w:t>
            </w:r>
          </w:p>
        </w:tc>
        <w:tc>
          <w:tcPr>
            <w:tcW w:w="675" w:type="dxa"/>
          </w:tcPr>
          <w:p w14:paraId="2A846A49" w14:textId="59BC5FAE" w:rsidR="009542B1" w:rsidRDefault="009542B1" w:rsidP="009542B1">
            <w:pPr>
              <w:spacing w:after="200"/>
              <w:contextualSpacing/>
              <w:jc w:val="center"/>
            </w:pPr>
            <w:r>
              <w:t>LVS</w:t>
            </w:r>
          </w:p>
        </w:tc>
        <w:tc>
          <w:tcPr>
            <w:tcW w:w="553" w:type="dxa"/>
          </w:tcPr>
          <w:p w14:paraId="34EE3DAC" w14:textId="46EEFCE0" w:rsidR="009542B1" w:rsidRDefault="009542B1" w:rsidP="009542B1">
            <w:pPr>
              <w:spacing w:after="200"/>
              <w:contextualSpacing/>
              <w:jc w:val="center"/>
            </w:pPr>
          </w:p>
        </w:tc>
        <w:tc>
          <w:tcPr>
            <w:tcW w:w="614" w:type="dxa"/>
          </w:tcPr>
          <w:p w14:paraId="32C0D071" w14:textId="51FF3E9F" w:rsidR="009542B1" w:rsidRDefault="009542B1" w:rsidP="009542B1">
            <w:pPr>
              <w:spacing w:after="200"/>
              <w:contextualSpacing/>
              <w:jc w:val="center"/>
            </w:pPr>
            <w:r>
              <w:t>-</w:t>
            </w:r>
          </w:p>
        </w:tc>
        <w:tc>
          <w:tcPr>
            <w:tcW w:w="615" w:type="dxa"/>
          </w:tcPr>
          <w:p w14:paraId="2A095A8A" w14:textId="77777777" w:rsidR="009542B1" w:rsidRDefault="009542B1" w:rsidP="009542B1">
            <w:pPr>
              <w:spacing w:after="200"/>
              <w:contextualSpacing/>
              <w:jc w:val="center"/>
            </w:pPr>
            <w:r>
              <w:t>-</w:t>
            </w:r>
          </w:p>
        </w:tc>
      </w:tr>
    </w:tbl>
    <w:p w14:paraId="3863A4CD" w14:textId="48124BCD" w:rsidR="00E3049A" w:rsidRDefault="00E3049A" w:rsidP="00E3049A">
      <w:pPr>
        <w:shd w:val="clear" w:color="auto" w:fill="FFFFFF"/>
        <w:rPr>
          <w:bCs/>
        </w:rPr>
      </w:pPr>
    </w:p>
    <w:p w14:paraId="00F2E2D9" w14:textId="253567D4" w:rsidR="009542B1" w:rsidRDefault="009542B1" w:rsidP="00E3049A">
      <w:pPr>
        <w:shd w:val="clear" w:color="auto" w:fill="FFFFFF"/>
        <w:rPr>
          <w:bCs/>
        </w:rPr>
      </w:pPr>
      <w:r>
        <w:rPr>
          <w:bCs/>
        </w:rPr>
        <w:t xml:space="preserve">Given my issues with my last gel, I made sure to pour this one much thicker. Additionally, I added less of each PCR reaction to each individual well. </w:t>
      </w:r>
    </w:p>
    <w:p w14:paraId="2F4B53AD" w14:textId="75E74A6D" w:rsidR="009542B1" w:rsidRPr="00490E6B" w:rsidRDefault="009542B1" w:rsidP="00E3049A">
      <w:pPr>
        <w:shd w:val="clear" w:color="auto" w:fill="FFFFFF"/>
        <w:rPr>
          <w:bCs/>
        </w:rPr>
      </w:pPr>
      <w:r>
        <w:rPr>
          <w:bCs/>
          <w:noProof/>
        </w:rPr>
        <w:lastRenderedPageBreak/>
        <w:drawing>
          <wp:inline distT="0" distB="0" distL="0" distR="0" wp14:anchorId="617632C7" wp14:editId="1C08542C">
            <wp:extent cx="4934415" cy="25609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362" b="39744"/>
                    <a:stretch/>
                  </pic:blipFill>
                  <pic:spPr bwMode="auto">
                    <a:xfrm>
                      <a:off x="0" y="0"/>
                      <a:ext cx="4942032" cy="2564908"/>
                    </a:xfrm>
                    <a:prstGeom prst="rect">
                      <a:avLst/>
                    </a:prstGeom>
                    <a:noFill/>
                    <a:ln>
                      <a:noFill/>
                    </a:ln>
                    <a:extLst>
                      <a:ext uri="{53640926-AAD7-44D8-BBD7-CCE9431645EC}">
                        <a14:shadowObscured xmlns:a14="http://schemas.microsoft.com/office/drawing/2010/main"/>
                      </a:ext>
                    </a:extLst>
                  </pic:spPr>
                </pic:pic>
              </a:graphicData>
            </a:graphic>
          </wp:inline>
        </w:drawing>
      </w:r>
    </w:p>
    <w:p w14:paraId="29FF540D" w14:textId="77777777" w:rsidR="001B266C" w:rsidRPr="00310378" w:rsidRDefault="001B266C" w:rsidP="001B266C">
      <w:pPr>
        <w:spacing w:after="120"/>
      </w:pPr>
    </w:p>
    <w:p w14:paraId="72BF3C79" w14:textId="54089122" w:rsidR="001D343A" w:rsidRPr="009542B1" w:rsidRDefault="009542B1" w:rsidP="009542B1">
      <w:pPr>
        <w:spacing w:after="120"/>
      </w:pPr>
      <w:r>
        <w:t xml:space="preserve">It does look like my </w:t>
      </w:r>
      <w:r>
        <w:rPr>
          <w:i/>
          <w:iCs/>
        </w:rPr>
        <w:t>rpsU2</w:t>
      </w:r>
      <w:r>
        <w:t xml:space="preserve"> primers are forming primer dimers, given the lower band in the negative, also seen in the (positive) negative control, and mutant 8. It looks like I still have LVS contamination in the </w:t>
      </w:r>
      <w:r>
        <w:rPr>
          <w:i/>
          <w:iCs/>
        </w:rPr>
        <w:t>rpsU1</w:t>
      </w:r>
      <w:r>
        <w:t>primer set mix, though I am unsure of how it got there given that I got new aliquots of each component, apart from the enzyme. Additionally, I added each component to both master mixes at the same time (</w:t>
      </w:r>
      <w:proofErr w:type="spellStart"/>
      <w:r>
        <w:t>ie</w:t>
      </w:r>
      <w:proofErr w:type="spellEnd"/>
      <w:r>
        <w:t xml:space="preserve">. water into both, followed by buffer into both, etc.) It’s not just spillover either, given that the negative was so separate. My best guess is it might be the diluted primers, so I might re-dilute and run the PCR on the </w:t>
      </w:r>
      <w:r>
        <w:rPr>
          <w:i/>
          <w:iCs/>
        </w:rPr>
        <w:t>rpsU1</w:t>
      </w:r>
      <w:r>
        <w:t xml:space="preserve"> set again. </w:t>
      </w:r>
    </w:p>
    <w:p w14:paraId="2CD5BB5E" w14:textId="6975F85B" w:rsidR="002422ED" w:rsidRDefault="002422ED" w:rsidP="002422ED">
      <w:pPr>
        <w:spacing w:after="120"/>
      </w:pPr>
    </w:p>
    <w:p w14:paraId="24B4180A" w14:textId="77777777" w:rsidR="007A0659" w:rsidRDefault="007A0659">
      <w:pPr>
        <w:spacing w:after="200" w:line="276" w:lineRule="auto"/>
        <w:jc w:val="both"/>
        <w:rPr>
          <w:rFonts w:asciiTheme="majorHAnsi" w:eastAsiaTheme="majorEastAsia" w:hAnsiTheme="majorHAnsi" w:cstheme="majorBidi"/>
          <w:color w:val="4F81BD" w:themeColor="accent1"/>
        </w:rPr>
      </w:pPr>
      <w:r>
        <w:br w:type="page"/>
      </w:r>
    </w:p>
    <w:p w14:paraId="05ACC05D" w14:textId="735E714B" w:rsidR="001D343A" w:rsidRPr="006F580A" w:rsidRDefault="001D343A" w:rsidP="00470991">
      <w:pPr>
        <w:pStyle w:val="Heading2"/>
      </w:pPr>
      <w:bookmarkStart w:id="37" w:name="_Toc123543119"/>
      <w:r>
        <w:lastRenderedPageBreak/>
        <w:t>Monday</w:t>
      </w:r>
      <w:r w:rsidRPr="006F580A">
        <w:t xml:space="preserve">, </w:t>
      </w:r>
      <w:r>
        <w:t>November</w:t>
      </w:r>
      <w:r w:rsidRPr="006F580A">
        <w:t xml:space="preserve"> </w:t>
      </w:r>
      <w:r>
        <w:t>14</w:t>
      </w:r>
      <w:r w:rsidRPr="006F580A">
        <w:t>, 2022</w:t>
      </w:r>
      <w:bookmarkEnd w:id="37"/>
    </w:p>
    <w:p w14:paraId="4F5C69DB" w14:textId="77777777" w:rsidR="001D343A" w:rsidRPr="006F580A" w:rsidRDefault="001D343A" w:rsidP="001D343A">
      <w:pPr>
        <w:rPr>
          <w:b/>
          <w:sz w:val="18"/>
          <w:szCs w:val="18"/>
        </w:rPr>
      </w:pPr>
      <w:r w:rsidRPr="006F580A">
        <w:rPr>
          <w:b/>
          <w:sz w:val="18"/>
          <w:szCs w:val="18"/>
        </w:rPr>
        <w:t>To Do:</w:t>
      </w:r>
    </w:p>
    <w:p w14:paraId="2755C7A2" w14:textId="2A6C4280" w:rsidR="001D343A" w:rsidRPr="009542B1" w:rsidRDefault="005A1D0D">
      <w:pPr>
        <w:numPr>
          <w:ilvl w:val="0"/>
          <w:numId w:val="11"/>
        </w:numPr>
        <w:pBdr>
          <w:top w:val="nil"/>
          <w:left w:val="nil"/>
          <w:bottom w:val="nil"/>
          <w:right w:val="nil"/>
          <w:between w:val="nil"/>
        </w:pBdr>
        <w:rPr>
          <w:strike/>
          <w:color w:val="000000"/>
          <w:sz w:val="18"/>
          <w:szCs w:val="18"/>
        </w:rPr>
      </w:pPr>
      <w:r w:rsidRPr="009542B1">
        <w:rPr>
          <w:strike/>
          <w:color w:val="000000"/>
          <w:sz w:val="18"/>
          <w:szCs w:val="18"/>
        </w:rPr>
        <w:t>Patch out KRLVS192, KRLVS193, LVS-pF</w:t>
      </w:r>
    </w:p>
    <w:p w14:paraId="5D61CE45" w14:textId="3BFFA029" w:rsidR="009542B1" w:rsidRPr="00790F50" w:rsidRDefault="009542B1">
      <w:pPr>
        <w:numPr>
          <w:ilvl w:val="0"/>
          <w:numId w:val="11"/>
        </w:numPr>
        <w:pBdr>
          <w:top w:val="nil"/>
          <w:left w:val="nil"/>
          <w:bottom w:val="nil"/>
          <w:right w:val="nil"/>
          <w:between w:val="nil"/>
        </w:pBdr>
        <w:rPr>
          <w:strike/>
          <w:color w:val="000000"/>
          <w:sz w:val="18"/>
          <w:szCs w:val="18"/>
        </w:rPr>
      </w:pPr>
      <w:r w:rsidRPr="00790F50">
        <w:rPr>
          <w:strike/>
          <w:color w:val="000000"/>
          <w:sz w:val="18"/>
          <w:szCs w:val="18"/>
        </w:rPr>
        <w:t>Make KH2PO4</w:t>
      </w:r>
    </w:p>
    <w:p w14:paraId="26FC15C1" w14:textId="1D78B989" w:rsidR="001D343A" w:rsidRPr="00B44600" w:rsidRDefault="005A1D0D" w:rsidP="009542B1">
      <w:pPr>
        <w:numPr>
          <w:ilvl w:val="0"/>
          <w:numId w:val="11"/>
        </w:numPr>
        <w:pBdr>
          <w:top w:val="nil"/>
          <w:left w:val="nil"/>
          <w:bottom w:val="nil"/>
          <w:right w:val="nil"/>
          <w:between w:val="nil"/>
        </w:pBdr>
        <w:spacing w:after="120"/>
        <w:rPr>
          <w:strike/>
          <w:color w:val="000000"/>
          <w:sz w:val="18"/>
          <w:szCs w:val="18"/>
        </w:rPr>
      </w:pPr>
      <w:r w:rsidRPr="00B44600">
        <w:rPr>
          <w:strike/>
          <w:color w:val="000000"/>
          <w:sz w:val="18"/>
          <w:szCs w:val="18"/>
        </w:rPr>
        <w:t>Make CDM</w:t>
      </w:r>
    </w:p>
    <w:p w14:paraId="2FDB55DF" w14:textId="77777777" w:rsidR="001D343A" w:rsidRDefault="001D343A" w:rsidP="001D343A">
      <w:pPr>
        <w:shd w:val="clear" w:color="auto" w:fill="FFFFFF"/>
        <w:spacing w:after="120"/>
        <w:rPr>
          <w:b/>
          <w:u w:val="single"/>
        </w:rPr>
      </w:pPr>
      <w:r w:rsidRPr="006F580A">
        <w:rPr>
          <w:b/>
          <w:u w:val="single"/>
        </w:rPr>
        <w:t>Results and Data:</w:t>
      </w:r>
    </w:p>
    <w:p w14:paraId="5C89B5DE" w14:textId="77777777" w:rsidR="005A1D0D" w:rsidRPr="00B52FFB" w:rsidRDefault="005A1D0D" w:rsidP="005A1D0D">
      <w:pPr>
        <w:pStyle w:val="Heading4"/>
      </w:pPr>
      <w:bookmarkStart w:id="38" w:name="_Toc123543120"/>
      <w:r w:rsidRPr="006F580A">
        <w:t>Reagents</w:t>
      </w:r>
      <w:bookmarkEnd w:id="38"/>
      <w:r w:rsidRPr="006F580A">
        <w:t xml:space="preserve"> </w:t>
      </w:r>
    </w:p>
    <w:p w14:paraId="44BC88FB" w14:textId="1B052984" w:rsidR="009542B1" w:rsidRDefault="009542B1" w:rsidP="005A1D0D">
      <w:pPr>
        <w:shd w:val="clear" w:color="auto" w:fill="FFFFFF"/>
        <w:rPr>
          <w:bCs/>
        </w:rPr>
      </w:pPr>
      <w:r>
        <w:rPr>
          <w:bCs/>
        </w:rPr>
        <w:t>KH</w:t>
      </w:r>
      <w:r>
        <w:rPr>
          <w:bCs/>
          <w:vertAlign w:val="subscript"/>
        </w:rPr>
        <w:t>2</w:t>
      </w:r>
      <w:r>
        <w:rPr>
          <w:bCs/>
        </w:rPr>
        <w:t>PO</w:t>
      </w:r>
      <w:r>
        <w:rPr>
          <w:bCs/>
          <w:vertAlign w:val="subscript"/>
        </w:rPr>
        <w:t>4</w:t>
      </w:r>
      <w:r>
        <w:rPr>
          <w:bCs/>
        </w:rPr>
        <w:t xml:space="preserve"> (45 mL)</w:t>
      </w:r>
    </w:p>
    <w:p w14:paraId="1BE2F0A0" w14:textId="7715F704" w:rsidR="009542B1" w:rsidRDefault="009542B1" w:rsidP="009542B1">
      <w:pPr>
        <w:shd w:val="clear" w:color="auto" w:fill="FFFFFF"/>
        <w:ind w:left="360"/>
        <w:rPr>
          <w:bCs/>
        </w:rPr>
      </w:pPr>
      <w:r>
        <w:rPr>
          <w:bCs/>
        </w:rPr>
        <w:t xml:space="preserve">To 100 mL beaker add: </w:t>
      </w:r>
    </w:p>
    <w:p w14:paraId="0C0057B7" w14:textId="527D3EAF" w:rsidR="009542B1" w:rsidRDefault="009542B1" w:rsidP="009542B1">
      <w:pPr>
        <w:shd w:val="clear" w:color="auto" w:fill="FFFFFF"/>
        <w:ind w:left="720"/>
        <w:rPr>
          <w:bCs/>
        </w:rPr>
      </w:pPr>
      <w:r>
        <w:rPr>
          <w:bCs/>
        </w:rPr>
        <w:t>4.5 g KH</w:t>
      </w:r>
      <w:r>
        <w:rPr>
          <w:bCs/>
          <w:vertAlign w:val="subscript"/>
        </w:rPr>
        <w:t>2</w:t>
      </w:r>
      <w:r>
        <w:rPr>
          <w:bCs/>
        </w:rPr>
        <w:t>PO</w:t>
      </w:r>
      <w:r>
        <w:rPr>
          <w:bCs/>
          <w:vertAlign w:val="subscript"/>
        </w:rPr>
        <w:t>4</w:t>
      </w:r>
    </w:p>
    <w:p w14:paraId="29DAAA20" w14:textId="62385469" w:rsidR="009542B1" w:rsidRPr="009542B1" w:rsidRDefault="009542B1" w:rsidP="009542B1">
      <w:pPr>
        <w:shd w:val="clear" w:color="auto" w:fill="FFFFFF"/>
        <w:ind w:left="720"/>
        <w:rPr>
          <w:bCs/>
        </w:rPr>
      </w:pPr>
      <w:r>
        <w:rPr>
          <w:bCs/>
        </w:rPr>
        <w:t>~35 mL water</w:t>
      </w:r>
    </w:p>
    <w:p w14:paraId="0431C740" w14:textId="232F9043" w:rsidR="009542B1" w:rsidRDefault="009542B1" w:rsidP="009542B1">
      <w:pPr>
        <w:shd w:val="clear" w:color="auto" w:fill="FFFFFF"/>
        <w:ind w:left="360"/>
        <w:rPr>
          <w:bCs/>
        </w:rPr>
      </w:pPr>
      <w:r>
        <w:rPr>
          <w:bCs/>
        </w:rPr>
        <w:t xml:space="preserve">Stir until mixed </w:t>
      </w:r>
    </w:p>
    <w:p w14:paraId="72BE2C29" w14:textId="3AF7900D" w:rsidR="009542B1" w:rsidRPr="008F7080" w:rsidRDefault="009542B1" w:rsidP="009542B1">
      <w:pPr>
        <w:shd w:val="clear" w:color="auto" w:fill="FFFFFF"/>
        <w:ind w:left="360"/>
        <w:rPr>
          <w:bCs/>
        </w:rPr>
      </w:pPr>
      <w:r>
        <w:rPr>
          <w:bCs/>
        </w:rPr>
        <w:t>Add water to a total volume of 45 mL</w:t>
      </w:r>
    </w:p>
    <w:p w14:paraId="30166D51" w14:textId="77777777" w:rsidR="009542B1" w:rsidRPr="009542B1" w:rsidRDefault="009542B1" w:rsidP="005A1D0D">
      <w:pPr>
        <w:shd w:val="clear" w:color="auto" w:fill="FFFFFF"/>
        <w:rPr>
          <w:bCs/>
        </w:rPr>
      </w:pPr>
    </w:p>
    <w:p w14:paraId="2A12F3F2" w14:textId="58580B76" w:rsidR="005A1D0D" w:rsidRDefault="005A1D0D" w:rsidP="005A1D0D">
      <w:pPr>
        <w:shd w:val="clear" w:color="auto" w:fill="FFFFFF"/>
        <w:rPr>
          <w:bCs/>
        </w:rPr>
      </w:pPr>
      <w:r>
        <w:rPr>
          <w:bCs/>
        </w:rPr>
        <w:t>CDM (150mL)</w:t>
      </w:r>
    </w:p>
    <w:p w14:paraId="34254CC7" w14:textId="77777777" w:rsidR="005A1D0D" w:rsidRDefault="005A1D0D" w:rsidP="005A1D0D">
      <w:pPr>
        <w:shd w:val="clear" w:color="auto" w:fill="FFFFFF"/>
        <w:ind w:left="360"/>
        <w:rPr>
          <w:bCs/>
        </w:rPr>
      </w:pPr>
      <w:r>
        <w:rPr>
          <w:bCs/>
        </w:rPr>
        <w:t xml:space="preserve">To 250 mL beaker add: </w:t>
      </w:r>
    </w:p>
    <w:p w14:paraId="15FF3B2C" w14:textId="77777777" w:rsidR="005A1D0D" w:rsidRDefault="005A1D0D" w:rsidP="005A1D0D">
      <w:pPr>
        <w:shd w:val="clear" w:color="auto" w:fill="FFFFFF"/>
        <w:ind w:left="720"/>
        <w:rPr>
          <w:bCs/>
        </w:rPr>
      </w:pPr>
      <w:r>
        <w:rPr>
          <w:bCs/>
        </w:rPr>
        <w:t xml:space="preserve">12 mL </w:t>
      </w:r>
      <w:r w:rsidRPr="008F7080">
        <w:rPr>
          <w:bCs/>
        </w:rPr>
        <w:t>Combined Amino Acid Stock</w:t>
      </w:r>
    </w:p>
    <w:p w14:paraId="7B8DC865" w14:textId="77777777" w:rsidR="005A1D0D" w:rsidRPr="008F7080" w:rsidRDefault="005A1D0D" w:rsidP="005A1D0D">
      <w:pPr>
        <w:shd w:val="clear" w:color="auto" w:fill="FFFFFF"/>
        <w:ind w:left="360"/>
        <w:rPr>
          <w:bCs/>
        </w:rPr>
      </w:pPr>
      <w:r>
        <w:rPr>
          <w:bCs/>
        </w:rPr>
        <w:t>Then add:</w:t>
      </w:r>
    </w:p>
    <w:p w14:paraId="094DBA7D" w14:textId="77777777" w:rsidR="005A1D0D" w:rsidRPr="008F7080" w:rsidRDefault="005A1D0D" w:rsidP="005A1D0D">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Thiamine HCl</w:t>
      </w:r>
    </w:p>
    <w:p w14:paraId="05F80131" w14:textId="77777777" w:rsidR="005A1D0D" w:rsidRPr="008F7080" w:rsidRDefault="005A1D0D" w:rsidP="005A1D0D">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Spermine tetrahydrochloride</w:t>
      </w:r>
    </w:p>
    <w:p w14:paraId="1652559F" w14:textId="77777777" w:rsidR="005A1D0D" w:rsidRDefault="005A1D0D" w:rsidP="005A1D0D">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DL-Calcium pantothenate</w:t>
      </w:r>
    </w:p>
    <w:p w14:paraId="6FAB7DAA" w14:textId="77777777" w:rsidR="005A1D0D" w:rsidRPr="008F7080" w:rsidRDefault="005A1D0D" w:rsidP="005A1D0D">
      <w:pPr>
        <w:shd w:val="clear" w:color="auto" w:fill="FFFFFF"/>
        <w:ind w:left="360"/>
        <w:rPr>
          <w:bCs/>
        </w:rPr>
      </w:pPr>
      <w:r>
        <w:rPr>
          <w:bCs/>
        </w:rPr>
        <w:t xml:space="preserve">Then add: </w:t>
      </w:r>
    </w:p>
    <w:p w14:paraId="2100D8D9" w14:textId="77777777" w:rsidR="005A1D0D" w:rsidRPr="008F7080" w:rsidRDefault="005A1D0D" w:rsidP="005A1D0D">
      <w:pPr>
        <w:shd w:val="clear" w:color="auto" w:fill="FFFFFF"/>
        <w:ind w:left="720"/>
        <w:rPr>
          <w:bCs/>
        </w:rPr>
      </w:pPr>
      <w:r>
        <w:rPr>
          <w:bCs/>
        </w:rPr>
        <w:t xml:space="preserve">5.13 mL 5N </w:t>
      </w:r>
      <w:r w:rsidRPr="008F7080">
        <w:rPr>
          <w:bCs/>
        </w:rPr>
        <w:t>NaCl</w:t>
      </w:r>
    </w:p>
    <w:p w14:paraId="388BBA80" w14:textId="77777777" w:rsidR="005A1D0D" w:rsidRPr="008F7080" w:rsidRDefault="005A1D0D" w:rsidP="005A1D0D">
      <w:pPr>
        <w:shd w:val="clear" w:color="auto" w:fill="FFFFFF"/>
        <w:ind w:left="720"/>
        <w:rPr>
          <w:bCs/>
        </w:rPr>
      </w:pPr>
      <w:r>
        <w:rPr>
          <w:bCs/>
        </w:rPr>
        <w:t xml:space="preserve">1.5 mL </w:t>
      </w:r>
      <w:r w:rsidRPr="008F7080">
        <w:rPr>
          <w:bCs/>
        </w:rPr>
        <w:t>KH2PO4</w:t>
      </w:r>
    </w:p>
    <w:p w14:paraId="637E86C8" w14:textId="77777777" w:rsidR="005A1D0D" w:rsidRDefault="005A1D0D" w:rsidP="005A1D0D">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K2HPO4</w:t>
      </w:r>
    </w:p>
    <w:p w14:paraId="08058F09" w14:textId="77777777" w:rsidR="005A1D0D" w:rsidRPr="008F7080" w:rsidRDefault="005A1D0D" w:rsidP="005A1D0D">
      <w:pPr>
        <w:shd w:val="clear" w:color="auto" w:fill="FFFFFF"/>
        <w:ind w:left="360"/>
        <w:rPr>
          <w:bCs/>
        </w:rPr>
      </w:pPr>
      <w:r>
        <w:rPr>
          <w:bCs/>
        </w:rPr>
        <w:t>Then:</w:t>
      </w:r>
    </w:p>
    <w:p w14:paraId="584D00B8" w14:textId="77777777" w:rsidR="005A1D0D" w:rsidRDefault="005A1D0D" w:rsidP="005A1D0D">
      <w:pPr>
        <w:shd w:val="clear" w:color="auto" w:fill="FFFFFF"/>
        <w:ind w:left="720"/>
        <w:rPr>
          <w:bCs/>
        </w:rPr>
      </w:pPr>
      <w:r>
        <w:rPr>
          <w:bCs/>
        </w:rPr>
        <w:t xml:space="preserve">1.5 mL 400 mg/mL </w:t>
      </w:r>
      <w:r w:rsidRPr="008F7080">
        <w:rPr>
          <w:bCs/>
        </w:rPr>
        <w:t>Glucose</w:t>
      </w:r>
    </w:p>
    <w:p w14:paraId="1D217261" w14:textId="77777777" w:rsidR="005A1D0D" w:rsidRDefault="005A1D0D" w:rsidP="005A1D0D">
      <w:pPr>
        <w:shd w:val="clear" w:color="auto" w:fill="FFFFFF"/>
        <w:ind w:left="360"/>
        <w:rPr>
          <w:bCs/>
        </w:rPr>
      </w:pPr>
      <w:r>
        <w:rPr>
          <w:bCs/>
        </w:rPr>
        <w:t>Then:</w:t>
      </w:r>
    </w:p>
    <w:p w14:paraId="272DBD6B" w14:textId="77777777" w:rsidR="005A1D0D" w:rsidRDefault="005A1D0D" w:rsidP="005A1D0D">
      <w:pPr>
        <w:shd w:val="clear" w:color="auto" w:fill="FFFFFF"/>
        <w:ind w:left="720"/>
        <w:rPr>
          <w:bCs/>
        </w:rPr>
      </w:pPr>
      <w:r>
        <w:rPr>
          <w:bCs/>
        </w:rPr>
        <w:t>115 mL Water</w:t>
      </w:r>
    </w:p>
    <w:p w14:paraId="20C884F8" w14:textId="77777777" w:rsidR="005A1D0D" w:rsidRPr="008F7080" w:rsidRDefault="005A1D0D" w:rsidP="005A1D0D">
      <w:pPr>
        <w:shd w:val="clear" w:color="auto" w:fill="FFFFFF"/>
        <w:ind w:left="360"/>
        <w:rPr>
          <w:bCs/>
        </w:rPr>
      </w:pPr>
      <w:r>
        <w:rPr>
          <w:bCs/>
        </w:rPr>
        <w:t xml:space="preserve">Then: </w:t>
      </w:r>
    </w:p>
    <w:p w14:paraId="47A1E26E" w14:textId="77777777" w:rsidR="005A1D0D" w:rsidRDefault="005A1D0D" w:rsidP="005A1D0D">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FeSO4•7H2O</w:t>
      </w:r>
    </w:p>
    <w:p w14:paraId="2878629D" w14:textId="77777777" w:rsidR="005A1D0D" w:rsidRDefault="005A1D0D" w:rsidP="005A1D0D">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MgSO4•7H2O</w:t>
      </w:r>
    </w:p>
    <w:p w14:paraId="2D6BF3E8" w14:textId="77777777" w:rsidR="005A1D0D" w:rsidRDefault="005A1D0D" w:rsidP="005A1D0D">
      <w:pPr>
        <w:shd w:val="clear" w:color="auto" w:fill="FFFFFF"/>
        <w:ind w:left="360"/>
        <w:rPr>
          <w:bCs/>
        </w:rPr>
      </w:pPr>
      <w:r>
        <w:rPr>
          <w:bCs/>
        </w:rPr>
        <w:t>pH media to a pH between 6.3 and 6.5</w:t>
      </w:r>
    </w:p>
    <w:p w14:paraId="2178E114" w14:textId="77777777" w:rsidR="005A1D0D" w:rsidRDefault="005A1D0D" w:rsidP="005A1D0D">
      <w:pPr>
        <w:shd w:val="clear" w:color="auto" w:fill="FFFFFF"/>
        <w:ind w:left="360"/>
        <w:rPr>
          <w:bCs/>
        </w:rPr>
      </w:pPr>
      <w:r>
        <w:rPr>
          <w:bCs/>
        </w:rPr>
        <w:t>Add water to 150 mL total</w:t>
      </w:r>
    </w:p>
    <w:p w14:paraId="292EFF1F" w14:textId="593ED114" w:rsidR="005A1D0D" w:rsidRDefault="005A1D0D" w:rsidP="009A1F3E">
      <w:pPr>
        <w:shd w:val="clear" w:color="auto" w:fill="FFFFFF"/>
        <w:ind w:left="360"/>
        <w:rPr>
          <w:bCs/>
        </w:rPr>
      </w:pPr>
      <w:r>
        <w:rPr>
          <w:bCs/>
        </w:rPr>
        <w:t xml:space="preserve">Filter </w:t>
      </w:r>
      <w:proofErr w:type="gramStart"/>
      <w:r>
        <w:rPr>
          <w:bCs/>
        </w:rPr>
        <w:t>sterilize</w:t>
      </w:r>
      <w:proofErr w:type="gramEnd"/>
      <w:r>
        <w:rPr>
          <w:bCs/>
        </w:rPr>
        <w:t xml:space="preserve"> </w:t>
      </w:r>
    </w:p>
    <w:p w14:paraId="41703762" w14:textId="6D93FA26" w:rsidR="001D343A" w:rsidRPr="006F580A" w:rsidRDefault="001D343A" w:rsidP="00470991">
      <w:pPr>
        <w:pStyle w:val="Heading2"/>
      </w:pPr>
      <w:bookmarkStart w:id="39" w:name="_Toc123543121"/>
      <w:r>
        <w:t>Tuesday</w:t>
      </w:r>
      <w:r w:rsidRPr="006F580A">
        <w:t xml:space="preserve">, </w:t>
      </w:r>
      <w:r>
        <w:t>November</w:t>
      </w:r>
      <w:r w:rsidRPr="006F580A">
        <w:t xml:space="preserve"> </w:t>
      </w:r>
      <w:r>
        <w:t>15</w:t>
      </w:r>
      <w:r w:rsidRPr="006F580A">
        <w:t>, 2022</w:t>
      </w:r>
      <w:bookmarkEnd w:id="39"/>
    </w:p>
    <w:p w14:paraId="09097024" w14:textId="77777777" w:rsidR="001D343A" w:rsidRPr="006F580A" w:rsidRDefault="001D343A" w:rsidP="001D343A">
      <w:pPr>
        <w:rPr>
          <w:b/>
          <w:sz w:val="18"/>
          <w:szCs w:val="18"/>
        </w:rPr>
      </w:pPr>
      <w:r w:rsidRPr="006F580A">
        <w:rPr>
          <w:b/>
          <w:sz w:val="18"/>
          <w:szCs w:val="18"/>
        </w:rPr>
        <w:t>To Do:</w:t>
      </w:r>
    </w:p>
    <w:p w14:paraId="3417DDC6" w14:textId="26B47B1B" w:rsidR="009542B1" w:rsidRPr="00CD08D5" w:rsidRDefault="009542B1">
      <w:pPr>
        <w:numPr>
          <w:ilvl w:val="0"/>
          <w:numId w:val="12"/>
        </w:numPr>
        <w:pBdr>
          <w:top w:val="nil"/>
          <w:left w:val="nil"/>
          <w:bottom w:val="nil"/>
          <w:right w:val="nil"/>
          <w:between w:val="nil"/>
        </w:pBdr>
        <w:rPr>
          <w:strike/>
          <w:color w:val="000000"/>
          <w:sz w:val="18"/>
          <w:szCs w:val="18"/>
        </w:rPr>
      </w:pPr>
      <w:r w:rsidRPr="00CD08D5">
        <w:rPr>
          <w:strike/>
          <w:color w:val="000000"/>
          <w:sz w:val="18"/>
          <w:szCs w:val="18"/>
        </w:rPr>
        <w:t>Patch out KRLVS192, KRLVS193, and LVS-pF</w:t>
      </w:r>
    </w:p>
    <w:p w14:paraId="4A1FB7C5" w14:textId="664D0724" w:rsidR="001D343A" w:rsidRPr="00CD08D5" w:rsidRDefault="009542B1">
      <w:pPr>
        <w:numPr>
          <w:ilvl w:val="0"/>
          <w:numId w:val="12"/>
        </w:numPr>
        <w:pBdr>
          <w:top w:val="nil"/>
          <w:left w:val="nil"/>
          <w:bottom w:val="nil"/>
          <w:right w:val="nil"/>
          <w:between w:val="nil"/>
        </w:pBdr>
        <w:rPr>
          <w:strike/>
          <w:color w:val="000000"/>
          <w:sz w:val="18"/>
          <w:szCs w:val="18"/>
        </w:rPr>
      </w:pPr>
      <w:r w:rsidRPr="00CD08D5">
        <w:rPr>
          <w:strike/>
          <w:color w:val="000000"/>
          <w:sz w:val="18"/>
          <w:szCs w:val="18"/>
        </w:rPr>
        <w:t xml:space="preserve">Set-up cultures for MHB v. CDM, CHAH, and overgrowth experiment </w:t>
      </w:r>
    </w:p>
    <w:p w14:paraId="3DD9DE3A" w14:textId="48FD4D1C" w:rsidR="001D343A" w:rsidRPr="00A203DE" w:rsidRDefault="009542B1">
      <w:pPr>
        <w:numPr>
          <w:ilvl w:val="0"/>
          <w:numId w:val="12"/>
        </w:numPr>
        <w:pBdr>
          <w:top w:val="nil"/>
          <w:left w:val="nil"/>
          <w:bottom w:val="nil"/>
          <w:right w:val="nil"/>
          <w:between w:val="nil"/>
        </w:pBdr>
        <w:rPr>
          <w:strike/>
          <w:color w:val="000000"/>
          <w:sz w:val="18"/>
          <w:szCs w:val="18"/>
        </w:rPr>
      </w:pPr>
      <w:r w:rsidRPr="00A203DE">
        <w:rPr>
          <w:strike/>
          <w:color w:val="000000"/>
          <w:sz w:val="18"/>
          <w:szCs w:val="18"/>
        </w:rPr>
        <w:t xml:space="preserve">GFP assay of MHB v. CDM and CHAH </w:t>
      </w:r>
    </w:p>
    <w:p w14:paraId="6A2F32DB" w14:textId="71879F88" w:rsidR="001D343A" w:rsidRPr="00A203DE" w:rsidRDefault="009542B1" w:rsidP="009542B1">
      <w:pPr>
        <w:numPr>
          <w:ilvl w:val="0"/>
          <w:numId w:val="12"/>
        </w:numPr>
        <w:pBdr>
          <w:top w:val="nil"/>
          <w:left w:val="nil"/>
          <w:bottom w:val="nil"/>
          <w:right w:val="nil"/>
          <w:between w:val="nil"/>
        </w:pBdr>
        <w:spacing w:after="120"/>
        <w:rPr>
          <w:strike/>
          <w:color w:val="000000"/>
          <w:sz w:val="18"/>
          <w:szCs w:val="18"/>
        </w:rPr>
      </w:pPr>
      <w:r w:rsidRPr="00A203DE">
        <w:rPr>
          <w:strike/>
          <w:color w:val="000000"/>
          <w:sz w:val="18"/>
          <w:szCs w:val="18"/>
        </w:rPr>
        <w:t xml:space="preserve">Make differing iron CDM solutions </w:t>
      </w:r>
    </w:p>
    <w:p w14:paraId="2FBEE8F5" w14:textId="551DD1CE" w:rsidR="001D343A" w:rsidRDefault="001D343A" w:rsidP="001D343A">
      <w:pPr>
        <w:shd w:val="clear" w:color="auto" w:fill="FFFFFF"/>
        <w:spacing w:after="120"/>
        <w:rPr>
          <w:b/>
          <w:u w:val="single"/>
        </w:rPr>
      </w:pPr>
      <w:r w:rsidRPr="006F580A">
        <w:rPr>
          <w:b/>
          <w:u w:val="single"/>
        </w:rPr>
        <w:t>Results and Data:</w:t>
      </w:r>
    </w:p>
    <w:p w14:paraId="79F8DD7D" w14:textId="54D57CCA" w:rsidR="00CD08D5" w:rsidRPr="00B71DB3" w:rsidRDefault="00E674B1" w:rsidP="00CD08D5">
      <w:pPr>
        <w:pStyle w:val="Heading3"/>
      </w:pPr>
      <w:bookmarkStart w:id="40" w:name="_Toc123543122"/>
      <w:r>
        <w:t>MHB v. CDM and CHAH</w:t>
      </w:r>
      <w:r w:rsidR="00CD08D5">
        <w:t xml:space="preserve"> on </w:t>
      </w:r>
      <w:r w:rsidR="00CD08D5">
        <w:rPr>
          <w:i/>
          <w:iCs/>
        </w:rPr>
        <w:t xml:space="preserve">rpsU1 </w:t>
      </w:r>
      <w:r w:rsidR="00CD08D5">
        <w:t xml:space="preserve">and </w:t>
      </w:r>
      <w:r w:rsidR="00CD08D5">
        <w:rPr>
          <w:i/>
          <w:iCs/>
        </w:rPr>
        <w:t xml:space="preserve">rpsU3 </w:t>
      </w:r>
      <w:r w:rsidR="00CD08D5">
        <w:t>Production in KRLVS192</w:t>
      </w:r>
      <w:r>
        <w:t xml:space="preserve"> and </w:t>
      </w:r>
      <w:r w:rsidR="00CD08D5">
        <w:t>KRLVS193</w:t>
      </w:r>
      <w:bookmarkEnd w:id="40"/>
    </w:p>
    <w:tbl>
      <w:tblPr>
        <w:tblStyle w:val="TableGrid"/>
        <w:tblW w:w="0" w:type="auto"/>
        <w:jc w:val="center"/>
        <w:tblLook w:val="04A0" w:firstRow="1" w:lastRow="0" w:firstColumn="1" w:lastColumn="0" w:noHBand="0" w:noVBand="1"/>
      </w:tblPr>
      <w:tblGrid>
        <w:gridCol w:w="2605"/>
        <w:gridCol w:w="1462"/>
        <w:gridCol w:w="1462"/>
        <w:gridCol w:w="1462"/>
        <w:gridCol w:w="1462"/>
      </w:tblGrid>
      <w:tr w:rsidR="00E674B1" w14:paraId="6432BB31" w14:textId="77777777" w:rsidTr="007C7373">
        <w:trPr>
          <w:jc w:val="center"/>
        </w:trPr>
        <w:tc>
          <w:tcPr>
            <w:tcW w:w="2605" w:type="dxa"/>
            <w:vAlign w:val="center"/>
          </w:tcPr>
          <w:p w14:paraId="5B55F9D2" w14:textId="77777777" w:rsidR="00E674B1" w:rsidRPr="002250E7" w:rsidRDefault="00E674B1" w:rsidP="00E674B1">
            <w:pPr>
              <w:contextualSpacing/>
              <w:rPr>
                <w:sz w:val="24"/>
                <w:szCs w:val="24"/>
              </w:rPr>
            </w:pPr>
            <w:r w:rsidRPr="002250E7">
              <w:rPr>
                <w:sz w:val="24"/>
                <w:szCs w:val="24"/>
              </w:rPr>
              <w:t>Condition Number</w:t>
            </w:r>
          </w:p>
        </w:tc>
        <w:tc>
          <w:tcPr>
            <w:tcW w:w="1462" w:type="dxa"/>
          </w:tcPr>
          <w:p w14:paraId="0C5DDF69" w14:textId="77777777" w:rsidR="00E674B1" w:rsidRPr="002250E7" w:rsidRDefault="00E674B1" w:rsidP="00E674B1">
            <w:pPr>
              <w:contextualSpacing/>
              <w:jc w:val="center"/>
            </w:pPr>
            <w:r>
              <w:t>0</w:t>
            </w:r>
          </w:p>
        </w:tc>
        <w:tc>
          <w:tcPr>
            <w:tcW w:w="1462" w:type="dxa"/>
          </w:tcPr>
          <w:p w14:paraId="085064C3" w14:textId="522DFF04" w:rsidR="00E674B1" w:rsidRPr="002250E7" w:rsidRDefault="00E674B1" w:rsidP="00E674B1">
            <w:pPr>
              <w:contextualSpacing/>
              <w:jc w:val="center"/>
              <w:rPr>
                <w:sz w:val="24"/>
                <w:szCs w:val="24"/>
              </w:rPr>
            </w:pPr>
            <w:r>
              <w:t>0</w:t>
            </w:r>
          </w:p>
        </w:tc>
        <w:tc>
          <w:tcPr>
            <w:tcW w:w="1462" w:type="dxa"/>
            <w:vAlign w:val="center"/>
          </w:tcPr>
          <w:p w14:paraId="0F36475D" w14:textId="3D6E50BA" w:rsidR="00E674B1" w:rsidRPr="002250E7" w:rsidRDefault="00E674B1" w:rsidP="00E674B1">
            <w:pPr>
              <w:contextualSpacing/>
              <w:jc w:val="center"/>
              <w:rPr>
                <w:sz w:val="24"/>
                <w:szCs w:val="24"/>
              </w:rPr>
            </w:pPr>
            <w:r>
              <w:rPr>
                <w:sz w:val="24"/>
                <w:szCs w:val="24"/>
              </w:rPr>
              <w:t>1</w:t>
            </w:r>
          </w:p>
        </w:tc>
        <w:tc>
          <w:tcPr>
            <w:tcW w:w="1462" w:type="dxa"/>
            <w:vAlign w:val="center"/>
          </w:tcPr>
          <w:p w14:paraId="305C68F1" w14:textId="5EF6CABD" w:rsidR="00E674B1" w:rsidRPr="002250E7" w:rsidRDefault="00E674B1" w:rsidP="00E674B1">
            <w:pPr>
              <w:contextualSpacing/>
              <w:jc w:val="center"/>
            </w:pPr>
            <w:r>
              <w:rPr>
                <w:sz w:val="24"/>
                <w:szCs w:val="24"/>
              </w:rPr>
              <w:t>2</w:t>
            </w:r>
          </w:p>
        </w:tc>
      </w:tr>
      <w:tr w:rsidR="00E674B1" w14:paraId="62B2F05C" w14:textId="77777777" w:rsidTr="007C7373">
        <w:trPr>
          <w:jc w:val="center"/>
        </w:trPr>
        <w:tc>
          <w:tcPr>
            <w:tcW w:w="2605" w:type="dxa"/>
            <w:vAlign w:val="center"/>
          </w:tcPr>
          <w:p w14:paraId="0944383F" w14:textId="77777777" w:rsidR="00E674B1" w:rsidRPr="002250E7" w:rsidRDefault="00E674B1" w:rsidP="00E674B1">
            <w:pPr>
              <w:contextualSpacing/>
              <w:rPr>
                <w:sz w:val="24"/>
                <w:szCs w:val="24"/>
              </w:rPr>
            </w:pPr>
            <w:r>
              <w:rPr>
                <w:sz w:val="24"/>
                <w:szCs w:val="24"/>
              </w:rPr>
              <w:t>Experiment Component</w:t>
            </w:r>
          </w:p>
        </w:tc>
        <w:tc>
          <w:tcPr>
            <w:tcW w:w="1462" w:type="dxa"/>
          </w:tcPr>
          <w:p w14:paraId="192E7C84" w14:textId="77777777" w:rsidR="00E674B1" w:rsidRPr="002250E7" w:rsidRDefault="00E674B1" w:rsidP="00E674B1">
            <w:pPr>
              <w:contextualSpacing/>
              <w:jc w:val="center"/>
            </w:pPr>
            <w:r>
              <w:t xml:space="preserve">Background </w:t>
            </w:r>
          </w:p>
        </w:tc>
        <w:tc>
          <w:tcPr>
            <w:tcW w:w="1462" w:type="dxa"/>
          </w:tcPr>
          <w:p w14:paraId="276B8D33" w14:textId="2DEB04B3" w:rsidR="00E674B1" w:rsidRPr="002250E7" w:rsidRDefault="00E674B1" w:rsidP="00E674B1">
            <w:pPr>
              <w:contextualSpacing/>
              <w:jc w:val="center"/>
              <w:rPr>
                <w:sz w:val="24"/>
                <w:szCs w:val="24"/>
              </w:rPr>
            </w:pPr>
            <w:r>
              <w:t xml:space="preserve">Background </w:t>
            </w:r>
          </w:p>
        </w:tc>
        <w:tc>
          <w:tcPr>
            <w:tcW w:w="1462" w:type="dxa"/>
            <w:vAlign w:val="center"/>
          </w:tcPr>
          <w:p w14:paraId="6414AEAC" w14:textId="13773D24" w:rsidR="00E674B1" w:rsidRPr="002250E7" w:rsidRDefault="00E674B1" w:rsidP="00E674B1">
            <w:pPr>
              <w:contextualSpacing/>
              <w:jc w:val="center"/>
              <w:rPr>
                <w:sz w:val="24"/>
                <w:szCs w:val="24"/>
              </w:rPr>
            </w:pPr>
            <w:r w:rsidRPr="002250E7">
              <w:rPr>
                <w:sz w:val="24"/>
                <w:szCs w:val="24"/>
              </w:rPr>
              <w:t>Test 1</w:t>
            </w:r>
          </w:p>
        </w:tc>
        <w:tc>
          <w:tcPr>
            <w:tcW w:w="1462" w:type="dxa"/>
            <w:vAlign w:val="center"/>
          </w:tcPr>
          <w:p w14:paraId="087DF1D3" w14:textId="77762D84" w:rsidR="00E674B1" w:rsidRPr="002250E7" w:rsidRDefault="00E674B1" w:rsidP="00E674B1">
            <w:pPr>
              <w:contextualSpacing/>
              <w:jc w:val="center"/>
            </w:pPr>
            <w:r>
              <w:rPr>
                <w:sz w:val="24"/>
                <w:szCs w:val="24"/>
              </w:rPr>
              <w:t>Test 2</w:t>
            </w:r>
          </w:p>
        </w:tc>
      </w:tr>
      <w:tr w:rsidR="00E674B1" w14:paraId="716225DD" w14:textId="77777777" w:rsidTr="007C7373">
        <w:trPr>
          <w:jc w:val="center"/>
        </w:trPr>
        <w:tc>
          <w:tcPr>
            <w:tcW w:w="2605" w:type="dxa"/>
            <w:vAlign w:val="center"/>
          </w:tcPr>
          <w:p w14:paraId="05BBE8EB" w14:textId="77777777" w:rsidR="00E674B1" w:rsidRPr="002250E7" w:rsidRDefault="00E674B1" w:rsidP="00E674B1">
            <w:pPr>
              <w:contextualSpacing/>
              <w:rPr>
                <w:sz w:val="24"/>
                <w:szCs w:val="24"/>
              </w:rPr>
            </w:pPr>
            <w:r>
              <w:rPr>
                <w:sz w:val="24"/>
                <w:szCs w:val="24"/>
              </w:rPr>
              <w:t>Condition</w:t>
            </w:r>
          </w:p>
        </w:tc>
        <w:tc>
          <w:tcPr>
            <w:tcW w:w="1462" w:type="dxa"/>
          </w:tcPr>
          <w:p w14:paraId="14E33DA4" w14:textId="065DF458" w:rsidR="00E674B1" w:rsidRDefault="00E674B1" w:rsidP="00E674B1">
            <w:pPr>
              <w:contextualSpacing/>
              <w:jc w:val="center"/>
            </w:pPr>
            <w:r>
              <w:t>CDM</w:t>
            </w:r>
          </w:p>
        </w:tc>
        <w:tc>
          <w:tcPr>
            <w:tcW w:w="1462" w:type="dxa"/>
            <w:vAlign w:val="center"/>
          </w:tcPr>
          <w:p w14:paraId="6CC06DE1" w14:textId="58D9775A" w:rsidR="00E674B1" w:rsidRPr="002250E7" w:rsidRDefault="00E674B1" w:rsidP="00E674B1">
            <w:pPr>
              <w:contextualSpacing/>
              <w:jc w:val="center"/>
              <w:rPr>
                <w:sz w:val="24"/>
                <w:szCs w:val="24"/>
              </w:rPr>
            </w:pPr>
            <w:r>
              <w:rPr>
                <w:sz w:val="24"/>
                <w:szCs w:val="24"/>
              </w:rPr>
              <w:t>MHB</w:t>
            </w:r>
          </w:p>
        </w:tc>
        <w:tc>
          <w:tcPr>
            <w:tcW w:w="1462" w:type="dxa"/>
          </w:tcPr>
          <w:p w14:paraId="2D443E82" w14:textId="675EC350" w:rsidR="00E674B1" w:rsidRPr="002250E7" w:rsidRDefault="00E674B1" w:rsidP="00E674B1">
            <w:pPr>
              <w:contextualSpacing/>
              <w:jc w:val="center"/>
              <w:rPr>
                <w:sz w:val="24"/>
                <w:szCs w:val="24"/>
              </w:rPr>
            </w:pPr>
            <w:r>
              <w:t>CDM</w:t>
            </w:r>
          </w:p>
        </w:tc>
        <w:tc>
          <w:tcPr>
            <w:tcW w:w="1462" w:type="dxa"/>
            <w:vAlign w:val="center"/>
          </w:tcPr>
          <w:p w14:paraId="2E1EDF1D" w14:textId="4308FE0B" w:rsidR="00E674B1" w:rsidRDefault="00E674B1" w:rsidP="00E674B1">
            <w:pPr>
              <w:contextualSpacing/>
              <w:jc w:val="center"/>
            </w:pPr>
            <w:r>
              <w:rPr>
                <w:sz w:val="24"/>
                <w:szCs w:val="24"/>
              </w:rPr>
              <w:t>MHB</w:t>
            </w:r>
          </w:p>
        </w:tc>
      </w:tr>
    </w:tbl>
    <w:p w14:paraId="5D537051" w14:textId="77777777" w:rsidR="00CD08D5" w:rsidRPr="00F31A19" w:rsidRDefault="00CD08D5" w:rsidP="00CD08D5">
      <w:pPr>
        <w:contextualSpacing/>
        <w:rPr>
          <w:u w:val="single"/>
        </w:rPr>
      </w:pPr>
    </w:p>
    <w:p w14:paraId="1A394C60" w14:textId="33C10823" w:rsidR="00CD08D5" w:rsidRDefault="007C6910">
      <w:pPr>
        <w:pStyle w:val="ListParagraph"/>
        <w:numPr>
          <w:ilvl w:val="0"/>
          <w:numId w:val="51"/>
        </w:numPr>
        <w:spacing w:after="120"/>
      </w:pPr>
      <w:r>
        <w:t>R</w:t>
      </w:r>
      <w:r w:rsidR="00CD08D5">
        <w:t xml:space="preserve">esuspend </w:t>
      </w:r>
      <w:r>
        <w:t xml:space="preserve">patches of cells </w:t>
      </w:r>
      <w:r w:rsidR="00CD08D5">
        <w:t>in 400uL of MHB</w:t>
      </w:r>
      <w:r>
        <w:t xml:space="preserve"> or CDM</w:t>
      </w:r>
      <w:r w:rsidR="00CD08D5">
        <w:t xml:space="preserve">, checking OD in a 1:20 dilution </w:t>
      </w:r>
    </w:p>
    <w:p w14:paraId="2333C695" w14:textId="2EF3CD4B" w:rsidR="00CD08D5" w:rsidRDefault="00CD08D5">
      <w:pPr>
        <w:pStyle w:val="ListParagraph"/>
        <w:numPr>
          <w:ilvl w:val="0"/>
          <w:numId w:val="51"/>
        </w:numPr>
        <w:spacing w:after="120"/>
      </w:pPr>
      <w:r>
        <w:t xml:space="preserve">Normalize samples to an OD of 0.08-0.10 in </w:t>
      </w:r>
      <w:r w:rsidR="007C6910">
        <w:t>7</w:t>
      </w:r>
      <w:r>
        <w:t xml:space="preserve"> mL of MHB</w:t>
      </w:r>
      <w:r w:rsidR="007C6910">
        <w:t xml:space="preserve"> or CDM</w:t>
      </w:r>
      <w:r>
        <w:t xml:space="preserve"> in </w:t>
      </w:r>
      <w:r w:rsidR="007C6910">
        <w:t>culture tubes</w:t>
      </w:r>
      <w:r>
        <w:t xml:space="preserve">. </w:t>
      </w:r>
    </w:p>
    <w:p w14:paraId="14561574" w14:textId="0F6B0E06" w:rsidR="00CD08D5" w:rsidRDefault="00CD08D5">
      <w:pPr>
        <w:pStyle w:val="ListParagraph"/>
        <w:numPr>
          <w:ilvl w:val="0"/>
          <w:numId w:val="51"/>
        </w:numPr>
        <w:spacing w:after="120"/>
      </w:pPr>
      <w:r>
        <w:t>Shake cells at 37°C to an OD of 0.</w:t>
      </w:r>
      <w:r w:rsidR="007C6910">
        <w:t xml:space="preserve">3-0.4 </w:t>
      </w:r>
      <w:r>
        <w:t xml:space="preserve">typically 4 </w:t>
      </w:r>
      <w:r w:rsidR="007C6910">
        <w:t xml:space="preserve">and a half </w:t>
      </w:r>
      <w:r>
        <w:t>hours.</w:t>
      </w:r>
    </w:p>
    <w:p w14:paraId="102E45CE" w14:textId="77777777" w:rsidR="00CD08D5" w:rsidRDefault="00CD08D5">
      <w:pPr>
        <w:pStyle w:val="ListParagraph"/>
        <w:numPr>
          <w:ilvl w:val="0"/>
          <w:numId w:val="51"/>
        </w:numPr>
        <w:spacing w:after="120"/>
      </w:pPr>
      <w:r>
        <w:t>Then follow the GFP reporter assay protocol, starting at Step 4, subtracting LVS in PBS, and normalizing to the fluorescence of each strain to standard condition, non-buffered MHB</w:t>
      </w:r>
    </w:p>
    <w:p w14:paraId="651BDEE9" w14:textId="77777777" w:rsidR="00CD08D5" w:rsidRPr="00B549BD" w:rsidRDefault="00CD08D5" w:rsidP="00CD08D5">
      <w:pPr>
        <w:spacing w:before="120" w:after="120"/>
        <w:rPr>
          <w:sz w:val="2"/>
          <w:szCs w:val="2"/>
        </w:rPr>
      </w:pPr>
    </w:p>
    <w:tbl>
      <w:tblPr>
        <w:tblStyle w:val="TableGrid"/>
        <w:tblW w:w="0" w:type="auto"/>
        <w:jc w:val="center"/>
        <w:tblLook w:val="04A0" w:firstRow="1" w:lastRow="0" w:firstColumn="1" w:lastColumn="0" w:noHBand="0" w:noVBand="1"/>
      </w:tblPr>
      <w:tblGrid>
        <w:gridCol w:w="1685"/>
        <w:gridCol w:w="995"/>
        <w:gridCol w:w="995"/>
        <w:gridCol w:w="995"/>
      </w:tblGrid>
      <w:tr w:rsidR="00CD08D5" w14:paraId="2EEAEB16" w14:textId="77777777" w:rsidTr="00CD08D5">
        <w:trPr>
          <w:trHeight w:val="242"/>
          <w:jc w:val="center"/>
        </w:trPr>
        <w:tc>
          <w:tcPr>
            <w:tcW w:w="4670" w:type="dxa"/>
            <w:gridSpan w:val="4"/>
          </w:tcPr>
          <w:p w14:paraId="794388FB" w14:textId="77777777" w:rsidR="00CD08D5" w:rsidRDefault="00CD08D5" w:rsidP="007C7373">
            <w:pPr>
              <w:jc w:val="center"/>
              <w:rPr>
                <w:rFonts w:eastAsiaTheme="majorEastAsia"/>
              </w:rPr>
            </w:pPr>
            <w:r>
              <w:rPr>
                <w:rFonts w:eastAsiaTheme="majorEastAsia"/>
              </w:rPr>
              <w:t>OD Readings</w:t>
            </w:r>
          </w:p>
        </w:tc>
      </w:tr>
      <w:tr w:rsidR="00CD08D5" w14:paraId="6CFBC971" w14:textId="77777777" w:rsidTr="00CD08D5">
        <w:trPr>
          <w:trHeight w:val="242"/>
          <w:jc w:val="center"/>
        </w:trPr>
        <w:tc>
          <w:tcPr>
            <w:tcW w:w="1685" w:type="dxa"/>
          </w:tcPr>
          <w:p w14:paraId="05498609" w14:textId="77777777" w:rsidR="00CD08D5" w:rsidRDefault="00CD08D5" w:rsidP="007C7373">
            <w:pPr>
              <w:rPr>
                <w:rFonts w:eastAsiaTheme="majorEastAsia"/>
              </w:rPr>
            </w:pPr>
            <w:r>
              <w:rPr>
                <w:rFonts w:eastAsiaTheme="majorEastAsia"/>
              </w:rPr>
              <w:t>Sample</w:t>
            </w:r>
          </w:p>
        </w:tc>
        <w:tc>
          <w:tcPr>
            <w:tcW w:w="995" w:type="dxa"/>
          </w:tcPr>
          <w:p w14:paraId="70A7AEFB" w14:textId="77777777" w:rsidR="00CD08D5" w:rsidRDefault="00CD08D5" w:rsidP="007C7373">
            <w:pPr>
              <w:jc w:val="center"/>
              <w:rPr>
                <w:rFonts w:eastAsiaTheme="majorEastAsia"/>
              </w:rPr>
            </w:pPr>
            <w:r>
              <w:rPr>
                <w:rFonts w:eastAsiaTheme="majorEastAsia"/>
              </w:rPr>
              <w:t>0 hours</w:t>
            </w:r>
          </w:p>
        </w:tc>
        <w:tc>
          <w:tcPr>
            <w:tcW w:w="995" w:type="dxa"/>
          </w:tcPr>
          <w:p w14:paraId="6BF0B75C" w14:textId="77777777" w:rsidR="00CD08D5" w:rsidRDefault="00CD08D5" w:rsidP="007C7373">
            <w:pPr>
              <w:jc w:val="center"/>
              <w:rPr>
                <w:rFonts w:eastAsiaTheme="majorEastAsia"/>
              </w:rPr>
            </w:pPr>
            <w:r>
              <w:rPr>
                <w:rFonts w:eastAsiaTheme="majorEastAsia"/>
              </w:rPr>
              <w:t>2 hours</w:t>
            </w:r>
          </w:p>
        </w:tc>
        <w:tc>
          <w:tcPr>
            <w:tcW w:w="995" w:type="dxa"/>
          </w:tcPr>
          <w:p w14:paraId="0CB73F15" w14:textId="77777777" w:rsidR="00CD08D5" w:rsidRDefault="00CD08D5" w:rsidP="007C7373">
            <w:pPr>
              <w:jc w:val="center"/>
              <w:rPr>
                <w:rFonts w:eastAsiaTheme="majorEastAsia"/>
              </w:rPr>
            </w:pPr>
            <w:r>
              <w:rPr>
                <w:rFonts w:eastAsiaTheme="majorEastAsia"/>
              </w:rPr>
              <w:t>4 hours</w:t>
            </w:r>
          </w:p>
        </w:tc>
      </w:tr>
      <w:tr w:rsidR="00CD08D5" w14:paraId="2D017359" w14:textId="77777777" w:rsidTr="00CD08D5">
        <w:trPr>
          <w:jc w:val="center"/>
        </w:trPr>
        <w:tc>
          <w:tcPr>
            <w:tcW w:w="1685" w:type="dxa"/>
          </w:tcPr>
          <w:p w14:paraId="126BD277" w14:textId="355A9CED" w:rsidR="00CD08D5" w:rsidRDefault="00CD08D5" w:rsidP="00CD08D5">
            <w:pPr>
              <w:rPr>
                <w:rFonts w:eastAsiaTheme="majorEastAsia"/>
              </w:rPr>
            </w:pPr>
            <w:r>
              <w:rPr>
                <w:rFonts w:eastAsiaTheme="majorEastAsia"/>
              </w:rPr>
              <w:t>KRLVS192 1 C</w:t>
            </w:r>
          </w:p>
        </w:tc>
        <w:tc>
          <w:tcPr>
            <w:tcW w:w="995" w:type="dxa"/>
          </w:tcPr>
          <w:p w14:paraId="4D75CD9C" w14:textId="57A79D1D" w:rsidR="00CD08D5" w:rsidRDefault="007C6910" w:rsidP="00CD08D5">
            <w:pPr>
              <w:jc w:val="center"/>
              <w:rPr>
                <w:rFonts w:eastAsiaTheme="majorEastAsia"/>
              </w:rPr>
            </w:pPr>
            <w:r>
              <w:rPr>
                <w:rFonts w:eastAsiaTheme="majorEastAsia"/>
              </w:rPr>
              <w:t>0.094</w:t>
            </w:r>
          </w:p>
        </w:tc>
        <w:tc>
          <w:tcPr>
            <w:tcW w:w="995" w:type="dxa"/>
          </w:tcPr>
          <w:p w14:paraId="3B5DC438" w14:textId="74CBA5C5" w:rsidR="00CD08D5" w:rsidRDefault="007C6910" w:rsidP="00CD08D5">
            <w:pPr>
              <w:jc w:val="center"/>
              <w:rPr>
                <w:rFonts w:eastAsiaTheme="majorEastAsia"/>
              </w:rPr>
            </w:pPr>
            <w:r>
              <w:rPr>
                <w:rFonts w:eastAsiaTheme="majorEastAsia"/>
              </w:rPr>
              <w:t>0.193</w:t>
            </w:r>
          </w:p>
        </w:tc>
        <w:tc>
          <w:tcPr>
            <w:tcW w:w="995" w:type="dxa"/>
          </w:tcPr>
          <w:p w14:paraId="173D7D6D" w14:textId="4B967F36" w:rsidR="00CD08D5" w:rsidRDefault="00DA4716" w:rsidP="00CD08D5">
            <w:pPr>
              <w:jc w:val="center"/>
              <w:rPr>
                <w:rFonts w:eastAsiaTheme="majorEastAsia"/>
              </w:rPr>
            </w:pPr>
            <w:r>
              <w:rPr>
                <w:rFonts w:eastAsiaTheme="majorEastAsia"/>
              </w:rPr>
              <w:t>0.345</w:t>
            </w:r>
          </w:p>
        </w:tc>
      </w:tr>
      <w:tr w:rsidR="00CD08D5" w14:paraId="422CF601" w14:textId="77777777" w:rsidTr="00CD08D5">
        <w:trPr>
          <w:jc w:val="center"/>
        </w:trPr>
        <w:tc>
          <w:tcPr>
            <w:tcW w:w="1685" w:type="dxa"/>
          </w:tcPr>
          <w:p w14:paraId="2BB2F261" w14:textId="01D9BE7D" w:rsidR="00CD08D5" w:rsidRDefault="00CD08D5" w:rsidP="00CD08D5">
            <w:pPr>
              <w:rPr>
                <w:rFonts w:eastAsiaTheme="majorEastAsia"/>
              </w:rPr>
            </w:pPr>
            <w:r>
              <w:rPr>
                <w:rFonts w:eastAsiaTheme="majorEastAsia"/>
              </w:rPr>
              <w:t>KRLVS192 2 C</w:t>
            </w:r>
          </w:p>
        </w:tc>
        <w:tc>
          <w:tcPr>
            <w:tcW w:w="995" w:type="dxa"/>
          </w:tcPr>
          <w:p w14:paraId="0B092CF0" w14:textId="5600C0D9" w:rsidR="00CD08D5" w:rsidRDefault="007C6910" w:rsidP="00CD08D5">
            <w:pPr>
              <w:jc w:val="center"/>
              <w:rPr>
                <w:rFonts w:eastAsiaTheme="majorEastAsia"/>
              </w:rPr>
            </w:pPr>
            <w:r>
              <w:rPr>
                <w:rFonts w:eastAsiaTheme="majorEastAsia"/>
              </w:rPr>
              <w:t>0.083</w:t>
            </w:r>
          </w:p>
        </w:tc>
        <w:tc>
          <w:tcPr>
            <w:tcW w:w="995" w:type="dxa"/>
          </w:tcPr>
          <w:p w14:paraId="7A0DA16A" w14:textId="319AE074" w:rsidR="00CD08D5" w:rsidRDefault="007C6910" w:rsidP="00CD08D5">
            <w:pPr>
              <w:jc w:val="center"/>
              <w:rPr>
                <w:rFonts w:eastAsiaTheme="majorEastAsia"/>
              </w:rPr>
            </w:pPr>
            <w:r>
              <w:rPr>
                <w:rFonts w:eastAsiaTheme="majorEastAsia"/>
              </w:rPr>
              <w:t>0.192</w:t>
            </w:r>
          </w:p>
        </w:tc>
        <w:tc>
          <w:tcPr>
            <w:tcW w:w="995" w:type="dxa"/>
          </w:tcPr>
          <w:p w14:paraId="77F6627B" w14:textId="627B212F" w:rsidR="00CD08D5" w:rsidRDefault="00DA4716" w:rsidP="00CD08D5">
            <w:pPr>
              <w:jc w:val="center"/>
              <w:rPr>
                <w:rFonts w:eastAsiaTheme="majorEastAsia"/>
              </w:rPr>
            </w:pPr>
            <w:r>
              <w:rPr>
                <w:rFonts w:eastAsiaTheme="majorEastAsia"/>
              </w:rPr>
              <w:t>0.345</w:t>
            </w:r>
          </w:p>
        </w:tc>
      </w:tr>
      <w:tr w:rsidR="00CD08D5" w14:paraId="22D4DE1B" w14:textId="77777777" w:rsidTr="00CD08D5">
        <w:trPr>
          <w:jc w:val="center"/>
        </w:trPr>
        <w:tc>
          <w:tcPr>
            <w:tcW w:w="1685" w:type="dxa"/>
          </w:tcPr>
          <w:p w14:paraId="51E65ECD" w14:textId="1663A311" w:rsidR="00CD08D5" w:rsidRDefault="00CD08D5" w:rsidP="00CD08D5">
            <w:pPr>
              <w:rPr>
                <w:rFonts w:eastAsiaTheme="majorEastAsia"/>
              </w:rPr>
            </w:pPr>
            <w:r>
              <w:rPr>
                <w:rFonts w:eastAsiaTheme="majorEastAsia"/>
              </w:rPr>
              <w:t>KRLVS193 1 C</w:t>
            </w:r>
          </w:p>
        </w:tc>
        <w:tc>
          <w:tcPr>
            <w:tcW w:w="995" w:type="dxa"/>
          </w:tcPr>
          <w:p w14:paraId="0DCFC188" w14:textId="7FF6B1E8" w:rsidR="00CD08D5" w:rsidRDefault="007C6910" w:rsidP="00CD08D5">
            <w:pPr>
              <w:jc w:val="center"/>
              <w:rPr>
                <w:rFonts w:eastAsiaTheme="majorEastAsia"/>
              </w:rPr>
            </w:pPr>
            <w:r>
              <w:rPr>
                <w:rFonts w:eastAsiaTheme="majorEastAsia"/>
              </w:rPr>
              <w:t>0.084</w:t>
            </w:r>
          </w:p>
        </w:tc>
        <w:tc>
          <w:tcPr>
            <w:tcW w:w="995" w:type="dxa"/>
          </w:tcPr>
          <w:p w14:paraId="764036D3" w14:textId="75179F09" w:rsidR="00CD08D5" w:rsidRDefault="007C6910" w:rsidP="00CD08D5">
            <w:pPr>
              <w:jc w:val="center"/>
              <w:rPr>
                <w:rFonts w:eastAsiaTheme="majorEastAsia"/>
              </w:rPr>
            </w:pPr>
            <w:r>
              <w:rPr>
                <w:rFonts w:eastAsiaTheme="majorEastAsia"/>
              </w:rPr>
              <w:t>0.186</w:t>
            </w:r>
          </w:p>
        </w:tc>
        <w:tc>
          <w:tcPr>
            <w:tcW w:w="995" w:type="dxa"/>
          </w:tcPr>
          <w:p w14:paraId="1884343E" w14:textId="22D342DC" w:rsidR="00CD08D5" w:rsidRDefault="00DA4716" w:rsidP="00CD08D5">
            <w:pPr>
              <w:jc w:val="center"/>
              <w:rPr>
                <w:rFonts w:eastAsiaTheme="majorEastAsia"/>
              </w:rPr>
            </w:pPr>
            <w:r>
              <w:rPr>
                <w:rFonts w:eastAsiaTheme="majorEastAsia"/>
              </w:rPr>
              <w:t>0.330</w:t>
            </w:r>
          </w:p>
        </w:tc>
      </w:tr>
      <w:tr w:rsidR="00CD08D5" w14:paraId="59A397F2" w14:textId="77777777" w:rsidTr="00CD08D5">
        <w:trPr>
          <w:jc w:val="center"/>
        </w:trPr>
        <w:tc>
          <w:tcPr>
            <w:tcW w:w="1685" w:type="dxa"/>
          </w:tcPr>
          <w:p w14:paraId="5B597265" w14:textId="739BB656" w:rsidR="00CD08D5" w:rsidRDefault="00CD08D5" w:rsidP="00CD08D5">
            <w:pPr>
              <w:rPr>
                <w:rFonts w:eastAsiaTheme="majorEastAsia"/>
              </w:rPr>
            </w:pPr>
            <w:r>
              <w:rPr>
                <w:rFonts w:eastAsiaTheme="majorEastAsia"/>
              </w:rPr>
              <w:t>KRLVS193 2 C</w:t>
            </w:r>
          </w:p>
        </w:tc>
        <w:tc>
          <w:tcPr>
            <w:tcW w:w="995" w:type="dxa"/>
          </w:tcPr>
          <w:p w14:paraId="11867C90" w14:textId="5B47F56F" w:rsidR="00CD08D5" w:rsidRDefault="007C6910" w:rsidP="00CD08D5">
            <w:pPr>
              <w:jc w:val="center"/>
              <w:rPr>
                <w:rFonts w:eastAsiaTheme="majorEastAsia"/>
              </w:rPr>
            </w:pPr>
            <w:r>
              <w:rPr>
                <w:rFonts w:eastAsiaTheme="majorEastAsia"/>
              </w:rPr>
              <w:t>0.099</w:t>
            </w:r>
          </w:p>
        </w:tc>
        <w:tc>
          <w:tcPr>
            <w:tcW w:w="995" w:type="dxa"/>
          </w:tcPr>
          <w:p w14:paraId="6F655B0E" w14:textId="751CE3A1" w:rsidR="00CD08D5" w:rsidRDefault="007C6910" w:rsidP="00CD08D5">
            <w:pPr>
              <w:jc w:val="center"/>
              <w:rPr>
                <w:rFonts w:eastAsiaTheme="majorEastAsia"/>
              </w:rPr>
            </w:pPr>
            <w:r>
              <w:rPr>
                <w:rFonts w:eastAsiaTheme="majorEastAsia"/>
              </w:rPr>
              <w:t>0.201</w:t>
            </w:r>
          </w:p>
        </w:tc>
        <w:tc>
          <w:tcPr>
            <w:tcW w:w="995" w:type="dxa"/>
          </w:tcPr>
          <w:p w14:paraId="1E631183" w14:textId="798BEF8C" w:rsidR="00CD08D5" w:rsidRDefault="00DA4716" w:rsidP="00CD08D5">
            <w:pPr>
              <w:jc w:val="center"/>
              <w:rPr>
                <w:rFonts w:eastAsiaTheme="majorEastAsia"/>
              </w:rPr>
            </w:pPr>
            <w:r>
              <w:rPr>
                <w:rFonts w:eastAsiaTheme="majorEastAsia"/>
              </w:rPr>
              <w:t>0.333</w:t>
            </w:r>
          </w:p>
        </w:tc>
      </w:tr>
      <w:tr w:rsidR="00CD08D5" w14:paraId="28B89551" w14:textId="77777777" w:rsidTr="00CD08D5">
        <w:trPr>
          <w:jc w:val="center"/>
        </w:trPr>
        <w:tc>
          <w:tcPr>
            <w:tcW w:w="1685" w:type="dxa"/>
          </w:tcPr>
          <w:p w14:paraId="7408F215" w14:textId="4FC604F0" w:rsidR="00CD08D5" w:rsidRDefault="00CD08D5" w:rsidP="00CD08D5">
            <w:pPr>
              <w:rPr>
                <w:rFonts w:eastAsiaTheme="majorEastAsia"/>
              </w:rPr>
            </w:pPr>
            <w:r>
              <w:rPr>
                <w:rFonts w:eastAsiaTheme="majorEastAsia"/>
              </w:rPr>
              <w:t>LVS-pF C</w:t>
            </w:r>
          </w:p>
        </w:tc>
        <w:tc>
          <w:tcPr>
            <w:tcW w:w="995" w:type="dxa"/>
          </w:tcPr>
          <w:p w14:paraId="163C014C" w14:textId="7ABB92C3" w:rsidR="00CD08D5" w:rsidRDefault="007C6910" w:rsidP="00CD08D5">
            <w:pPr>
              <w:jc w:val="center"/>
              <w:rPr>
                <w:rFonts w:eastAsiaTheme="majorEastAsia"/>
              </w:rPr>
            </w:pPr>
            <w:r>
              <w:rPr>
                <w:rFonts w:eastAsiaTheme="majorEastAsia"/>
              </w:rPr>
              <w:t>0.104</w:t>
            </w:r>
          </w:p>
        </w:tc>
        <w:tc>
          <w:tcPr>
            <w:tcW w:w="995" w:type="dxa"/>
          </w:tcPr>
          <w:p w14:paraId="170A8938" w14:textId="5807A5C7" w:rsidR="00CD08D5" w:rsidRDefault="007C6910" w:rsidP="00CD08D5">
            <w:pPr>
              <w:jc w:val="center"/>
              <w:rPr>
                <w:rFonts w:eastAsiaTheme="majorEastAsia"/>
              </w:rPr>
            </w:pPr>
            <w:r>
              <w:rPr>
                <w:rFonts w:eastAsiaTheme="majorEastAsia"/>
              </w:rPr>
              <w:t>0.235</w:t>
            </w:r>
          </w:p>
        </w:tc>
        <w:tc>
          <w:tcPr>
            <w:tcW w:w="995" w:type="dxa"/>
          </w:tcPr>
          <w:p w14:paraId="0A3EDD33" w14:textId="010D55B0" w:rsidR="00CD08D5" w:rsidRDefault="00DA4716" w:rsidP="00CD08D5">
            <w:pPr>
              <w:jc w:val="center"/>
              <w:rPr>
                <w:rFonts w:eastAsiaTheme="majorEastAsia"/>
              </w:rPr>
            </w:pPr>
            <w:r>
              <w:rPr>
                <w:rFonts w:eastAsiaTheme="majorEastAsia"/>
              </w:rPr>
              <w:t>0.427</w:t>
            </w:r>
          </w:p>
        </w:tc>
      </w:tr>
      <w:tr w:rsidR="00CD08D5" w14:paraId="37E2F987" w14:textId="77777777" w:rsidTr="00CD08D5">
        <w:trPr>
          <w:jc w:val="center"/>
        </w:trPr>
        <w:tc>
          <w:tcPr>
            <w:tcW w:w="1685" w:type="dxa"/>
          </w:tcPr>
          <w:p w14:paraId="4C450936" w14:textId="65BD73CE" w:rsidR="00CD08D5" w:rsidRDefault="00CD08D5" w:rsidP="00CD08D5">
            <w:pPr>
              <w:rPr>
                <w:rFonts w:eastAsiaTheme="majorEastAsia"/>
              </w:rPr>
            </w:pPr>
            <w:r>
              <w:rPr>
                <w:rFonts w:eastAsiaTheme="majorEastAsia"/>
              </w:rPr>
              <w:t>KRLVS192 1 M</w:t>
            </w:r>
          </w:p>
        </w:tc>
        <w:tc>
          <w:tcPr>
            <w:tcW w:w="995" w:type="dxa"/>
          </w:tcPr>
          <w:p w14:paraId="0F7F2CB8" w14:textId="3AFF00B7" w:rsidR="00CD08D5" w:rsidRDefault="007C6910" w:rsidP="00CD08D5">
            <w:pPr>
              <w:jc w:val="center"/>
              <w:rPr>
                <w:rFonts w:eastAsiaTheme="majorEastAsia"/>
              </w:rPr>
            </w:pPr>
            <w:r>
              <w:rPr>
                <w:rFonts w:eastAsiaTheme="majorEastAsia"/>
              </w:rPr>
              <w:t>0.086</w:t>
            </w:r>
          </w:p>
        </w:tc>
        <w:tc>
          <w:tcPr>
            <w:tcW w:w="995" w:type="dxa"/>
          </w:tcPr>
          <w:p w14:paraId="1CE348FE" w14:textId="6C98F3F2" w:rsidR="00CD08D5" w:rsidRDefault="007C6910" w:rsidP="00CD08D5">
            <w:pPr>
              <w:jc w:val="center"/>
              <w:rPr>
                <w:rFonts w:eastAsiaTheme="majorEastAsia"/>
              </w:rPr>
            </w:pPr>
            <w:r>
              <w:rPr>
                <w:rFonts w:eastAsiaTheme="majorEastAsia"/>
              </w:rPr>
              <w:t>0.162</w:t>
            </w:r>
          </w:p>
        </w:tc>
        <w:tc>
          <w:tcPr>
            <w:tcW w:w="995" w:type="dxa"/>
          </w:tcPr>
          <w:p w14:paraId="5673E9F3" w14:textId="766A3265" w:rsidR="00CD08D5" w:rsidRDefault="00DA4716" w:rsidP="00CD08D5">
            <w:pPr>
              <w:jc w:val="center"/>
              <w:rPr>
                <w:rFonts w:eastAsiaTheme="majorEastAsia"/>
              </w:rPr>
            </w:pPr>
            <w:r>
              <w:rPr>
                <w:rFonts w:eastAsiaTheme="majorEastAsia"/>
              </w:rPr>
              <w:t>0.278</w:t>
            </w:r>
          </w:p>
        </w:tc>
      </w:tr>
      <w:tr w:rsidR="00CD08D5" w14:paraId="3D7F0A4A" w14:textId="77777777" w:rsidTr="00CD08D5">
        <w:trPr>
          <w:jc w:val="center"/>
        </w:trPr>
        <w:tc>
          <w:tcPr>
            <w:tcW w:w="1685" w:type="dxa"/>
          </w:tcPr>
          <w:p w14:paraId="198B7940" w14:textId="042FBF53" w:rsidR="00CD08D5" w:rsidRDefault="00CD08D5" w:rsidP="00CD08D5">
            <w:pPr>
              <w:rPr>
                <w:rFonts w:eastAsiaTheme="majorEastAsia"/>
              </w:rPr>
            </w:pPr>
            <w:r>
              <w:rPr>
                <w:rFonts w:eastAsiaTheme="majorEastAsia"/>
              </w:rPr>
              <w:t>KRLVS192 2 M</w:t>
            </w:r>
          </w:p>
        </w:tc>
        <w:tc>
          <w:tcPr>
            <w:tcW w:w="995" w:type="dxa"/>
          </w:tcPr>
          <w:p w14:paraId="16B7517D" w14:textId="67305056" w:rsidR="00CD08D5" w:rsidRDefault="007C6910" w:rsidP="00CD08D5">
            <w:pPr>
              <w:jc w:val="center"/>
              <w:rPr>
                <w:rFonts w:eastAsiaTheme="majorEastAsia"/>
              </w:rPr>
            </w:pPr>
            <w:r>
              <w:rPr>
                <w:rFonts w:eastAsiaTheme="majorEastAsia"/>
              </w:rPr>
              <w:t>0.089</w:t>
            </w:r>
          </w:p>
        </w:tc>
        <w:tc>
          <w:tcPr>
            <w:tcW w:w="995" w:type="dxa"/>
          </w:tcPr>
          <w:p w14:paraId="11BDD598" w14:textId="330E8438" w:rsidR="00CD08D5" w:rsidRDefault="007C6910" w:rsidP="00CD08D5">
            <w:pPr>
              <w:jc w:val="center"/>
              <w:rPr>
                <w:rFonts w:eastAsiaTheme="majorEastAsia"/>
              </w:rPr>
            </w:pPr>
            <w:r>
              <w:rPr>
                <w:rFonts w:eastAsiaTheme="majorEastAsia"/>
              </w:rPr>
              <w:t>0.150</w:t>
            </w:r>
          </w:p>
        </w:tc>
        <w:tc>
          <w:tcPr>
            <w:tcW w:w="995" w:type="dxa"/>
            <w:shd w:val="clear" w:color="auto" w:fill="auto"/>
          </w:tcPr>
          <w:p w14:paraId="3AB7F000" w14:textId="585CA297" w:rsidR="00CD08D5" w:rsidRDefault="00DA4716" w:rsidP="00CD08D5">
            <w:pPr>
              <w:jc w:val="center"/>
              <w:rPr>
                <w:rFonts w:eastAsiaTheme="majorEastAsia"/>
              </w:rPr>
            </w:pPr>
            <w:r>
              <w:rPr>
                <w:rFonts w:eastAsiaTheme="majorEastAsia"/>
              </w:rPr>
              <w:t>0.242</w:t>
            </w:r>
          </w:p>
        </w:tc>
      </w:tr>
      <w:tr w:rsidR="00CD08D5" w14:paraId="01E2B84E" w14:textId="77777777" w:rsidTr="00CD08D5">
        <w:trPr>
          <w:jc w:val="center"/>
        </w:trPr>
        <w:tc>
          <w:tcPr>
            <w:tcW w:w="1685" w:type="dxa"/>
          </w:tcPr>
          <w:p w14:paraId="48D3F415" w14:textId="39E7356D" w:rsidR="00CD08D5" w:rsidRDefault="00CD08D5" w:rsidP="00CD08D5">
            <w:pPr>
              <w:rPr>
                <w:rFonts w:eastAsiaTheme="majorEastAsia"/>
              </w:rPr>
            </w:pPr>
            <w:r>
              <w:rPr>
                <w:rFonts w:eastAsiaTheme="majorEastAsia"/>
              </w:rPr>
              <w:t>KRLVS193 1 M</w:t>
            </w:r>
          </w:p>
        </w:tc>
        <w:tc>
          <w:tcPr>
            <w:tcW w:w="995" w:type="dxa"/>
          </w:tcPr>
          <w:p w14:paraId="0647A7AB" w14:textId="732408B0" w:rsidR="00CD08D5" w:rsidRDefault="007C6910" w:rsidP="00CD08D5">
            <w:pPr>
              <w:jc w:val="center"/>
              <w:rPr>
                <w:rFonts w:eastAsiaTheme="majorEastAsia"/>
              </w:rPr>
            </w:pPr>
            <w:r>
              <w:rPr>
                <w:rFonts w:eastAsiaTheme="majorEastAsia"/>
              </w:rPr>
              <w:t>0.089</w:t>
            </w:r>
          </w:p>
        </w:tc>
        <w:tc>
          <w:tcPr>
            <w:tcW w:w="995" w:type="dxa"/>
          </w:tcPr>
          <w:p w14:paraId="05F7FD07" w14:textId="6C272798" w:rsidR="00CD08D5" w:rsidRDefault="007C6910" w:rsidP="00CD08D5">
            <w:pPr>
              <w:jc w:val="center"/>
              <w:rPr>
                <w:rFonts w:eastAsiaTheme="majorEastAsia"/>
              </w:rPr>
            </w:pPr>
            <w:r>
              <w:rPr>
                <w:rFonts w:eastAsiaTheme="majorEastAsia"/>
              </w:rPr>
              <w:t>0.164</w:t>
            </w:r>
          </w:p>
        </w:tc>
        <w:tc>
          <w:tcPr>
            <w:tcW w:w="995" w:type="dxa"/>
            <w:shd w:val="clear" w:color="auto" w:fill="auto"/>
          </w:tcPr>
          <w:p w14:paraId="15B2A7F9" w14:textId="6D68FAFA" w:rsidR="00CD08D5" w:rsidRPr="00511A93" w:rsidRDefault="00DA4716" w:rsidP="00CD08D5">
            <w:pPr>
              <w:jc w:val="center"/>
              <w:rPr>
                <w:rFonts w:eastAsiaTheme="majorEastAsia"/>
              </w:rPr>
            </w:pPr>
            <w:r>
              <w:rPr>
                <w:rFonts w:eastAsiaTheme="majorEastAsia"/>
              </w:rPr>
              <w:t>0.294</w:t>
            </w:r>
          </w:p>
        </w:tc>
      </w:tr>
      <w:tr w:rsidR="00CD08D5" w14:paraId="30C77DE6" w14:textId="77777777" w:rsidTr="00CD08D5">
        <w:trPr>
          <w:jc w:val="center"/>
        </w:trPr>
        <w:tc>
          <w:tcPr>
            <w:tcW w:w="1685" w:type="dxa"/>
          </w:tcPr>
          <w:p w14:paraId="71C52854" w14:textId="7DC5A592" w:rsidR="00CD08D5" w:rsidRDefault="00CD08D5" w:rsidP="00CD08D5">
            <w:pPr>
              <w:rPr>
                <w:rFonts w:eastAsiaTheme="majorEastAsia"/>
              </w:rPr>
            </w:pPr>
            <w:r>
              <w:rPr>
                <w:rFonts w:eastAsiaTheme="majorEastAsia"/>
              </w:rPr>
              <w:t>KRLVS193 2 M</w:t>
            </w:r>
          </w:p>
        </w:tc>
        <w:tc>
          <w:tcPr>
            <w:tcW w:w="995" w:type="dxa"/>
          </w:tcPr>
          <w:p w14:paraId="33A90DDD" w14:textId="170FF851" w:rsidR="00CD08D5" w:rsidRDefault="007C6910" w:rsidP="00CD08D5">
            <w:pPr>
              <w:jc w:val="center"/>
              <w:rPr>
                <w:rFonts w:eastAsiaTheme="majorEastAsia"/>
              </w:rPr>
            </w:pPr>
            <w:r>
              <w:rPr>
                <w:rFonts w:eastAsiaTheme="majorEastAsia"/>
              </w:rPr>
              <w:t>0.077</w:t>
            </w:r>
          </w:p>
        </w:tc>
        <w:tc>
          <w:tcPr>
            <w:tcW w:w="995" w:type="dxa"/>
          </w:tcPr>
          <w:p w14:paraId="77859EB0" w14:textId="15F91433" w:rsidR="00CD08D5" w:rsidRDefault="007C6910" w:rsidP="00CD08D5">
            <w:pPr>
              <w:jc w:val="center"/>
              <w:rPr>
                <w:rFonts w:eastAsiaTheme="majorEastAsia"/>
              </w:rPr>
            </w:pPr>
            <w:r>
              <w:rPr>
                <w:rFonts w:eastAsiaTheme="majorEastAsia"/>
              </w:rPr>
              <w:t>0.151</w:t>
            </w:r>
          </w:p>
        </w:tc>
        <w:tc>
          <w:tcPr>
            <w:tcW w:w="995" w:type="dxa"/>
            <w:shd w:val="clear" w:color="auto" w:fill="auto"/>
          </w:tcPr>
          <w:p w14:paraId="5C25CA1C" w14:textId="1D7EDBEC" w:rsidR="00CD08D5" w:rsidRPr="00511A93" w:rsidRDefault="00DA4716" w:rsidP="00CD08D5">
            <w:pPr>
              <w:jc w:val="center"/>
              <w:rPr>
                <w:rFonts w:eastAsiaTheme="majorEastAsia"/>
              </w:rPr>
            </w:pPr>
            <w:r>
              <w:rPr>
                <w:rFonts w:eastAsiaTheme="majorEastAsia"/>
              </w:rPr>
              <w:t>0.278</w:t>
            </w:r>
          </w:p>
        </w:tc>
      </w:tr>
      <w:tr w:rsidR="00DA4716" w:rsidRPr="00DA4716" w14:paraId="66C6D3D6" w14:textId="77777777" w:rsidTr="00CD08D5">
        <w:trPr>
          <w:jc w:val="center"/>
        </w:trPr>
        <w:tc>
          <w:tcPr>
            <w:tcW w:w="1685" w:type="dxa"/>
          </w:tcPr>
          <w:p w14:paraId="70359F58" w14:textId="6A3E653C" w:rsidR="00CD08D5" w:rsidRPr="00DA4716" w:rsidRDefault="00CD08D5" w:rsidP="00CD08D5">
            <w:pPr>
              <w:rPr>
                <w:rFonts w:eastAsiaTheme="majorEastAsia"/>
              </w:rPr>
            </w:pPr>
            <w:r w:rsidRPr="00DA4716">
              <w:rPr>
                <w:rFonts w:eastAsiaTheme="majorEastAsia"/>
              </w:rPr>
              <w:t>LVS-pF M</w:t>
            </w:r>
          </w:p>
        </w:tc>
        <w:tc>
          <w:tcPr>
            <w:tcW w:w="995" w:type="dxa"/>
          </w:tcPr>
          <w:p w14:paraId="542ED50D" w14:textId="3797DCDB" w:rsidR="00CD08D5" w:rsidRPr="00DA4716" w:rsidRDefault="007C6910" w:rsidP="00CD08D5">
            <w:pPr>
              <w:jc w:val="center"/>
              <w:rPr>
                <w:rFonts w:eastAsiaTheme="majorEastAsia"/>
              </w:rPr>
            </w:pPr>
            <w:r w:rsidRPr="00DA4716">
              <w:rPr>
                <w:rFonts w:eastAsiaTheme="majorEastAsia"/>
              </w:rPr>
              <w:t>0.084</w:t>
            </w:r>
          </w:p>
        </w:tc>
        <w:tc>
          <w:tcPr>
            <w:tcW w:w="995" w:type="dxa"/>
          </w:tcPr>
          <w:p w14:paraId="23B024B9" w14:textId="5D5E7BB6" w:rsidR="00CD08D5" w:rsidRPr="00DA4716" w:rsidRDefault="007C6910" w:rsidP="00CD08D5">
            <w:pPr>
              <w:jc w:val="center"/>
              <w:rPr>
                <w:rFonts w:eastAsiaTheme="majorEastAsia"/>
              </w:rPr>
            </w:pPr>
            <w:r w:rsidRPr="00DA4716">
              <w:rPr>
                <w:rFonts w:eastAsiaTheme="majorEastAsia"/>
              </w:rPr>
              <w:t>0.150</w:t>
            </w:r>
          </w:p>
        </w:tc>
        <w:tc>
          <w:tcPr>
            <w:tcW w:w="995" w:type="dxa"/>
            <w:shd w:val="clear" w:color="auto" w:fill="auto"/>
          </w:tcPr>
          <w:p w14:paraId="377D8E3F" w14:textId="16AC0D9B" w:rsidR="00CD08D5" w:rsidRPr="00DA4716" w:rsidRDefault="00DA4716" w:rsidP="00CD08D5">
            <w:pPr>
              <w:jc w:val="center"/>
              <w:rPr>
                <w:rFonts w:eastAsiaTheme="majorEastAsia"/>
              </w:rPr>
            </w:pPr>
            <w:r w:rsidRPr="00DA4716">
              <w:rPr>
                <w:rFonts w:eastAsiaTheme="majorEastAsia"/>
              </w:rPr>
              <w:t>0.264</w:t>
            </w:r>
          </w:p>
        </w:tc>
      </w:tr>
    </w:tbl>
    <w:p w14:paraId="5113FF29" w14:textId="094EA7F2" w:rsidR="00DA4716" w:rsidRPr="00DA4716" w:rsidRDefault="00DA4716" w:rsidP="008F1370">
      <w:pPr>
        <w:spacing w:before="120"/>
      </w:pPr>
      <w:r w:rsidRPr="00DA4716">
        <w:t xml:space="preserve">I additionally started cultures of KRLVS192 1 and 2, and KRLVS193 1 and 2 in </w:t>
      </w:r>
      <w:r>
        <w:t xml:space="preserve">5mL </w:t>
      </w:r>
      <w:r w:rsidRPr="00DA4716">
        <w:t xml:space="preserve">MHB </w:t>
      </w:r>
      <w:r>
        <w:t xml:space="preserve">OD600=0.05 </w:t>
      </w:r>
      <w:r w:rsidRPr="00DA4716">
        <w:t>at 3:30 pm</w:t>
      </w:r>
      <w:r>
        <w:t xml:space="preserve"> in order to test stationary phase with the assay the next day. </w:t>
      </w:r>
    </w:p>
    <w:p w14:paraId="08E67D08" w14:textId="33655253" w:rsidR="00CD08D5" w:rsidRPr="00470991" w:rsidRDefault="00CD08D5" w:rsidP="00CD08D5">
      <w:pPr>
        <w:pStyle w:val="Heading3"/>
      </w:pPr>
      <w:bookmarkStart w:id="41" w:name="_Toc123543123"/>
      <w:r w:rsidRPr="00470991">
        <w:t xml:space="preserve">GFP Assay on </w:t>
      </w:r>
      <w:r w:rsidR="00DA4716">
        <w:t>CDM</w:t>
      </w:r>
      <w:r w:rsidRPr="00470991">
        <w:t xml:space="preserve"> Conditions in KRLVS192 and KRLVS193</w:t>
      </w:r>
      <w:bookmarkEnd w:id="41"/>
    </w:p>
    <w:p w14:paraId="0D574605" w14:textId="31248C4E" w:rsidR="00CD08D5" w:rsidRDefault="00CD08D5">
      <w:pPr>
        <w:pStyle w:val="ListParagraph"/>
        <w:numPr>
          <w:ilvl w:val="0"/>
          <w:numId w:val="52"/>
        </w:numPr>
        <w:spacing w:after="160" w:line="259" w:lineRule="auto"/>
      </w:pPr>
      <w:r>
        <w:t xml:space="preserve">Pellet </w:t>
      </w:r>
      <w:r w:rsidR="00DA4716">
        <w:t>2</w:t>
      </w:r>
      <w:r>
        <w:t xml:space="preserve"> </w:t>
      </w:r>
      <w:proofErr w:type="spellStart"/>
      <w:r>
        <w:t>mLs</w:t>
      </w:r>
      <w:proofErr w:type="spellEnd"/>
      <w:r>
        <w:t xml:space="preserve"> of culture </w:t>
      </w:r>
      <w:r w:rsidR="00DA4716">
        <w:t xml:space="preserve">(MHB and CDM, obviously not CHAH) </w:t>
      </w:r>
      <w:r>
        <w:t>and spin at max speed for 3 minutes</w:t>
      </w:r>
    </w:p>
    <w:p w14:paraId="62276174" w14:textId="1DE02908" w:rsidR="00330FB3" w:rsidRDefault="00330FB3">
      <w:pPr>
        <w:pStyle w:val="ListParagraph"/>
        <w:numPr>
          <w:ilvl w:val="1"/>
          <w:numId w:val="52"/>
        </w:numPr>
        <w:spacing w:after="160" w:line="259" w:lineRule="auto"/>
      </w:pPr>
      <w:r>
        <w:t>Scrape up patches of CHAH and resuspend in PBS</w:t>
      </w:r>
    </w:p>
    <w:p w14:paraId="6825E470" w14:textId="77777777" w:rsidR="00CD08D5" w:rsidRDefault="00CD08D5">
      <w:pPr>
        <w:pStyle w:val="ListParagraph"/>
        <w:numPr>
          <w:ilvl w:val="0"/>
          <w:numId w:val="52"/>
        </w:numPr>
        <w:spacing w:after="160" w:line="259" w:lineRule="auto"/>
      </w:pPr>
      <w:r>
        <w:t xml:space="preserve">Remove all MHB, using 20 </w:t>
      </w:r>
      <w:proofErr w:type="spellStart"/>
      <w:r>
        <w:t>ul</w:t>
      </w:r>
      <w:proofErr w:type="spellEnd"/>
      <w:r>
        <w:t xml:space="preserve"> pipette to remove small amount at bottom of tube.</w:t>
      </w:r>
    </w:p>
    <w:p w14:paraId="10B9867D" w14:textId="77777777" w:rsidR="00CD08D5" w:rsidRDefault="00CD08D5">
      <w:pPr>
        <w:pStyle w:val="ListParagraph"/>
        <w:numPr>
          <w:ilvl w:val="0"/>
          <w:numId w:val="52"/>
        </w:numPr>
        <w:spacing w:after="160" w:line="259" w:lineRule="auto"/>
      </w:pPr>
      <w:r>
        <w:t>Add 1 mL of 1XPBS and resuspend the cells.</w:t>
      </w:r>
    </w:p>
    <w:p w14:paraId="38692F2B" w14:textId="77777777" w:rsidR="00CD08D5" w:rsidRDefault="00CD08D5">
      <w:pPr>
        <w:pStyle w:val="ListParagraph"/>
        <w:numPr>
          <w:ilvl w:val="0"/>
          <w:numId w:val="52"/>
        </w:numPr>
        <w:spacing w:after="160" w:line="259" w:lineRule="auto"/>
      </w:pPr>
      <w:r>
        <w:t xml:space="preserve">Aliquot 250 </w:t>
      </w:r>
      <w:proofErr w:type="spellStart"/>
      <w:r>
        <w:t>ul</w:t>
      </w:r>
      <w:proofErr w:type="spellEnd"/>
      <w:r>
        <w:t xml:space="preserve"> from each tube in triplicate to clear 96-well plate. Add PBS in triplicate as control.</w:t>
      </w:r>
    </w:p>
    <w:p w14:paraId="36436295" w14:textId="77777777" w:rsidR="00CD08D5" w:rsidRDefault="00CD08D5">
      <w:pPr>
        <w:pStyle w:val="ListParagraph"/>
        <w:numPr>
          <w:ilvl w:val="0"/>
          <w:numId w:val="52"/>
        </w:numPr>
        <w:spacing w:after="160" w:line="259" w:lineRule="auto"/>
      </w:pPr>
      <w:r>
        <w:t xml:space="preserve">Go to INBRE lab with multichannel pipette, </w:t>
      </w:r>
      <w:proofErr w:type="spellStart"/>
      <w:r>
        <w:t>Rainin</w:t>
      </w:r>
      <w:proofErr w:type="spellEnd"/>
      <w:r>
        <w:t xml:space="preserve"> tips, black 96-well plate, and flash drive.</w:t>
      </w:r>
    </w:p>
    <w:p w14:paraId="5229BF6D" w14:textId="77777777" w:rsidR="00CD08D5" w:rsidRDefault="00CD08D5">
      <w:pPr>
        <w:pStyle w:val="ListParagraph"/>
        <w:numPr>
          <w:ilvl w:val="0"/>
          <w:numId w:val="52"/>
        </w:numPr>
        <w:spacing w:after="160" w:line="259" w:lineRule="auto"/>
      </w:pPr>
      <w:r>
        <w:t>Read OD600 from clear plate on ID3 plate reader:</w:t>
      </w:r>
    </w:p>
    <w:p w14:paraId="26A19583" w14:textId="77777777" w:rsidR="00CD08D5" w:rsidRDefault="00CD08D5">
      <w:pPr>
        <w:pStyle w:val="ListParagraph"/>
        <w:numPr>
          <w:ilvl w:val="1"/>
          <w:numId w:val="52"/>
        </w:numPr>
        <w:spacing w:after="160" w:line="259" w:lineRule="auto"/>
      </w:pPr>
      <w:r>
        <w:t>Select Absorbance, wavelength=600</w:t>
      </w:r>
    </w:p>
    <w:p w14:paraId="1FF17F0F" w14:textId="77777777" w:rsidR="00CD08D5" w:rsidRDefault="00CD08D5">
      <w:pPr>
        <w:pStyle w:val="ListParagraph"/>
        <w:numPr>
          <w:ilvl w:val="1"/>
          <w:numId w:val="52"/>
        </w:numPr>
        <w:spacing w:after="160" w:line="259" w:lineRule="auto"/>
      </w:pPr>
      <w:r>
        <w:t xml:space="preserve">Plate type: 96-well standard </w:t>
      </w:r>
      <w:proofErr w:type="spellStart"/>
      <w:r>
        <w:t>clearbtm</w:t>
      </w:r>
      <w:proofErr w:type="spellEnd"/>
      <w:r>
        <w:t xml:space="preserve"> (first option)</w:t>
      </w:r>
    </w:p>
    <w:p w14:paraId="0EA42C55" w14:textId="77777777" w:rsidR="00CD08D5" w:rsidRDefault="00CD08D5">
      <w:pPr>
        <w:pStyle w:val="ListParagraph"/>
        <w:numPr>
          <w:ilvl w:val="0"/>
          <w:numId w:val="52"/>
        </w:numPr>
        <w:spacing w:after="160" w:line="259" w:lineRule="auto"/>
      </w:pPr>
      <w:r>
        <w:t xml:space="preserve">Transfer 200 </w:t>
      </w:r>
      <w:proofErr w:type="spellStart"/>
      <w:r>
        <w:t>ul</w:t>
      </w:r>
      <w:proofErr w:type="spellEnd"/>
      <w:r>
        <w:t xml:space="preserve"> of each well from clear plate to black plate using the multichannel</w:t>
      </w:r>
    </w:p>
    <w:p w14:paraId="4B45701A" w14:textId="77777777" w:rsidR="00CD08D5" w:rsidRDefault="00CD08D5">
      <w:pPr>
        <w:pStyle w:val="ListParagraph"/>
        <w:numPr>
          <w:ilvl w:val="0"/>
          <w:numId w:val="52"/>
        </w:numPr>
        <w:spacing w:after="160" w:line="259" w:lineRule="auto"/>
      </w:pPr>
      <w:r>
        <w:t>Read fluorescence from black plate on ID3 plate reader:</w:t>
      </w:r>
    </w:p>
    <w:p w14:paraId="41EA6A44" w14:textId="77777777" w:rsidR="00CD08D5" w:rsidRDefault="00CD08D5">
      <w:pPr>
        <w:pStyle w:val="ListParagraph"/>
        <w:numPr>
          <w:ilvl w:val="1"/>
          <w:numId w:val="52"/>
        </w:numPr>
        <w:spacing w:after="160" w:line="259" w:lineRule="auto"/>
      </w:pPr>
      <w:r>
        <w:t>Select fluorescence</w:t>
      </w:r>
    </w:p>
    <w:p w14:paraId="58FB7DDB" w14:textId="77777777" w:rsidR="00CD08D5" w:rsidRDefault="00CD08D5">
      <w:pPr>
        <w:pStyle w:val="ListParagraph"/>
        <w:numPr>
          <w:ilvl w:val="1"/>
          <w:numId w:val="52"/>
        </w:numPr>
        <w:spacing w:after="160" w:line="259" w:lineRule="auto"/>
      </w:pPr>
      <w:r>
        <w:t>Wavelength: 495 to 535</w:t>
      </w:r>
    </w:p>
    <w:p w14:paraId="43181B84" w14:textId="77777777" w:rsidR="00CD08D5" w:rsidRDefault="00CD08D5">
      <w:pPr>
        <w:pStyle w:val="ListParagraph"/>
        <w:numPr>
          <w:ilvl w:val="1"/>
          <w:numId w:val="52"/>
        </w:numPr>
        <w:spacing w:after="160" w:line="259" w:lineRule="auto"/>
      </w:pPr>
      <w:r>
        <w:t>Plate type: CoStar 3789</w:t>
      </w:r>
    </w:p>
    <w:p w14:paraId="0EE47272" w14:textId="77777777" w:rsidR="00CD08D5" w:rsidRDefault="00CD08D5">
      <w:pPr>
        <w:pStyle w:val="ListParagraph"/>
        <w:numPr>
          <w:ilvl w:val="1"/>
          <w:numId w:val="52"/>
        </w:numPr>
        <w:spacing w:after="160" w:line="259" w:lineRule="auto"/>
      </w:pPr>
      <w:r>
        <w:t>Gain: Automatic</w:t>
      </w:r>
    </w:p>
    <w:p w14:paraId="6D072A92" w14:textId="77777777" w:rsidR="00CD08D5" w:rsidRDefault="00CD08D5">
      <w:pPr>
        <w:pStyle w:val="ListParagraph"/>
        <w:numPr>
          <w:ilvl w:val="1"/>
          <w:numId w:val="52"/>
        </w:numPr>
        <w:spacing w:after="160" w:line="259" w:lineRule="auto"/>
      </w:pPr>
      <w:r>
        <w:t xml:space="preserve">Integration: 380 </w:t>
      </w:r>
      <w:proofErr w:type="spellStart"/>
      <w:r>
        <w:t>ms</w:t>
      </w:r>
      <w:proofErr w:type="spellEnd"/>
    </w:p>
    <w:tbl>
      <w:tblPr>
        <w:tblStyle w:val="TableGrid"/>
        <w:tblW w:w="0" w:type="auto"/>
        <w:tblLook w:val="04A0" w:firstRow="1" w:lastRow="0" w:firstColumn="1" w:lastColumn="0" w:noHBand="0" w:noVBand="1"/>
      </w:tblPr>
      <w:tblGrid>
        <w:gridCol w:w="1915"/>
        <w:gridCol w:w="2472"/>
        <w:gridCol w:w="851"/>
        <w:gridCol w:w="1620"/>
        <w:gridCol w:w="1890"/>
      </w:tblGrid>
      <w:tr w:rsidR="00CD08D5" w14:paraId="73F5C6BC" w14:textId="77777777" w:rsidTr="007C7373">
        <w:tc>
          <w:tcPr>
            <w:tcW w:w="1915" w:type="dxa"/>
            <w:vAlign w:val="center"/>
          </w:tcPr>
          <w:p w14:paraId="46F914DB" w14:textId="77777777" w:rsidR="00CD08D5" w:rsidRPr="0012683D" w:rsidRDefault="00CD08D5" w:rsidP="007C7373">
            <w:pPr>
              <w:spacing w:after="120"/>
              <w:contextualSpacing/>
              <w:jc w:val="center"/>
            </w:pPr>
            <w:r>
              <w:t>Label</w:t>
            </w:r>
          </w:p>
        </w:tc>
        <w:tc>
          <w:tcPr>
            <w:tcW w:w="2472" w:type="dxa"/>
            <w:vAlign w:val="center"/>
          </w:tcPr>
          <w:p w14:paraId="5CA1EC19" w14:textId="77777777" w:rsidR="00CD08D5" w:rsidRDefault="00CD08D5" w:rsidP="007C7373">
            <w:pPr>
              <w:spacing w:after="120"/>
              <w:contextualSpacing/>
              <w:jc w:val="center"/>
            </w:pPr>
            <w:r>
              <w:t>Condition</w:t>
            </w:r>
          </w:p>
        </w:tc>
        <w:tc>
          <w:tcPr>
            <w:tcW w:w="851" w:type="dxa"/>
            <w:tcBorders>
              <w:top w:val="nil"/>
              <w:bottom w:val="nil"/>
            </w:tcBorders>
          </w:tcPr>
          <w:p w14:paraId="4AEB736B" w14:textId="77777777" w:rsidR="00CD08D5" w:rsidRDefault="00CD08D5" w:rsidP="007C7373">
            <w:pPr>
              <w:spacing w:after="120"/>
              <w:contextualSpacing/>
              <w:jc w:val="center"/>
            </w:pPr>
          </w:p>
        </w:tc>
        <w:tc>
          <w:tcPr>
            <w:tcW w:w="1620" w:type="dxa"/>
            <w:tcBorders>
              <w:top w:val="single" w:sz="4" w:space="0" w:color="auto"/>
              <w:bottom w:val="single" w:sz="4" w:space="0" w:color="auto"/>
            </w:tcBorders>
          </w:tcPr>
          <w:p w14:paraId="45B79EC5" w14:textId="77777777" w:rsidR="00CD08D5" w:rsidRDefault="00CD08D5" w:rsidP="007C7373">
            <w:pPr>
              <w:spacing w:after="120"/>
              <w:contextualSpacing/>
              <w:jc w:val="center"/>
            </w:pPr>
            <w:r>
              <w:t>Label</w:t>
            </w:r>
          </w:p>
        </w:tc>
        <w:tc>
          <w:tcPr>
            <w:tcW w:w="1890" w:type="dxa"/>
            <w:tcBorders>
              <w:top w:val="single" w:sz="4" w:space="0" w:color="auto"/>
              <w:bottom w:val="single" w:sz="4" w:space="0" w:color="auto"/>
            </w:tcBorders>
          </w:tcPr>
          <w:p w14:paraId="3052CFAC" w14:textId="77777777" w:rsidR="00CD08D5" w:rsidRDefault="00CD08D5" w:rsidP="007C7373">
            <w:pPr>
              <w:spacing w:after="120"/>
              <w:contextualSpacing/>
              <w:jc w:val="center"/>
            </w:pPr>
            <w:r>
              <w:t>Strain and BR</w:t>
            </w:r>
          </w:p>
        </w:tc>
      </w:tr>
      <w:tr w:rsidR="00CD08D5" w14:paraId="704AB023" w14:textId="77777777" w:rsidTr="007C7373">
        <w:tc>
          <w:tcPr>
            <w:tcW w:w="1915" w:type="dxa"/>
            <w:vAlign w:val="center"/>
          </w:tcPr>
          <w:p w14:paraId="36D5FE8D" w14:textId="77777777" w:rsidR="00CD08D5" w:rsidRDefault="00CD08D5" w:rsidP="007C7373">
            <w:pPr>
              <w:spacing w:after="120"/>
              <w:contextualSpacing/>
              <w:jc w:val="center"/>
            </w:pPr>
            <w:r>
              <w:t>A</w:t>
            </w:r>
          </w:p>
        </w:tc>
        <w:tc>
          <w:tcPr>
            <w:tcW w:w="2472" w:type="dxa"/>
            <w:vAlign w:val="center"/>
          </w:tcPr>
          <w:p w14:paraId="4A93428F" w14:textId="2372FFA9" w:rsidR="00CD08D5" w:rsidRPr="00DC2B3B" w:rsidRDefault="00DA4716" w:rsidP="007C7373">
            <w:pPr>
              <w:spacing w:after="120"/>
              <w:contextualSpacing/>
              <w:jc w:val="center"/>
            </w:pPr>
            <w:r>
              <w:t>MHB</w:t>
            </w:r>
          </w:p>
        </w:tc>
        <w:tc>
          <w:tcPr>
            <w:tcW w:w="851" w:type="dxa"/>
            <w:tcBorders>
              <w:top w:val="nil"/>
              <w:bottom w:val="nil"/>
            </w:tcBorders>
          </w:tcPr>
          <w:p w14:paraId="0E6D51E7" w14:textId="77777777" w:rsidR="00CD08D5" w:rsidRDefault="00CD08D5" w:rsidP="007C7373">
            <w:pPr>
              <w:spacing w:after="120"/>
              <w:contextualSpacing/>
              <w:jc w:val="center"/>
            </w:pPr>
          </w:p>
        </w:tc>
        <w:tc>
          <w:tcPr>
            <w:tcW w:w="1620" w:type="dxa"/>
            <w:tcBorders>
              <w:top w:val="single" w:sz="4" w:space="0" w:color="auto"/>
              <w:bottom w:val="single" w:sz="4" w:space="0" w:color="auto"/>
            </w:tcBorders>
          </w:tcPr>
          <w:p w14:paraId="12EBB841" w14:textId="77777777" w:rsidR="00CD08D5" w:rsidRDefault="00CD08D5" w:rsidP="007C7373">
            <w:pPr>
              <w:spacing w:after="120"/>
              <w:contextualSpacing/>
              <w:jc w:val="center"/>
            </w:pPr>
            <w:r>
              <w:t>1</w:t>
            </w:r>
          </w:p>
        </w:tc>
        <w:tc>
          <w:tcPr>
            <w:tcW w:w="1890" w:type="dxa"/>
            <w:tcBorders>
              <w:top w:val="single" w:sz="4" w:space="0" w:color="auto"/>
              <w:bottom w:val="single" w:sz="4" w:space="0" w:color="auto"/>
            </w:tcBorders>
          </w:tcPr>
          <w:p w14:paraId="780844F7" w14:textId="77777777" w:rsidR="00CD08D5" w:rsidRDefault="00CD08D5" w:rsidP="007C7373">
            <w:pPr>
              <w:spacing w:after="120"/>
              <w:contextualSpacing/>
              <w:jc w:val="center"/>
            </w:pPr>
            <w:r>
              <w:t>KRLVS192 1</w:t>
            </w:r>
          </w:p>
        </w:tc>
      </w:tr>
      <w:tr w:rsidR="00CD08D5" w14:paraId="2DA18914" w14:textId="77777777" w:rsidTr="007C7373">
        <w:tc>
          <w:tcPr>
            <w:tcW w:w="1915" w:type="dxa"/>
            <w:vAlign w:val="center"/>
          </w:tcPr>
          <w:p w14:paraId="7C542B04" w14:textId="77777777" w:rsidR="00CD08D5" w:rsidRDefault="00CD08D5" w:rsidP="007C7373">
            <w:pPr>
              <w:spacing w:after="120"/>
              <w:contextualSpacing/>
              <w:jc w:val="center"/>
            </w:pPr>
            <w:r>
              <w:t>B</w:t>
            </w:r>
          </w:p>
        </w:tc>
        <w:tc>
          <w:tcPr>
            <w:tcW w:w="2472" w:type="dxa"/>
          </w:tcPr>
          <w:p w14:paraId="440345D8" w14:textId="5B45A4A9" w:rsidR="00CD08D5" w:rsidRPr="00DC2B3B" w:rsidRDefault="00DA4716" w:rsidP="007C7373">
            <w:pPr>
              <w:spacing w:after="120"/>
              <w:contextualSpacing/>
              <w:jc w:val="center"/>
            </w:pPr>
            <w:r>
              <w:t>CDM</w:t>
            </w:r>
          </w:p>
        </w:tc>
        <w:tc>
          <w:tcPr>
            <w:tcW w:w="851" w:type="dxa"/>
            <w:tcBorders>
              <w:top w:val="nil"/>
              <w:bottom w:val="nil"/>
            </w:tcBorders>
          </w:tcPr>
          <w:p w14:paraId="4C9B4004" w14:textId="77777777" w:rsidR="00CD08D5" w:rsidRPr="0087317E" w:rsidRDefault="00CD08D5" w:rsidP="007C7373">
            <w:pPr>
              <w:spacing w:after="120"/>
              <w:contextualSpacing/>
              <w:jc w:val="center"/>
            </w:pPr>
          </w:p>
        </w:tc>
        <w:tc>
          <w:tcPr>
            <w:tcW w:w="1620" w:type="dxa"/>
            <w:tcBorders>
              <w:top w:val="single" w:sz="4" w:space="0" w:color="auto"/>
              <w:bottom w:val="single" w:sz="4" w:space="0" w:color="auto"/>
            </w:tcBorders>
          </w:tcPr>
          <w:p w14:paraId="7AF3BD67" w14:textId="77777777" w:rsidR="00CD08D5" w:rsidRPr="0087317E" w:rsidRDefault="00CD08D5" w:rsidP="007C7373">
            <w:pPr>
              <w:spacing w:after="120"/>
              <w:contextualSpacing/>
              <w:jc w:val="center"/>
            </w:pPr>
            <w:r>
              <w:t>2</w:t>
            </w:r>
          </w:p>
        </w:tc>
        <w:tc>
          <w:tcPr>
            <w:tcW w:w="1890" w:type="dxa"/>
            <w:tcBorders>
              <w:top w:val="single" w:sz="4" w:space="0" w:color="auto"/>
              <w:bottom w:val="single" w:sz="4" w:space="0" w:color="auto"/>
            </w:tcBorders>
          </w:tcPr>
          <w:p w14:paraId="73B62475" w14:textId="77777777" w:rsidR="00CD08D5" w:rsidRPr="0087317E" w:rsidRDefault="00CD08D5" w:rsidP="007C7373">
            <w:pPr>
              <w:spacing w:after="120"/>
              <w:contextualSpacing/>
              <w:jc w:val="center"/>
            </w:pPr>
            <w:r>
              <w:t>KRLVS192 2</w:t>
            </w:r>
          </w:p>
        </w:tc>
      </w:tr>
      <w:tr w:rsidR="00DA4716" w14:paraId="6721005C" w14:textId="77777777" w:rsidTr="007C7373">
        <w:tc>
          <w:tcPr>
            <w:tcW w:w="1915" w:type="dxa"/>
            <w:tcBorders>
              <w:bottom w:val="single" w:sz="4" w:space="0" w:color="auto"/>
            </w:tcBorders>
            <w:vAlign w:val="center"/>
          </w:tcPr>
          <w:p w14:paraId="29147F63" w14:textId="77777777" w:rsidR="00DA4716" w:rsidRDefault="00DA4716" w:rsidP="00DA4716">
            <w:pPr>
              <w:spacing w:after="120"/>
              <w:contextualSpacing/>
              <w:jc w:val="center"/>
            </w:pPr>
            <w:r>
              <w:t>C</w:t>
            </w:r>
          </w:p>
        </w:tc>
        <w:tc>
          <w:tcPr>
            <w:tcW w:w="2472" w:type="dxa"/>
            <w:tcBorders>
              <w:bottom w:val="single" w:sz="4" w:space="0" w:color="auto"/>
            </w:tcBorders>
          </w:tcPr>
          <w:p w14:paraId="1267B882" w14:textId="321E723F" w:rsidR="00DA4716" w:rsidRPr="00F32D98" w:rsidRDefault="00DA4716" w:rsidP="00DA4716">
            <w:pPr>
              <w:spacing w:after="120"/>
              <w:contextualSpacing/>
              <w:jc w:val="center"/>
              <w:rPr>
                <w:i/>
                <w:iCs/>
              </w:rPr>
            </w:pPr>
            <w:r>
              <w:t>CHAH</w:t>
            </w:r>
          </w:p>
        </w:tc>
        <w:tc>
          <w:tcPr>
            <w:tcW w:w="851" w:type="dxa"/>
            <w:tcBorders>
              <w:top w:val="nil"/>
              <w:bottom w:val="nil"/>
              <w:right w:val="nil"/>
            </w:tcBorders>
          </w:tcPr>
          <w:p w14:paraId="301E07E7" w14:textId="77777777" w:rsidR="00DA4716" w:rsidRDefault="00DA4716" w:rsidP="00DA4716">
            <w:pPr>
              <w:spacing w:after="120"/>
              <w:contextualSpacing/>
              <w:jc w:val="center"/>
            </w:pPr>
          </w:p>
        </w:tc>
        <w:tc>
          <w:tcPr>
            <w:tcW w:w="1620" w:type="dxa"/>
            <w:tcBorders>
              <w:top w:val="single" w:sz="4" w:space="0" w:color="auto"/>
              <w:bottom w:val="single" w:sz="4" w:space="0" w:color="auto"/>
              <w:right w:val="nil"/>
            </w:tcBorders>
          </w:tcPr>
          <w:p w14:paraId="0B21F6FF" w14:textId="77777777" w:rsidR="00DA4716" w:rsidRDefault="00DA4716" w:rsidP="00DA4716">
            <w:pPr>
              <w:spacing w:after="120"/>
              <w:contextualSpacing/>
              <w:jc w:val="center"/>
            </w:pPr>
            <w:r>
              <w:t>3</w:t>
            </w:r>
          </w:p>
        </w:tc>
        <w:tc>
          <w:tcPr>
            <w:tcW w:w="1890" w:type="dxa"/>
            <w:tcBorders>
              <w:top w:val="single" w:sz="4" w:space="0" w:color="auto"/>
              <w:bottom w:val="single" w:sz="4" w:space="0" w:color="auto"/>
              <w:right w:val="single" w:sz="4" w:space="0" w:color="auto"/>
            </w:tcBorders>
          </w:tcPr>
          <w:p w14:paraId="310D5274" w14:textId="0724FAFA" w:rsidR="00DA4716" w:rsidRDefault="00DA4716" w:rsidP="00DA4716">
            <w:pPr>
              <w:spacing w:after="120"/>
              <w:contextualSpacing/>
              <w:jc w:val="center"/>
            </w:pPr>
            <w:r>
              <w:rPr>
                <w:rFonts w:eastAsiaTheme="majorEastAsia"/>
              </w:rPr>
              <w:t>KRLVS193 1</w:t>
            </w:r>
          </w:p>
        </w:tc>
      </w:tr>
      <w:tr w:rsidR="00DA4716" w14:paraId="29D3E2A8" w14:textId="77777777" w:rsidTr="007C7373">
        <w:tc>
          <w:tcPr>
            <w:tcW w:w="1915" w:type="dxa"/>
            <w:tcBorders>
              <w:left w:val="nil"/>
              <w:bottom w:val="nil"/>
              <w:right w:val="nil"/>
            </w:tcBorders>
            <w:vAlign w:val="center"/>
          </w:tcPr>
          <w:p w14:paraId="7817A98D" w14:textId="77777777" w:rsidR="00DA4716" w:rsidRDefault="00DA4716" w:rsidP="00DA4716">
            <w:pPr>
              <w:spacing w:after="120"/>
              <w:contextualSpacing/>
              <w:jc w:val="center"/>
            </w:pPr>
          </w:p>
        </w:tc>
        <w:tc>
          <w:tcPr>
            <w:tcW w:w="2472" w:type="dxa"/>
            <w:tcBorders>
              <w:left w:val="nil"/>
              <w:bottom w:val="nil"/>
              <w:right w:val="nil"/>
            </w:tcBorders>
          </w:tcPr>
          <w:p w14:paraId="3ED08826" w14:textId="77777777" w:rsidR="00DA4716" w:rsidRDefault="00DA4716" w:rsidP="00DA4716">
            <w:pPr>
              <w:spacing w:after="120"/>
              <w:contextualSpacing/>
              <w:jc w:val="center"/>
            </w:pPr>
          </w:p>
        </w:tc>
        <w:tc>
          <w:tcPr>
            <w:tcW w:w="851" w:type="dxa"/>
            <w:tcBorders>
              <w:top w:val="nil"/>
              <w:left w:val="nil"/>
              <w:bottom w:val="nil"/>
              <w:right w:val="nil"/>
            </w:tcBorders>
          </w:tcPr>
          <w:p w14:paraId="6103F271" w14:textId="77777777" w:rsidR="00DA4716" w:rsidRDefault="00DA4716" w:rsidP="00DA4716">
            <w:pPr>
              <w:spacing w:after="120"/>
              <w:contextualSpacing/>
              <w:jc w:val="center"/>
            </w:pPr>
          </w:p>
        </w:tc>
        <w:tc>
          <w:tcPr>
            <w:tcW w:w="1620" w:type="dxa"/>
            <w:tcBorders>
              <w:top w:val="single" w:sz="4" w:space="0" w:color="auto"/>
              <w:bottom w:val="single" w:sz="4" w:space="0" w:color="auto"/>
              <w:right w:val="nil"/>
            </w:tcBorders>
          </w:tcPr>
          <w:p w14:paraId="6F78D4AE" w14:textId="77777777" w:rsidR="00DA4716" w:rsidRDefault="00DA4716" w:rsidP="00DA4716">
            <w:pPr>
              <w:spacing w:after="120"/>
              <w:contextualSpacing/>
              <w:jc w:val="center"/>
            </w:pPr>
            <w:r>
              <w:t>4</w:t>
            </w:r>
          </w:p>
        </w:tc>
        <w:tc>
          <w:tcPr>
            <w:tcW w:w="1890" w:type="dxa"/>
            <w:tcBorders>
              <w:top w:val="single" w:sz="4" w:space="0" w:color="auto"/>
              <w:bottom w:val="single" w:sz="4" w:space="0" w:color="auto"/>
              <w:right w:val="single" w:sz="4" w:space="0" w:color="auto"/>
            </w:tcBorders>
          </w:tcPr>
          <w:p w14:paraId="09840C2D" w14:textId="5E16568C" w:rsidR="00DA4716" w:rsidRDefault="00DA4716" w:rsidP="00DA4716">
            <w:pPr>
              <w:spacing w:after="120"/>
              <w:contextualSpacing/>
              <w:jc w:val="center"/>
            </w:pPr>
            <w:r>
              <w:rPr>
                <w:rFonts w:eastAsiaTheme="majorEastAsia"/>
              </w:rPr>
              <w:t>KRLVS193 2</w:t>
            </w:r>
          </w:p>
        </w:tc>
      </w:tr>
    </w:tbl>
    <w:p w14:paraId="0FFF3E9E" w14:textId="77777777" w:rsidR="00CD08D5" w:rsidRPr="00DD7657" w:rsidRDefault="00CD08D5" w:rsidP="00CD08D5">
      <w:pPr>
        <w:spacing w:after="120"/>
        <w:rPr>
          <w:sz w:val="12"/>
          <w:szCs w:val="12"/>
        </w:rPr>
      </w:pPr>
    </w:p>
    <w:p w14:paraId="4E11F2B6" w14:textId="77777777" w:rsidR="00CD08D5" w:rsidRPr="0012683D" w:rsidRDefault="00CD08D5" w:rsidP="00CD08D5">
      <w:pPr>
        <w:rPr>
          <w:sz w:val="2"/>
          <w:szCs w:val="2"/>
        </w:rPr>
      </w:pPr>
    </w:p>
    <w:tbl>
      <w:tblPr>
        <w:tblStyle w:val="TableGrid"/>
        <w:tblW w:w="0" w:type="auto"/>
        <w:tblLook w:val="04A0" w:firstRow="1" w:lastRow="0" w:firstColumn="1" w:lastColumn="0" w:noHBand="0" w:noVBand="1"/>
      </w:tblPr>
      <w:tblGrid>
        <w:gridCol w:w="722"/>
        <w:gridCol w:w="846"/>
        <w:gridCol w:w="846"/>
        <w:gridCol w:w="846"/>
        <w:gridCol w:w="720"/>
        <w:gridCol w:w="834"/>
        <w:gridCol w:w="834"/>
        <w:gridCol w:w="834"/>
        <w:gridCol w:w="720"/>
        <w:gridCol w:w="834"/>
        <w:gridCol w:w="834"/>
        <w:gridCol w:w="834"/>
        <w:gridCol w:w="736"/>
      </w:tblGrid>
      <w:tr w:rsidR="00CD08D5" w14:paraId="733FEA32" w14:textId="77777777" w:rsidTr="00DA4716">
        <w:tc>
          <w:tcPr>
            <w:tcW w:w="725" w:type="dxa"/>
            <w:vAlign w:val="center"/>
          </w:tcPr>
          <w:p w14:paraId="21991C9E" w14:textId="77777777" w:rsidR="00CD08D5" w:rsidRDefault="00CD08D5" w:rsidP="007C7373">
            <w:pPr>
              <w:spacing w:after="120"/>
              <w:contextualSpacing/>
              <w:jc w:val="center"/>
            </w:pPr>
          </w:p>
        </w:tc>
        <w:tc>
          <w:tcPr>
            <w:tcW w:w="846" w:type="dxa"/>
            <w:vAlign w:val="center"/>
          </w:tcPr>
          <w:p w14:paraId="09EB8D7A" w14:textId="77777777" w:rsidR="00CD08D5" w:rsidRDefault="00CD08D5" w:rsidP="007C7373">
            <w:pPr>
              <w:spacing w:after="120"/>
              <w:contextualSpacing/>
              <w:jc w:val="center"/>
            </w:pPr>
            <w:r>
              <w:t>1</w:t>
            </w:r>
          </w:p>
        </w:tc>
        <w:tc>
          <w:tcPr>
            <w:tcW w:w="846" w:type="dxa"/>
            <w:vAlign w:val="center"/>
          </w:tcPr>
          <w:p w14:paraId="2C9F3E04" w14:textId="77777777" w:rsidR="00CD08D5" w:rsidRDefault="00CD08D5" w:rsidP="007C7373">
            <w:pPr>
              <w:spacing w:after="120"/>
              <w:contextualSpacing/>
              <w:jc w:val="center"/>
            </w:pPr>
            <w:r>
              <w:t>2</w:t>
            </w:r>
          </w:p>
        </w:tc>
        <w:tc>
          <w:tcPr>
            <w:tcW w:w="846" w:type="dxa"/>
            <w:vAlign w:val="center"/>
          </w:tcPr>
          <w:p w14:paraId="741AD7DF" w14:textId="77777777" w:rsidR="00CD08D5" w:rsidRDefault="00CD08D5" w:rsidP="007C7373">
            <w:pPr>
              <w:spacing w:after="120"/>
              <w:contextualSpacing/>
              <w:jc w:val="center"/>
            </w:pPr>
            <w:r>
              <w:t>3</w:t>
            </w:r>
          </w:p>
        </w:tc>
        <w:tc>
          <w:tcPr>
            <w:tcW w:w="723" w:type="dxa"/>
            <w:vAlign w:val="center"/>
          </w:tcPr>
          <w:p w14:paraId="44D87D99" w14:textId="77777777" w:rsidR="00CD08D5" w:rsidRDefault="00CD08D5" w:rsidP="007C7373">
            <w:pPr>
              <w:spacing w:after="120"/>
              <w:contextualSpacing/>
              <w:jc w:val="center"/>
            </w:pPr>
            <w:r>
              <w:t>4</w:t>
            </w:r>
          </w:p>
        </w:tc>
        <w:tc>
          <w:tcPr>
            <w:tcW w:w="834" w:type="dxa"/>
            <w:vAlign w:val="center"/>
          </w:tcPr>
          <w:p w14:paraId="40572C86" w14:textId="77777777" w:rsidR="00CD08D5" w:rsidRDefault="00CD08D5" w:rsidP="007C7373">
            <w:pPr>
              <w:spacing w:after="120"/>
              <w:contextualSpacing/>
              <w:jc w:val="center"/>
            </w:pPr>
            <w:r>
              <w:t>5</w:t>
            </w:r>
          </w:p>
        </w:tc>
        <w:tc>
          <w:tcPr>
            <w:tcW w:w="834" w:type="dxa"/>
            <w:vAlign w:val="center"/>
          </w:tcPr>
          <w:p w14:paraId="6B53F7A1" w14:textId="77777777" w:rsidR="00CD08D5" w:rsidRDefault="00CD08D5" w:rsidP="007C7373">
            <w:pPr>
              <w:spacing w:after="120"/>
              <w:contextualSpacing/>
              <w:jc w:val="center"/>
            </w:pPr>
            <w:r>
              <w:t>6</w:t>
            </w:r>
          </w:p>
        </w:tc>
        <w:tc>
          <w:tcPr>
            <w:tcW w:w="834" w:type="dxa"/>
            <w:vAlign w:val="center"/>
          </w:tcPr>
          <w:p w14:paraId="0F4FCB5C" w14:textId="77777777" w:rsidR="00CD08D5" w:rsidRDefault="00CD08D5" w:rsidP="007C7373">
            <w:pPr>
              <w:spacing w:after="120"/>
              <w:contextualSpacing/>
              <w:jc w:val="center"/>
            </w:pPr>
            <w:r>
              <w:t>7</w:t>
            </w:r>
          </w:p>
        </w:tc>
        <w:tc>
          <w:tcPr>
            <w:tcW w:w="723" w:type="dxa"/>
            <w:vAlign w:val="center"/>
          </w:tcPr>
          <w:p w14:paraId="0339433F" w14:textId="77777777" w:rsidR="00CD08D5" w:rsidRDefault="00CD08D5" w:rsidP="007C7373">
            <w:pPr>
              <w:spacing w:after="120"/>
              <w:contextualSpacing/>
              <w:jc w:val="center"/>
            </w:pPr>
            <w:r>
              <w:t>8</w:t>
            </w:r>
          </w:p>
        </w:tc>
        <w:tc>
          <w:tcPr>
            <w:tcW w:w="834" w:type="dxa"/>
            <w:vAlign w:val="center"/>
          </w:tcPr>
          <w:p w14:paraId="46D56B8D" w14:textId="77777777" w:rsidR="00CD08D5" w:rsidRDefault="00CD08D5" w:rsidP="007C7373">
            <w:pPr>
              <w:spacing w:after="120"/>
              <w:contextualSpacing/>
              <w:jc w:val="center"/>
            </w:pPr>
            <w:r>
              <w:t>9</w:t>
            </w:r>
          </w:p>
        </w:tc>
        <w:tc>
          <w:tcPr>
            <w:tcW w:w="828" w:type="dxa"/>
          </w:tcPr>
          <w:p w14:paraId="048BEBC0" w14:textId="77777777" w:rsidR="00CD08D5" w:rsidRDefault="00CD08D5" w:rsidP="007C7373">
            <w:pPr>
              <w:spacing w:after="120"/>
              <w:contextualSpacing/>
              <w:jc w:val="center"/>
            </w:pPr>
            <w:r>
              <w:t>10</w:t>
            </w:r>
          </w:p>
        </w:tc>
        <w:tc>
          <w:tcPr>
            <w:tcW w:w="828" w:type="dxa"/>
          </w:tcPr>
          <w:p w14:paraId="06DFE1F8" w14:textId="77777777" w:rsidR="00CD08D5" w:rsidRDefault="00CD08D5" w:rsidP="007C7373">
            <w:pPr>
              <w:spacing w:after="120"/>
              <w:contextualSpacing/>
              <w:jc w:val="center"/>
            </w:pPr>
            <w:r>
              <w:t>11</w:t>
            </w:r>
          </w:p>
        </w:tc>
        <w:tc>
          <w:tcPr>
            <w:tcW w:w="739" w:type="dxa"/>
          </w:tcPr>
          <w:p w14:paraId="55ECA9EE" w14:textId="77777777" w:rsidR="00CD08D5" w:rsidRDefault="00CD08D5" w:rsidP="007C7373">
            <w:pPr>
              <w:spacing w:after="120"/>
              <w:contextualSpacing/>
              <w:jc w:val="center"/>
            </w:pPr>
            <w:r>
              <w:t>12</w:t>
            </w:r>
          </w:p>
        </w:tc>
      </w:tr>
      <w:tr w:rsidR="00DA4716" w14:paraId="79644097" w14:textId="77777777" w:rsidTr="00DA4716">
        <w:tc>
          <w:tcPr>
            <w:tcW w:w="725" w:type="dxa"/>
            <w:vAlign w:val="center"/>
          </w:tcPr>
          <w:p w14:paraId="76087F17" w14:textId="77777777" w:rsidR="00DA4716" w:rsidRDefault="00DA4716" w:rsidP="00DA4716">
            <w:pPr>
              <w:spacing w:after="120"/>
              <w:contextualSpacing/>
              <w:jc w:val="center"/>
            </w:pPr>
            <w:r>
              <w:t>A</w:t>
            </w:r>
          </w:p>
        </w:tc>
        <w:tc>
          <w:tcPr>
            <w:tcW w:w="846" w:type="dxa"/>
            <w:vAlign w:val="center"/>
          </w:tcPr>
          <w:p w14:paraId="3F008A2B" w14:textId="77777777" w:rsidR="00DA4716" w:rsidRDefault="00DA4716" w:rsidP="00DA4716">
            <w:pPr>
              <w:spacing w:after="120"/>
              <w:contextualSpacing/>
              <w:jc w:val="center"/>
            </w:pPr>
            <w:r>
              <w:t>A1</w:t>
            </w:r>
          </w:p>
        </w:tc>
        <w:tc>
          <w:tcPr>
            <w:tcW w:w="846" w:type="dxa"/>
            <w:vAlign w:val="center"/>
          </w:tcPr>
          <w:p w14:paraId="12C1745B" w14:textId="77777777" w:rsidR="00DA4716" w:rsidRDefault="00DA4716" w:rsidP="00DA4716">
            <w:pPr>
              <w:spacing w:after="120"/>
              <w:contextualSpacing/>
              <w:jc w:val="center"/>
            </w:pPr>
            <w:r>
              <w:t>A1</w:t>
            </w:r>
          </w:p>
        </w:tc>
        <w:tc>
          <w:tcPr>
            <w:tcW w:w="846" w:type="dxa"/>
            <w:vAlign w:val="center"/>
          </w:tcPr>
          <w:p w14:paraId="22998DA5" w14:textId="77777777" w:rsidR="00DA4716" w:rsidRDefault="00DA4716" w:rsidP="00DA4716">
            <w:pPr>
              <w:spacing w:after="120"/>
              <w:contextualSpacing/>
              <w:jc w:val="center"/>
            </w:pPr>
            <w:r>
              <w:t>A1</w:t>
            </w:r>
          </w:p>
        </w:tc>
        <w:tc>
          <w:tcPr>
            <w:tcW w:w="723" w:type="dxa"/>
            <w:vAlign w:val="center"/>
          </w:tcPr>
          <w:p w14:paraId="77DBAA76" w14:textId="77777777" w:rsidR="00DA4716" w:rsidRDefault="00DA4716" w:rsidP="00DA4716">
            <w:pPr>
              <w:spacing w:after="120"/>
              <w:contextualSpacing/>
              <w:jc w:val="center"/>
            </w:pPr>
          </w:p>
        </w:tc>
        <w:tc>
          <w:tcPr>
            <w:tcW w:w="834" w:type="dxa"/>
            <w:vAlign w:val="center"/>
          </w:tcPr>
          <w:p w14:paraId="4127618F" w14:textId="2F527705" w:rsidR="00DA4716" w:rsidRDefault="00DA4716" w:rsidP="00DA4716">
            <w:pPr>
              <w:spacing w:after="120"/>
              <w:contextualSpacing/>
              <w:jc w:val="center"/>
            </w:pPr>
            <w:r>
              <w:t>B3</w:t>
            </w:r>
          </w:p>
        </w:tc>
        <w:tc>
          <w:tcPr>
            <w:tcW w:w="834" w:type="dxa"/>
            <w:vAlign w:val="center"/>
          </w:tcPr>
          <w:p w14:paraId="1ED68BFC" w14:textId="70357B22" w:rsidR="00DA4716" w:rsidRDefault="00DA4716" w:rsidP="00DA4716">
            <w:pPr>
              <w:spacing w:after="120"/>
              <w:contextualSpacing/>
              <w:jc w:val="center"/>
            </w:pPr>
            <w:r>
              <w:t>B3</w:t>
            </w:r>
          </w:p>
        </w:tc>
        <w:tc>
          <w:tcPr>
            <w:tcW w:w="834" w:type="dxa"/>
            <w:vAlign w:val="center"/>
          </w:tcPr>
          <w:p w14:paraId="27C4FEA4" w14:textId="3A19BD58" w:rsidR="00DA4716" w:rsidRDefault="00DA4716" w:rsidP="00DA4716">
            <w:pPr>
              <w:spacing w:after="120"/>
              <w:contextualSpacing/>
              <w:jc w:val="center"/>
            </w:pPr>
            <w:r>
              <w:t>B3</w:t>
            </w:r>
          </w:p>
        </w:tc>
        <w:tc>
          <w:tcPr>
            <w:tcW w:w="723" w:type="dxa"/>
            <w:vAlign w:val="center"/>
          </w:tcPr>
          <w:p w14:paraId="4B69A6FB" w14:textId="77777777" w:rsidR="00DA4716" w:rsidRDefault="00DA4716" w:rsidP="00DA4716">
            <w:pPr>
              <w:spacing w:after="120"/>
              <w:contextualSpacing/>
              <w:jc w:val="center"/>
            </w:pPr>
          </w:p>
        </w:tc>
        <w:tc>
          <w:tcPr>
            <w:tcW w:w="834" w:type="dxa"/>
            <w:vAlign w:val="center"/>
          </w:tcPr>
          <w:p w14:paraId="2F37B703" w14:textId="057B8CAE" w:rsidR="00DA4716" w:rsidRDefault="00DA4716" w:rsidP="00DA4716">
            <w:pPr>
              <w:spacing w:after="120"/>
              <w:contextualSpacing/>
              <w:jc w:val="center"/>
            </w:pPr>
            <w:r>
              <w:t>C1</w:t>
            </w:r>
          </w:p>
        </w:tc>
        <w:tc>
          <w:tcPr>
            <w:tcW w:w="828" w:type="dxa"/>
            <w:vAlign w:val="center"/>
          </w:tcPr>
          <w:p w14:paraId="0774C10A" w14:textId="4560EE60" w:rsidR="00DA4716" w:rsidRDefault="00DA4716" w:rsidP="00DA4716">
            <w:pPr>
              <w:spacing w:after="120"/>
              <w:contextualSpacing/>
              <w:jc w:val="center"/>
            </w:pPr>
            <w:r>
              <w:t>C1</w:t>
            </w:r>
          </w:p>
        </w:tc>
        <w:tc>
          <w:tcPr>
            <w:tcW w:w="828" w:type="dxa"/>
            <w:vAlign w:val="center"/>
          </w:tcPr>
          <w:p w14:paraId="251E5308" w14:textId="031B11C0" w:rsidR="00DA4716" w:rsidRDefault="00DA4716" w:rsidP="00DA4716">
            <w:pPr>
              <w:spacing w:after="120"/>
              <w:contextualSpacing/>
              <w:jc w:val="center"/>
            </w:pPr>
            <w:r>
              <w:t>C1</w:t>
            </w:r>
          </w:p>
        </w:tc>
        <w:tc>
          <w:tcPr>
            <w:tcW w:w="739" w:type="dxa"/>
            <w:vAlign w:val="center"/>
          </w:tcPr>
          <w:p w14:paraId="17642ECE" w14:textId="77777777" w:rsidR="00DA4716" w:rsidRDefault="00DA4716" w:rsidP="00DA4716">
            <w:pPr>
              <w:spacing w:after="120"/>
              <w:contextualSpacing/>
              <w:jc w:val="center"/>
            </w:pPr>
          </w:p>
        </w:tc>
      </w:tr>
      <w:tr w:rsidR="00DA4716" w14:paraId="65597673" w14:textId="77777777" w:rsidTr="00DA4716">
        <w:tc>
          <w:tcPr>
            <w:tcW w:w="725" w:type="dxa"/>
            <w:vAlign w:val="center"/>
          </w:tcPr>
          <w:p w14:paraId="160EE40F" w14:textId="77777777" w:rsidR="00DA4716" w:rsidRDefault="00DA4716" w:rsidP="00DA4716">
            <w:pPr>
              <w:spacing w:after="120"/>
              <w:contextualSpacing/>
              <w:jc w:val="center"/>
            </w:pPr>
            <w:r>
              <w:t>B</w:t>
            </w:r>
          </w:p>
        </w:tc>
        <w:tc>
          <w:tcPr>
            <w:tcW w:w="846" w:type="dxa"/>
            <w:vAlign w:val="center"/>
          </w:tcPr>
          <w:p w14:paraId="544FC906" w14:textId="77777777" w:rsidR="00DA4716" w:rsidRDefault="00DA4716" w:rsidP="00DA4716">
            <w:pPr>
              <w:spacing w:after="120"/>
              <w:contextualSpacing/>
              <w:jc w:val="center"/>
            </w:pPr>
            <w:r>
              <w:t>A2</w:t>
            </w:r>
          </w:p>
        </w:tc>
        <w:tc>
          <w:tcPr>
            <w:tcW w:w="846" w:type="dxa"/>
            <w:vAlign w:val="center"/>
          </w:tcPr>
          <w:p w14:paraId="13DFC027" w14:textId="77777777" w:rsidR="00DA4716" w:rsidRDefault="00DA4716" w:rsidP="00DA4716">
            <w:pPr>
              <w:spacing w:after="120"/>
              <w:contextualSpacing/>
              <w:jc w:val="center"/>
            </w:pPr>
            <w:r>
              <w:t>A2</w:t>
            </w:r>
          </w:p>
        </w:tc>
        <w:tc>
          <w:tcPr>
            <w:tcW w:w="846" w:type="dxa"/>
            <w:vAlign w:val="center"/>
          </w:tcPr>
          <w:p w14:paraId="09DB4AE6" w14:textId="77777777" w:rsidR="00DA4716" w:rsidRDefault="00DA4716" w:rsidP="00DA4716">
            <w:pPr>
              <w:spacing w:after="120"/>
              <w:contextualSpacing/>
              <w:jc w:val="center"/>
            </w:pPr>
            <w:r>
              <w:t>A2</w:t>
            </w:r>
          </w:p>
        </w:tc>
        <w:tc>
          <w:tcPr>
            <w:tcW w:w="723" w:type="dxa"/>
            <w:vAlign w:val="center"/>
          </w:tcPr>
          <w:p w14:paraId="3CD50BE8" w14:textId="77777777" w:rsidR="00DA4716" w:rsidRDefault="00DA4716" w:rsidP="00DA4716">
            <w:pPr>
              <w:spacing w:after="120"/>
              <w:contextualSpacing/>
              <w:jc w:val="center"/>
            </w:pPr>
          </w:p>
        </w:tc>
        <w:tc>
          <w:tcPr>
            <w:tcW w:w="834" w:type="dxa"/>
            <w:vAlign w:val="center"/>
          </w:tcPr>
          <w:p w14:paraId="54369F84" w14:textId="037A0711" w:rsidR="00DA4716" w:rsidRDefault="00DA4716" w:rsidP="00DA4716">
            <w:pPr>
              <w:spacing w:after="120"/>
              <w:contextualSpacing/>
              <w:jc w:val="center"/>
            </w:pPr>
            <w:r>
              <w:t>B4</w:t>
            </w:r>
          </w:p>
        </w:tc>
        <w:tc>
          <w:tcPr>
            <w:tcW w:w="834" w:type="dxa"/>
            <w:vAlign w:val="center"/>
          </w:tcPr>
          <w:p w14:paraId="4E927BCB" w14:textId="789900C8" w:rsidR="00DA4716" w:rsidRDefault="00DA4716" w:rsidP="00DA4716">
            <w:pPr>
              <w:spacing w:after="120"/>
              <w:contextualSpacing/>
              <w:jc w:val="center"/>
            </w:pPr>
            <w:r>
              <w:t>B4</w:t>
            </w:r>
          </w:p>
        </w:tc>
        <w:tc>
          <w:tcPr>
            <w:tcW w:w="834" w:type="dxa"/>
            <w:vAlign w:val="center"/>
          </w:tcPr>
          <w:p w14:paraId="64A409B7" w14:textId="70E0F5F3" w:rsidR="00DA4716" w:rsidRDefault="00DA4716" w:rsidP="00DA4716">
            <w:pPr>
              <w:spacing w:after="120"/>
              <w:contextualSpacing/>
              <w:jc w:val="center"/>
            </w:pPr>
            <w:r>
              <w:t>B4</w:t>
            </w:r>
          </w:p>
        </w:tc>
        <w:tc>
          <w:tcPr>
            <w:tcW w:w="723" w:type="dxa"/>
            <w:vAlign w:val="center"/>
          </w:tcPr>
          <w:p w14:paraId="04158BB3" w14:textId="77777777" w:rsidR="00DA4716" w:rsidRDefault="00DA4716" w:rsidP="00DA4716">
            <w:pPr>
              <w:spacing w:after="120"/>
              <w:contextualSpacing/>
              <w:jc w:val="center"/>
            </w:pPr>
          </w:p>
        </w:tc>
        <w:tc>
          <w:tcPr>
            <w:tcW w:w="834" w:type="dxa"/>
            <w:vAlign w:val="center"/>
          </w:tcPr>
          <w:p w14:paraId="499CF9D0" w14:textId="78CA0ED7" w:rsidR="00DA4716" w:rsidRDefault="00DA4716" w:rsidP="00DA4716">
            <w:pPr>
              <w:spacing w:after="120"/>
              <w:contextualSpacing/>
              <w:jc w:val="center"/>
            </w:pPr>
            <w:r>
              <w:t>C2</w:t>
            </w:r>
          </w:p>
        </w:tc>
        <w:tc>
          <w:tcPr>
            <w:tcW w:w="828" w:type="dxa"/>
            <w:vAlign w:val="center"/>
          </w:tcPr>
          <w:p w14:paraId="26288BB6" w14:textId="1C5B0A69" w:rsidR="00DA4716" w:rsidRDefault="00DA4716" w:rsidP="00DA4716">
            <w:pPr>
              <w:spacing w:after="120"/>
              <w:contextualSpacing/>
              <w:jc w:val="center"/>
            </w:pPr>
            <w:r>
              <w:t>C2</w:t>
            </w:r>
          </w:p>
        </w:tc>
        <w:tc>
          <w:tcPr>
            <w:tcW w:w="828" w:type="dxa"/>
            <w:vAlign w:val="center"/>
          </w:tcPr>
          <w:p w14:paraId="7C849536" w14:textId="3CEC851B" w:rsidR="00DA4716" w:rsidRDefault="00DA4716" w:rsidP="00DA4716">
            <w:pPr>
              <w:spacing w:after="120"/>
              <w:contextualSpacing/>
              <w:jc w:val="center"/>
            </w:pPr>
            <w:r>
              <w:t>C2</w:t>
            </w:r>
          </w:p>
        </w:tc>
        <w:tc>
          <w:tcPr>
            <w:tcW w:w="739" w:type="dxa"/>
            <w:vAlign w:val="center"/>
          </w:tcPr>
          <w:p w14:paraId="055D3F7E" w14:textId="77777777" w:rsidR="00DA4716" w:rsidRDefault="00DA4716" w:rsidP="00DA4716">
            <w:pPr>
              <w:spacing w:after="120"/>
              <w:contextualSpacing/>
              <w:jc w:val="center"/>
            </w:pPr>
          </w:p>
        </w:tc>
      </w:tr>
      <w:tr w:rsidR="00DA4716" w14:paraId="705D76A9" w14:textId="77777777" w:rsidTr="00DA4716">
        <w:tc>
          <w:tcPr>
            <w:tcW w:w="725" w:type="dxa"/>
            <w:vAlign w:val="center"/>
          </w:tcPr>
          <w:p w14:paraId="34220407" w14:textId="77777777" w:rsidR="00DA4716" w:rsidRDefault="00DA4716" w:rsidP="00DA4716">
            <w:pPr>
              <w:spacing w:after="120"/>
              <w:contextualSpacing/>
              <w:jc w:val="center"/>
            </w:pPr>
            <w:r>
              <w:t>C</w:t>
            </w:r>
          </w:p>
        </w:tc>
        <w:tc>
          <w:tcPr>
            <w:tcW w:w="846" w:type="dxa"/>
            <w:vAlign w:val="center"/>
          </w:tcPr>
          <w:p w14:paraId="180149C0" w14:textId="77777777" w:rsidR="00DA4716" w:rsidRDefault="00DA4716" w:rsidP="00DA4716">
            <w:pPr>
              <w:spacing w:after="120"/>
              <w:contextualSpacing/>
              <w:jc w:val="center"/>
            </w:pPr>
            <w:r>
              <w:t>A3</w:t>
            </w:r>
          </w:p>
        </w:tc>
        <w:tc>
          <w:tcPr>
            <w:tcW w:w="846" w:type="dxa"/>
            <w:vAlign w:val="center"/>
          </w:tcPr>
          <w:p w14:paraId="04770FFD" w14:textId="77777777" w:rsidR="00DA4716" w:rsidRDefault="00DA4716" w:rsidP="00DA4716">
            <w:pPr>
              <w:spacing w:after="120"/>
              <w:contextualSpacing/>
              <w:jc w:val="center"/>
            </w:pPr>
            <w:r>
              <w:t>A3</w:t>
            </w:r>
          </w:p>
        </w:tc>
        <w:tc>
          <w:tcPr>
            <w:tcW w:w="846" w:type="dxa"/>
            <w:vAlign w:val="center"/>
          </w:tcPr>
          <w:p w14:paraId="66AD0A17" w14:textId="77777777" w:rsidR="00DA4716" w:rsidRDefault="00DA4716" w:rsidP="00DA4716">
            <w:pPr>
              <w:spacing w:after="120"/>
              <w:contextualSpacing/>
              <w:jc w:val="center"/>
            </w:pPr>
            <w:r>
              <w:t>A3</w:t>
            </w:r>
          </w:p>
        </w:tc>
        <w:tc>
          <w:tcPr>
            <w:tcW w:w="723" w:type="dxa"/>
            <w:vAlign w:val="center"/>
          </w:tcPr>
          <w:p w14:paraId="17690281" w14:textId="77777777" w:rsidR="00DA4716" w:rsidRDefault="00DA4716" w:rsidP="00DA4716">
            <w:pPr>
              <w:spacing w:after="120"/>
              <w:contextualSpacing/>
              <w:jc w:val="center"/>
            </w:pPr>
          </w:p>
        </w:tc>
        <w:tc>
          <w:tcPr>
            <w:tcW w:w="834" w:type="dxa"/>
            <w:vAlign w:val="center"/>
          </w:tcPr>
          <w:p w14:paraId="3291C2CA" w14:textId="66F05B93" w:rsidR="00DA4716" w:rsidRDefault="00DA4716" w:rsidP="00DA4716">
            <w:pPr>
              <w:spacing w:after="120"/>
              <w:contextualSpacing/>
              <w:jc w:val="center"/>
            </w:pPr>
            <w:r>
              <w:t>B1</w:t>
            </w:r>
          </w:p>
        </w:tc>
        <w:tc>
          <w:tcPr>
            <w:tcW w:w="834" w:type="dxa"/>
            <w:vAlign w:val="center"/>
          </w:tcPr>
          <w:p w14:paraId="1CEA9481" w14:textId="7E988ECD" w:rsidR="00DA4716" w:rsidRDefault="00DA4716" w:rsidP="00DA4716">
            <w:pPr>
              <w:spacing w:after="120"/>
              <w:contextualSpacing/>
              <w:jc w:val="center"/>
            </w:pPr>
            <w:r>
              <w:t>B1</w:t>
            </w:r>
          </w:p>
        </w:tc>
        <w:tc>
          <w:tcPr>
            <w:tcW w:w="834" w:type="dxa"/>
            <w:vAlign w:val="center"/>
          </w:tcPr>
          <w:p w14:paraId="6E4FD986" w14:textId="4F6D60BE" w:rsidR="00DA4716" w:rsidRDefault="00DA4716" w:rsidP="00DA4716">
            <w:pPr>
              <w:spacing w:after="120"/>
              <w:contextualSpacing/>
              <w:jc w:val="center"/>
            </w:pPr>
            <w:r>
              <w:t>B1</w:t>
            </w:r>
          </w:p>
        </w:tc>
        <w:tc>
          <w:tcPr>
            <w:tcW w:w="723" w:type="dxa"/>
            <w:vAlign w:val="center"/>
          </w:tcPr>
          <w:p w14:paraId="0858E085" w14:textId="77777777" w:rsidR="00DA4716" w:rsidRDefault="00DA4716" w:rsidP="00DA4716">
            <w:pPr>
              <w:spacing w:after="120"/>
              <w:contextualSpacing/>
              <w:jc w:val="center"/>
            </w:pPr>
          </w:p>
        </w:tc>
        <w:tc>
          <w:tcPr>
            <w:tcW w:w="834" w:type="dxa"/>
            <w:vAlign w:val="center"/>
          </w:tcPr>
          <w:p w14:paraId="54AA0517" w14:textId="353249C6" w:rsidR="00DA4716" w:rsidRDefault="00DA4716" w:rsidP="00DA4716">
            <w:pPr>
              <w:spacing w:after="120"/>
              <w:contextualSpacing/>
              <w:jc w:val="center"/>
            </w:pPr>
            <w:r>
              <w:t>C3</w:t>
            </w:r>
          </w:p>
        </w:tc>
        <w:tc>
          <w:tcPr>
            <w:tcW w:w="828" w:type="dxa"/>
            <w:vAlign w:val="center"/>
          </w:tcPr>
          <w:p w14:paraId="199214BB" w14:textId="1E6DBFD0" w:rsidR="00DA4716" w:rsidRDefault="00DA4716" w:rsidP="00DA4716">
            <w:pPr>
              <w:spacing w:after="120"/>
              <w:contextualSpacing/>
              <w:jc w:val="center"/>
            </w:pPr>
            <w:r>
              <w:t>C3</w:t>
            </w:r>
          </w:p>
        </w:tc>
        <w:tc>
          <w:tcPr>
            <w:tcW w:w="828" w:type="dxa"/>
            <w:vAlign w:val="center"/>
          </w:tcPr>
          <w:p w14:paraId="14320774" w14:textId="20B67548" w:rsidR="00DA4716" w:rsidRDefault="00DA4716" w:rsidP="00DA4716">
            <w:pPr>
              <w:spacing w:after="120"/>
              <w:contextualSpacing/>
              <w:jc w:val="center"/>
            </w:pPr>
            <w:r>
              <w:t>C3</w:t>
            </w:r>
          </w:p>
        </w:tc>
        <w:tc>
          <w:tcPr>
            <w:tcW w:w="739" w:type="dxa"/>
            <w:vAlign w:val="center"/>
          </w:tcPr>
          <w:p w14:paraId="5E54A57C" w14:textId="77777777" w:rsidR="00DA4716" w:rsidRDefault="00DA4716" w:rsidP="00DA4716">
            <w:pPr>
              <w:spacing w:after="120"/>
              <w:contextualSpacing/>
              <w:jc w:val="center"/>
            </w:pPr>
          </w:p>
        </w:tc>
      </w:tr>
      <w:tr w:rsidR="00DA4716" w14:paraId="0684001E" w14:textId="77777777" w:rsidTr="00DA4716">
        <w:tc>
          <w:tcPr>
            <w:tcW w:w="725" w:type="dxa"/>
            <w:vAlign w:val="center"/>
          </w:tcPr>
          <w:p w14:paraId="4C9E31D2" w14:textId="77777777" w:rsidR="00DA4716" w:rsidRDefault="00DA4716" w:rsidP="00DA4716">
            <w:pPr>
              <w:spacing w:after="120"/>
              <w:contextualSpacing/>
              <w:jc w:val="center"/>
            </w:pPr>
            <w:r>
              <w:t>D</w:t>
            </w:r>
          </w:p>
        </w:tc>
        <w:tc>
          <w:tcPr>
            <w:tcW w:w="846" w:type="dxa"/>
            <w:vAlign w:val="center"/>
          </w:tcPr>
          <w:p w14:paraId="6BEA2C03" w14:textId="53616442" w:rsidR="00DA4716" w:rsidRDefault="00DA4716" w:rsidP="00DA4716">
            <w:pPr>
              <w:spacing w:after="120"/>
              <w:contextualSpacing/>
              <w:jc w:val="center"/>
            </w:pPr>
            <w:r>
              <w:t>A4</w:t>
            </w:r>
          </w:p>
        </w:tc>
        <w:tc>
          <w:tcPr>
            <w:tcW w:w="846" w:type="dxa"/>
          </w:tcPr>
          <w:p w14:paraId="11A7706B" w14:textId="4E323C43" w:rsidR="00DA4716" w:rsidRDefault="00DA4716" w:rsidP="00DA4716">
            <w:pPr>
              <w:spacing w:after="120"/>
              <w:contextualSpacing/>
              <w:jc w:val="center"/>
            </w:pPr>
            <w:r w:rsidRPr="006E2C59">
              <w:t>A4</w:t>
            </w:r>
          </w:p>
        </w:tc>
        <w:tc>
          <w:tcPr>
            <w:tcW w:w="846" w:type="dxa"/>
          </w:tcPr>
          <w:p w14:paraId="5F908020" w14:textId="17756C56" w:rsidR="00DA4716" w:rsidRDefault="00DA4716" w:rsidP="00DA4716">
            <w:pPr>
              <w:spacing w:after="120"/>
              <w:contextualSpacing/>
              <w:jc w:val="center"/>
            </w:pPr>
            <w:r w:rsidRPr="006E2C59">
              <w:t>A4</w:t>
            </w:r>
          </w:p>
        </w:tc>
        <w:tc>
          <w:tcPr>
            <w:tcW w:w="723" w:type="dxa"/>
            <w:vAlign w:val="center"/>
          </w:tcPr>
          <w:p w14:paraId="459041DD" w14:textId="77777777" w:rsidR="00DA4716" w:rsidRDefault="00DA4716" w:rsidP="00DA4716">
            <w:pPr>
              <w:spacing w:after="120"/>
              <w:contextualSpacing/>
              <w:jc w:val="center"/>
            </w:pPr>
          </w:p>
        </w:tc>
        <w:tc>
          <w:tcPr>
            <w:tcW w:w="834" w:type="dxa"/>
            <w:vAlign w:val="center"/>
          </w:tcPr>
          <w:p w14:paraId="4A3B86E3" w14:textId="1933565E" w:rsidR="00DA4716" w:rsidRDefault="00DA4716" w:rsidP="00DA4716">
            <w:pPr>
              <w:spacing w:after="120"/>
              <w:contextualSpacing/>
              <w:jc w:val="center"/>
            </w:pPr>
            <w:r>
              <w:t>B2</w:t>
            </w:r>
          </w:p>
        </w:tc>
        <w:tc>
          <w:tcPr>
            <w:tcW w:w="834" w:type="dxa"/>
            <w:vAlign w:val="center"/>
          </w:tcPr>
          <w:p w14:paraId="68B296DE" w14:textId="711E2759" w:rsidR="00DA4716" w:rsidRDefault="00DA4716" w:rsidP="00DA4716">
            <w:pPr>
              <w:spacing w:after="120"/>
              <w:contextualSpacing/>
              <w:jc w:val="center"/>
            </w:pPr>
            <w:r>
              <w:t>B2</w:t>
            </w:r>
          </w:p>
        </w:tc>
        <w:tc>
          <w:tcPr>
            <w:tcW w:w="834" w:type="dxa"/>
            <w:vAlign w:val="center"/>
          </w:tcPr>
          <w:p w14:paraId="2652ABC6" w14:textId="57E0C823" w:rsidR="00DA4716" w:rsidRDefault="00DA4716" w:rsidP="00DA4716">
            <w:pPr>
              <w:spacing w:after="120"/>
              <w:contextualSpacing/>
              <w:jc w:val="center"/>
            </w:pPr>
            <w:r>
              <w:t>B2</w:t>
            </w:r>
          </w:p>
        </w:tc>
        <w:tc>
          <w:tcPr>
            <w:tcW w:w="723" w:type="dxa"/>
            <w:vAlign w:val="center"/>
          </w:tcPr>
          <w:p w14:paraId="4C949EB3" w14:textId="77777777" w:rsidR="00DA4716" w:rsidRDefault="00DA4716" w:rsidP="00DA4716">
            <w:pPr>
              <w:spacing w:after="120"/>
              <w:contextualSpacing/>
              <w:jc w:val="center"/>
            </w:pPr>
          </w:p>
        </w:tc>
        <w:tc>
          <w:tcPr>
            <w:tcW w:w="834" w:type="dxa"/>
            <w:vAlign w:val="center"/>
          </w:tcPr>
          <w:p w14:paraId="7C9915B6" w14:textId="77777777" w:rsidR="00DA4716" w:rsidRDefault="00DA4716" w:rsidP="00DA4716">
            <w:pPr>
              <w:spacing w:after="120"/>
              <w:contextualSpacing/>
              <w:jc w:val="center"/>
            </w:pPr>
            <w:r>
              <w:t>C4</w:t>
            </w:r>
          </w:p>
        </w:tc>
        <w:tc>
          <w:tcPr>
            <w:tcW w:w="828" w:type="dxa"/>
            <w:vAlign w:val="center"/>
          </w:tcPr>
          <w:p w14:paraId="17E2DB69" w14:textId="6B48A8A5" w:rsidR="00DA4716" w:rsidRDefault="00DA4716" w:rsidP="00DA4716">
            <w:pPr>
              <w:spacing w:after="120"/>
              <w:contextualSpacing/>
              <w:jc w:val="center"/>
            </w:pPr>
            <w:r>
              <w:t>C4</w:t>
            </w:r>
          </w:p>
        </w:tc>
        <w:tc>
          <w:tcPr>
            <w:tcW w:w="828" w:type="dxa"/>
            <w:vAlign w:val="center"/>
          </w:tcPr>
          <w:p w14:paraId="7507FB05" w14:textId="20202488" w:rsidR="00DA4716" w:rsidRDefault="00DA4716" w:rsidP="00DA4716">
            <w:pPr>
              <w:spacing w:after="120"/>
              <w:contextualSpacing/>
              <w:jc w:val="center"/>
            </w:pPr>
            <w:r>
              <w:t>C4</w:t>
            </w:r>
          </w:p>
        </w:tc>
        <w:tc>
          <w:tcPr>
            <w:tcW w:w="739" w:type="dxa"/>
            <w:vAlign w:val="center"/>
          </w:tcPr>
          <w:p w14:paraId="4E35F1A4" w14:textId="77777777" w:rsidR="00DA4716" w:rsidRDefault="00DA4716" w:rsidP="00DA4716">
            <w:pPr>
              <w:spacing w:after="120"/>
              <w:contextualSpacing/>
              <w:jc w:val="center"/>
            </w:pPr>
          </w:p>
        </w:tc>
      </w:tr>
      <w:tr w:rsidR="00DA4716" w14:paraId="1C88E954" w14:textId="77777777" w:rsidTr="00DA4716">
        <w:tc>
          <w:tcPr>
            <w:tcW w:w="725" w:type="dxa"/>
            <w:vAlign w:val="center"/>
          </w:tcPr>
          <w:p w14:paraId="110522B8" w14:textId="77777777" w:rsidR="00DA4716" w:rsidRDefault="00DA4716" w:rsidP="00DA4716">
            <w:pPr>
              <w:spacing w:after="120"/>
              <w:contextualSpacing/>
              <w:jc w:val="center"/>
            </w:pPr>
            <w:r>
              <w:t>E</w:t>
            </w:r>
          </w:p>
        </w:tc>
        <w:tc>
          <w:tcPr>
            <w:tcW w:w="846" w:type="dxa"/>
            <w:vAlign w:val="center"/>
          </w:tcPr>
          <w:p w14:paraId="0D119994" w14:textId="138FC21F" w:rsidR="00DA4716" w:rsidRDefault="00DA4716" w:rsidP="00DA4716">
            <w:pPr>
              <w:spacing w:after="120"/>
              <w:contextualSpacing/>
              <w:jc w:val="center"/>
            </w:pPr>
            <w:r>
              <w:t>A.LVS</w:t>
            </w:r>
          </w:p>
        </w:tc>
        <w:tc>
          <w:tcPr>
            <w:tcW w:w="846" w:type="dxa"/>
            <w:vAlign w:val="center"/>
          </w:tcPr>
          <w:p w14:paraId="773D8719" w14:textId="3F9C8E76" w:rsidR="00DA4716" w:rsidRDefault="00DA4716" w:rsidP="00DA4716">
            <w:pPr>
              <w:spacing w:after="120"/>
              <w:contextualSpacing/>
              <w:jc w:val="center"/>
            </w:pPr>
            <w:r>
              <w:t>A.LVS</w:t>
            </w:r>
          </w:p>
        </w:tc>
        <w:tc>
          <w:tcPr>
            <w:tcW w:w="846" w:type="dxa"/>
            <w:vAlign w:val="center"/>
          </w:tcPr>
          <w:p w14:paraId="0E74BD1A" w14:textId="74122260" w:rsidR="00DA4716" w:rsidRDefault="00DA4716" w:rsidP="00DA4716">
            <w:pPr>
              <w:spacing w:after="120"/>
              <w:contextualSpacing/>
              <w:jc w:val="center"/>
            </w:pPr>
            <w:r>
              <w:t>A.LVS</w:t>
            </w:r>
          </w:p>
        </w:tc>
        <w:tc>
          <w:tcPr>
            <w:tcW w:w="723" w:type="dxa"/>
            <w:vAlign w:val="center"/>
          </w:tcPr>
          <w:p w14:paraId="2F873B07" w14:textId="77777777" w:rsidR="00DA4716" w:rsidRDefault="00DA4716" w:rsidP="00DA4716">
            <w:pPr>
              <w:spacing w:after="120"/>
              <w:contextualSpacing/>
              <w:jc w:val="center"/>
            </w:pPr>
          </w:p>
        </w:tc>
        <w:tc>
          <w:tcPr>
            <w:tcW w:w="834" w:type="dxa"/>
            <w:vAlign w:val="center"/>
          </w:tcPr>
          <w:p w14:paraId="71F0584D" w14:textId="1C9803C5" w:rsidR="00DA4716" w:rsidRDefault="00DA4716" w:rsidP="00DA4716">
            <w:pPr>
              <w:spacing w:after="120"/>
              <w:contextualSpacing/>
              <w:jc w:val="center"/>
            </w:pPr>
            <w:r>
              <w:t>B.LVS</w:t>
            </w:r>
          </w:p>
        </w:tc>
        <w:tc>
          <w:tcPr>
            <w:tcW w:w="834" w:type="dxa"/>
            <w:vAlign w:val="center"/>
          </w:tcPr>
          <w:p w14:paraId="2C787D3B" w14:textId="04D505CD" w:rsidR="00DA4716" w:rsidRDefault="00DA4716" w:rsidP="00DA4716">
            <w:pPr>
              <w:spacing w:after="120"/>
              <w:contextualSpacing/>
              <w:jc w:val="center"/>
            </w:pPr>
            <w:r>
              <w:t>B.LVS</w:t>
            </w:r>
          </w:p>
        </w:tc>
        <w:tc>
          <w:tcPr>
            <w:tcW w:w="834" w:type="dxa"/>
            <w:vAlign w:val="center"/>
          </w:tcPr>
          <w:p w14:paraId="256912A2" w14:textId="4B9D96EE" w:rsidR="00DA4716" w:rsidRDefault="00DA4716" w:rsidP="00DA4716">
            <w:pPr>
              <w:spacing w:after="120"/>
              <w:contextualSpacing/>
              <w:jc w:val="center"/>
            </w:pPr>
            <w:r>
              <w:t>B.LVS</w:t>
            </w:r>
          </w:p>
        </w:tc>
        <w:tc>
          <w:tcPr>
            <w:tcW w:w="723" w:type="dxa"/>
            <w:vAlign w:val="center"/>
          </w:tcPr>
          <w:p w14:paraId="4AFC8E4B" w14:textId="77777777" w:rsidR="00DA4716" w:rsidRDefault="00DA4716" w:rsidP="00DA4716">
            <w:pPr>
              <w:spacing w:after="120"/>
              <w:contextualSpacing/>
              <w:jc w:val="center"/>
            </w:pPr>
          </w:p>
        </w:tc>
        <w:tc>
          <w:tcPr>
            <w:tcW w:w="834" w:type="dxa"/>
            <w:vAlign w:val="center"/>
          </w:tcPr>
          <w:p w14:paraId="55EBAAFC" w14:textId="70783774" w:rsidR="00DA4716" w:rsidRDefault="00DA4716" w:rsidP="00DA4716">
            <w:pPr>
              <w:spacing w:after="120"/>
              <w:contextualSpacing/>
              <w:jc w:val="center"/>
            </w:pPr>
            <w:r>
              <w:t>C.LVS</w:t>
            </w:r>
          </w:p>
        </w:tc>
        <w:tc>
          <w:tcPr>
            <w:tcW w:w="828" w:type="dxa"/>
            <w:vAlign w:val="center"/>
          </w:tcPr>
          <w:p w14:paraId="4D0B7A49" w14:textId="44E20BF4" w:rsidR="00DA4716" w:rsidRDefault="00DA4716" w:rsidP="00DA4716">
            <w:pPr>
              <w:spacing w:after="120"/>
              <w:contextualSpacing/>
              <w:jc w:val="center"/>
            </w:pPr>
            <w:r>
              <w:t>C.LVS</w:t>
            </w:r>
          </w:p>
        </w:tc>
        <w:tc>
          <w:tcPr>
            <w:tcW w:w="828" w:type="dxa"/>
            <w:vAlign w:val="center"/>
          </w:tcPr>
          <w:p w14:paraId="4C5F1C35" w14:textId="3142BD85" w:rsidR="00DA4716" w:rsidRDefault="00DA4716" w:rsidP="00DA4716">
            <w:pPr>
              <w:spacing w:after="120"/>
              <w:contextualSpacing/>
              <w:jc w:val="center"/>
            </w:pPr>
            <w:r>
              <w:t>C.LVS</w:t>
            </w:r>
          </w:p>
        </w:tc>
        <w:tc>
          <w:tcPr>
            <w:tcW w:w="739" w:type="dxa"/>
            <w:vAlign w:val="center"/>
          </w:tcPr>
          <w:p w14:paraId="77CA0759" w14:textId="77777777" w:rsidR="00DA4716" w:rsidRDefault="00DA4716" w:rsidP="00DA4716">
            <w:pPr>
              <w:spacing w:after="120"/>
              <w:contextualSpacing/>
              <w:jc w:val="center"/>
            </w:pPr>
          </w:p>
        </w:tc>
      </w:tr>
      <w:tr w:rsidR="00DA4716" w14:paraId="6BCC59D2" w14:textId="77777777" w:rsidTr="00DA4716">
        <w:tc>
          <w:tcPr>
            <w:tcW w:w="725" w:type="dxa"/>
            <w:vAlign w:val="center"/>
          </w:tcPr>
          <w:p w14:paraId="4B6C0911" w14:textId="77777777" w:rsidR="00DA4716" w:rsidRDefault="00DA4716" w:rsidP="00DA4716">
            <w:pPr>
              <w:spacing w:after="120"/>
              <w:contextualSpacing/>
              <w:jc w:val="center"/>
            </w:pPr>
            <w:r>
              <w:t>F</w:t>
            </w:r>
          </w:p>
        </w:tc>
        <w:tc>
          <w:tcPr>
            <w:tcW w:w="846" w:type="dxa"/>
            <w:vAlign w:val="center"/>
          </w:tcPr>
          <w:p w14:paraId="0AA4AAF2" w14:textId="1A5B00EC" w:rsidR="00DA4716" w:rsidRDefault="00DA4716" w:rsidP="00DA4716">
            <w:pPr>
              <w:spacing w:after="120"/>
              <w:contextualSpacing/>
              <w:jc w:val="center"/>
            </w:pPr>
          </w:p>
        </w:tc>
        <w:tc>
          <w:tcPr>
            <w:tcW w:w="846" w:type="dxa"/>
            <w:vAlign w:val="center"/>
          </w:tcPr>
          <w:p w14:paraId="6A3EAA41" w14:textId="303F1376" w:rsidR="00DA4716" w:rsidRDefault="00DA4716" w:rsidP="00DA4716">
            <w:pPr>
              <w:spacing w:after="120"/>
              <w:contextualSpacing/>
              <w:jc w:val="center"/>
            </w:pPr>
          </w:p>
        </w:tc>
        <w:tc>
          <w:tcPr>
            <w:tcW w:w="846" w:type="dxa"/>
            <w:vAlign w:val="center"/>
          </w:tcPr>
          <w:p w14:paraId="01165D21" w14:textId="7EDA5268" w:rsidR="00DA4716" w:rsidRDefault="00DA4716" w:rsidP="00DA4716">
            <w:pPr>
              <w:spacing w:after="120"/>
              <w:contextualSpacing/>
              <w:jc w:val="center"/>
            </w:pPr>
          </w:p>
        </w:tc>
        <w:tc>
          <w:tcPr>
            <w:tcW w:w="723" w:type="dxa"/>
            <w:vAlign w:val="center"/>
          </w:tcPr>
          <w:p w14:paraId="51FF627A" w14:textId="77777777" w:rsidR="00DA4716" w:rsidRDefault="00DA4716" w:rsidP="00DA4716">
            <w:pPr>
              <w:spacing w:after="120"/>
              <w:contextualSpacing/>
              <w:jc w:val="center"/>
            </w:pPr>
          </w:p>
        </w:tc>
        <w:tc>
          <w:tcPr>
            <w:tcW w:w="834" w:type="dxa"/>
            <w:vAlign w:val="center"/>
          </w:tcPr>
          <w:p w14:paraId="4D71B198" w14:textId="2A974EB6" w:rsidR="00DA4716" w:rsidRDefault="00DA4716" w:rsidP="00DA4716">
            <w:pPr>
              <w:spacing w:after="120"/>
              <w:contextualSpacing/>
              <w:jc w:val="center"/>
            </w:pPr>
          </w:p>
        </w:tc>
        <w:tc>
          <w:tcPr>
            <w:tcW w:w="834" w:type="dxa"/>
            <w:vAlign w:val="center"/>
          </w:tcPr>
          <w:p w14:paraId="1DB70045" w14:textId="7B4C2C16" w:rsidR="00DA4716" w:rsidRDefault="00DA4716" w:rsidP="00DA4716">
            <w:pPr>
              <w:spacing w:after="120"/>
              <w:contextualSpacing/>
              <w:jc w:val="center"/>
            </w:pPr>
          </w:p>
        </w:tc>
        <w:tc>
          <w:tcPr>
            <w:tcW w:w="834" w:type="dxa"/>
            <w:vAlign w:val="center"/>
          </w:tcPr>
          <w:p w14:paraId="109207B3" w14:textId="77B40465" w:rsidR="00DA4716" w:rsidRDefault="00DA4716" w:rsidP="00DA4716">
            <w:pPr>
              <w:spacing w:after="120"/>
              <w:contextualSpacing/>
              <w:jc w:val="center"/>
            </w:pPr>
          </w:p>
        </w:tc>
        <w:tc>
          <w:tcPr>
            <w:tcW w:w="723" w:type="dxa"/>
            <w:vAlign w:val="center"/>
          </w:tcPr>
          <w:p w14:paraId="4D3E0D15" w14:textId="77777777" w:rsidR="00DA4716" w:rsidRDefault="00DA4716" w:rsidP="00DA4716">
            <w:pPr>
              <w:spacing w:after="120"/>
              <w:contextualSpacing/>
              <w:jc w:val="center"/>
            </w:pPr>
          </w:p>
        </w:tc>
        <w:tc>
          <w:tcPr>
            <w:tcW w:w="834" w:type="dxa"/>
            <w:vAlign w:val="center"/>
          </w:tcPr>
          <w:p w14:paraId="6088BB2A" w14:textId="4EF4509B" w:rsidR="00DA4716" w:rsidRDefault="00DA4716" w:rsidP="00DA4716">
            <w:pPr>
              <w:spacing w:after="120"/>
              <w:contextualSpacing/>
              <w:jc w:val="center"/>
            </w:pPr>
          </w:p>
        </w:tc>
        <w:tc>
          <w:tcPr>
            <w:tcW w:w="828" w:type="dxa"/>
            <w:vAlign w:val="center"/>
          </w:tcPr>
          <w:p w14:paraId="7881209B" w14:textId="2EF16968" w:rsidR="00DA4716" w:rsidRDefault="00DA4716" w:rsidP="00DA4716">
            <w:pPr>
              <w:spacing w:after="120"/>
              <w:contextualSpacing/>
              <w:jc w:val="center"/>
            </w:pPr>
          </w:p>
        </w:tc>
        <w:tc>
          <w:tcPr>
            <w:tcW w:w="828" w:type="dxa"/>
            <w:vAlign w:val="center"/>
          </w:tcPr>
          <w:p w14:paraId="0CCCDF29" w14:textId="686D781F" w:rsidR="00DA4716" w:rsidRDefault="00DA4716" w:rsidP="00DA4716">
            <w:pPr>
              <w:spacing w:after="120"/>
              <w:contextualSpacing/>
              <w:jc w:val="center"/>
            </w:pPr>
          </w:p>
        </w:tc>
        <w:tc>
          <w:tcPr>
            <w:tcW w:w="739" w:type="dxa"/>
            <w:vAlign w:val="center"/>
          </w:tcPr>
          <w:p w14:paraId="2A99DD52" w14:textId="77777777" w:rsidR="00DA4716" w:rsidRDefault="00DA4716" w:rsidP="00DA4716">
            <w:pPr>
              <w:spacing w:after="120"/>
              <w:contextualSpacing/>
              <w:jc w:val="center"/>
            </w:pPr>
          </w:p>
        </w:tc>
      </w:tr>
      <w:tr w:rsidR="00DA4716" w14:paraId="05FE08E3" w14:textId="77777777" w:rsidTr="00DA4716">
        <w:tc>
          <w:tcPr>
            <w:tcW w:w="725" w:type="dxa"/>
            <w:vAlign w:val="center"/>
          </w:tcPr>
          <w:p w14:paraId="199EAEA0" w14:textId="77777777" w:rsidR="00DA4716" w:rsidRDefault="00DA4716" w:rsidP="00DA4716">
            <w:pPr>
              <w:spacing w:after="120"/>
              <w:contextualSpacing/>
              <w:jc w:val="center"/>
            </w:pPr>
            <w:r>
              <w:t>G</w:t>
            </w:r>
          </w:p>
        </w:tc>
        <w:tc>
          <w:tcPr>
            <w:tcW w:w="846" w:type="dxa"/>
            <w:vAlign w:val="center"/>
          </w:tcPr>
          <w:p w14:paraId="779DE1CD" w14:textId="77777777" w:rsidR="00DA4716" w:rsidRDefault="00DA4716" w:rsidP="00DA4716">
            <w:pPr>
              <w:spacing w:after="120"/>
              <w:contextualSpacing/>
              <w:jc w:val="center"/>
            </w:pPr>
          </w:p>
        </w:tc>
        <w:tc>
          <w:tcPr>
            <w:tcW w:w="846" w:type="dxa"/>
            <w:vAlign w:val="center"/>
          </w:tcPr>
          <w:p w14:paraId="7EEC5FB8" w14:textId="77777777" w:rsidR="00DA4716" w:rsidRDefault="00DA4716" w:rsidP="00DA4716">
            <w:pPr>
              <w:spacing w:after="120"/>
              <w:contextualSpacing/>
              <w:jc w:val="center"/>
            </w:pPr>
          </w:p>
        </w:tc>
        <w:tc>
          <w:tcPr>
            <w:tcW w:w="846" w:type="dxa"/>
            <w:vAlign w:val="center"/>
          </w:tcPr>
          <w:p w14:paraId="4D210590" w14:textId="77777777" w:rsidR="00DA4716" w:rsidRDefault="00DA4716" w:rsidP="00DA4716">
            <w:pPr>
              <w:spacing w:after="120"/>
              <w:contextualSpacing/>
              <w:jc w:val="center"/>
            </w:pPr>
          </w:p>
        </w:tc>
        <w:tc>
          <w:tcPr>
            <w:tcW w:w="723" w:type="dxa"/>
            <w:vAlign w:val="center"/>
          </w:tcPr>
          <w:p w14:paraId="06DF3890" w14:textId="77777777" w:rsidR="00DA4716" w:rsidRDefault="00DA4716" w:rsidP="00DA4716">
            <w:pPr>
              <w:spacing w:after="120"/>
              <w:contextualSpacing/>
              <w:jc w:val="center"/>
            </w:pPr>
          </w:p>
        </w:tc>
        <w:tc>
          <w:tcPr>
            <w:tcW w:w="834" w:type="dxa"/>
            <w:vAlign w:val="center"/>
          </w:tcPr>
          <w:p w14:paraId="3C899839" w14:textId="77777777" w:rsidR="00DA4716" w:rsidRDefault="00DA4716" w:rsidP="00DA4716">
            <w:pPr>
              <w:spacing w:after="120"/>
              <w:contextualSpacing/>
              <w:jc w:val="center"/>
            </w:pPr>
          </w:p>
        </w:tc>
        <w:tc>
          <w:tcPr>
            <w:tcW w:w="834" w:type="dxa"/>
            <w:vAlign w:val="center"/>
          </w:tcPr>
          <w:p w14:paraId="05A1871F" w14:textId="77777777" w:rsidR="00DA4716" w:rsidRDefault="00DA4716" w:rsidP="00DA4716">
            <w:pPr>
              <w:spacing w:after="120"/>
              <w:contextualSpacing/>
              <w:jc w:val="center"/>
            </w:pPr>
          </w:p>
        </w:tc>
        <w:tc>
          <w:tcPr>
            <w:tcW w:w="834" w:type="dxa"/>
            <w:vAlign w:val="center"/>
          </w:tcPr>
          <w:p w14:paraId="20C95D85" w14:textId="77777777" w:rsidR="00DA4716" w:rsidRDefault="00DA4716" w:rsidP="00DA4716">
            <w:pPr>
              <w:spacing w:after="120"/>
              <w:contextualSpacing/>
              <w:jc w:val="center"/>
            </w:pPr>
          </w:p>
        </w:tc>
        <w:tc>
          <w:tcPr>
            <w:tcW w:w="723" w:type="dxa"/>
            <w:vAlign w:val="center"/>
          </w:tcPr>
          <w:p w14:paraId="68158610" w14:textId="77777777" w:rsidR="00DA4716" w:rsidRDefault="00DA4716" w:rsidP="00DA4716">
            <w:pPr>
              <w:spacing w:after="120"/>
              <w:contextualSpacing/>
              <w:jc w:val="center"/>
            </w:pPr>
          </w:p>
        </w:tc>
        <w:tc>
          <w:tcPr>
            <w:tcW w:w="834" w:type="dxa"/>
            <w:vAlign w:val="center"/>
          </w:tcPr>
          <w:p w14:paraId="1CC51059" w14:textId="0DC520B4" w:rsidR="00DA4716" w:rsidRDefault="00DA4716" w:rsidP="00DA4716">
            <w:pPr>
              <w:spacing w:after="120"/>
              <w:contextualSpacing/>
              <w:jc w:val="center"/>
            </w:pPr>
          </w:p>
        </w:tc>
        <w:tc>
          <w:tcPr>
            <w:tcW w:w="828" w:type="dxa"/>
            <w:vAlign w:val="center"/>
          </w:tcPr>
          <w:p w14:paraId="4F10D576" w14:textId="7E65857B" w:rsidR="00DA4716" w:rsidRDefault="00DA4716" w:rsidP="00DA4716">
            <w:pPr>
              <w:spacing w:after="120"/>
              <w:contextualSpacing/>
              <w:jc w:val="center"/>
            </w:pPr>
          </w:p>
        </w:tc>
        <w:tc>
          <w:tcPr>
            <w:tcW w:w="828" w:type="dxa"/>
            <w:vAlign w:val="center"/>
          </w:tcPr>
          <w:p w14:paraId="53D9F35F" w14:textId="4AA6312D" w:rsidR="00DA4716" w:rsidRDefault="00DA4716" w:rsidP="00DA4716">
            <w:pPr>
              <w:spacing w:after="120"/>
              <w:contextualSpacing/>
              <w:jc w:val="center"/>
            </w:pPr>
          </w:p>
        </w:tc>
        <w:tc>
          <w:tcPr>
            <w:tcW w:w="739" w:type="dxa"/>
            <w:vAlign w:val="center"/>
          </w:tcPr>
          <w:p w14:paraId="6B5A65BE" w14:textId="77777777" w:rsidR="00DA4716" w:rsidRDefault="00DA4716" w:rsidP="00DA4716">
            <w:pPr>
              <w:spacing w:after="120"/>
              <w:contextualSpacing/>
              <w:jc w:val="center"/>
            </w:pPr>
          </w:p>
        </w:tc>
      </w:tr>
      <w:tr w:rsidR="00DA4716" w14:paraId="0AC900A5" w14:textId="77777777" w:rsidTr="00DA4716">
        <w:tc>
          <w:tcPr>
            <w:tcW w:w="725" w:type="dxa"/>
            <w:vAlign w:val="center"/>
          </w:tcPr>
          <w:p w14:paraId="7DA79E70" w14:textId="77777777" w:rsidR="00DA4716" w:rsidRDefault="00DA4716" w:rsidP="00DA4716">
            <w:pPr>
              <w:spacing w:after="120"/>
              <w:contextualSpacing/>
              <w:jc w:val="center"/>
            </w:pPr>
            <w:r>
              <w:t>H</w:t>
            </w:r>
          </w:p>
        </w:tc>
        <w:tc>
          <w:tcPr>
            <w:tcW w:w="846" w:type="dxa"/>
            <w:vAlign w:val="center"/>
          </w:tcPr>
          <w:p w14:paraId="227634D0" w14:textId="77777777" w:rsidR="00DA4716" w:rsidRDefault="00DA4716" w:rsidP="00DA4716">
            <w:pPr>
              <w:spacing w:after="120"/>
              <w:contextualSpacing/>
              <w:jc w:val="center"/>
            </w:pPr>
          </w:p>
        </w:tc>
        <w:tc>
          <w:tcPr>
            <w:tcW w:w="846" w:type="dxa"/>
            <w:vAlign w:val="center"/>
          </w:tcPr>
          <w:p w14:paraId="2BD4C86F" w14:textId="77777777" w:rsidR="00DA4716" w:rsidRDefault="00DA4716" w:rsidP="00DA4716">
            <w:pPr>
              <w:spacing w:after="120"/>
              <w:contextualSpacing/>
              <w:jc w:val="center"/>
            </w:pPr>
          </w:p>
        </w:tc>
        <w:tc>
          <w:tcPr>
            <w:tcW w:w="846" w:type="dxa"/>
            <w:vAlign w:val="center"/>
          </w:tcPr>
          <w:p w14:paraId="1D1A1EFF" w14:textId="77777777" w:rsidR="00DA4716" w:rsidRDefault="00DA4716" w:rsidP="00DA4716">
            <w:pPr>
              <w:spacing w:after="120"/>
              <w:contextualSpacing/>
              <w:jc w:val="center"/>
            </w:pPr>
          </w:p>
        </w:tc>
        <w:tc>
          <w:tcPr>
            <w:tcW w:w="723" w:type="dxa"/>
            <w:vAlign w:val="center"/>
          </w:tcPr>
          <w:p w14:paraId="0E23D9DB" w14:textId="77777777" w:rsidR="00DA4716" w:rsidRDefault="00DA4716" w:rsidP="00DA4716">
            <w:pPr>
              <w:spacing w:after="120"/>
              <w:contextualSpacing/>
              <w:jc w:val="center"/>
            </w:pPr>
          </w:p>
        </w:tc>
        <w:tc>
          <w:tcPr>
            <w:tcW w:w="834" w:type="dxa"/>
            <w:vAlign w:val="center"/>
          </w:tcPr>
          <w:p w14:paraId="10696966" w14:textId="77777777" w:rsidR="00DA4716" w:rsidRDefault="00DA4716" w:rsidP="00DA4716">
            <w:pPr>
              <w:spacing w:after="120"/>
              <w:contextualSpacing/>
              <w:jc w:val="center"/>
            </w:pPr>
          </w:p>
        </w:tc>
        <w:tc>
          <w:tcPr>
            <w:tcW w:w="834" w:type="dxa"/>
            <w:vAlign w:val="center"/>
          </w:tcPr>
          <w:p w14:paraId="36FD226E" w14:textId="77777777" w:rsidR="00DA4716" w:rsidRDefault="00DA4716" w:rsidP="00DA4716">
            <w:pPr>
              <w:spacing w:after="120"/>
              <w:contextualSpacing/>
              <w:jc w:val="center"/>
            </w:pPr>
          </w:p>
        </w:tc>
        <w:tc>
          <w:tcPr>
            <w:tcW w:w="834" w:type="dxa"/>
            <w:vAlign w:val="center"/>
          </w:tcPr>
          <w:p w14:paraId="281EAE87" w14:textId="77777777" w:rsidR="00DA4716" w:rsidRDefault="00DA4716" w:rsidP="00DA4716">
            <w:pPr>
              <w:spacing w:after="120"/>
              <w:contextualSpacing/>
              <w:jc w:val="center"/>
            </w:pPr>
          </w:p>
        </w:tc>
        <w:tc>
          <w:tcPr>
            <w:tcW w:w="723" w:type="dxa"/>
            <w:vAlign w:val="center"/>
          </w:tcPr>
          <w:p w14:paraId="3C1A3F58" w14:textId="77777777" w:rsidR="00DA4716" w:rsidRDefault="00DA4716" w:rsidP="00DA4716">
            <w:pPr>
              <w:spacing w:after="120"/>
              <w:contextualSpacing/>
              <w:jc w:val="center"/>
            </w:pPr>
          </w:p>
        </w:tc>
        <w:tc>
          <w:tcPr>
            <w:tcW w:w="834" w:type="dxa"/>
            <w:vAlign w:val="center"/>
          </w:tcPr>
          <w:p w14:paraId="55FCE5B0" w14:textId="5E845D6D" w:rsidR="00DA4716" w:rsidRDefault="00DA4716" w:rsidP="00DA4716">
            <w:pPr>
              <w:spacing w:after="120"/>
              <w:contextualSpacing/>
              <w:jc w:val="center"/>
            </w:pPr>
          </w:p>
        </w:tc>
        <w:tc>
          <w:tcPr>
            <w:tcW w:w="828" w:type="dxa"/>
            <w:vAlign w:val="center"/>
          </w:tcPr>
          <w:p w14:paraId="62047F28" w14:textId="17BEC38F" w:rsidR="00DA4716" w:rsidRDefault="00DA4716" w:rsidP="00DA4716">
            <w:pPr>
              <w:spacing w:after="120"/>
              <w:contextualSpacing/>
              <w:jc w:val="center"/>
            </w:pPr>
          </w:p>
        </w:tc>
        <w:tc>
          <w:tcPr>
            <w:tcW w:w="828" w:type="dxa"/>
            <w:vAlign w:val="center"/>
          </w:tcPr>
          <w:p w14:paraId="618F02C9" w14:textId="64B9651C" w:rsidR="00DA4716" w:rsidRDefault="00DA4716" w:rsidP="00DA4716">
            <w:pPr>
              <w:spacing w:after="120"/>
              <w:contextualSpacing/>
              <w:jc w:val="center"/>
            </w:pPr>
          </w:p>
        </w:tc>
        <w:tc>
          <w:tcPr>
            <w:tcW w:w="739" w:type="dxa"/>
            <w:vAlign w:val="center"/>
          </w:tcPr>
          <w:p w14:paraId="466AD061" w14:textId="77777777" w:rsidR="00DA4716" w:rsidRDefault="00DA4716" w:rsidP="00DA4716">
            <w:pPr>
              <w:spacing w:after="120"/>
              <w:contextualSpacing/>
              <w:jc w:val="center"/>
            </w:pPr>
          </w:p>
        </w:tc>
      </w:tr>
    </w:tbl>
    <w:p w14:paraId="3043314D" w14:textId="7EE2EF18" w:rsidR="00401538" w:rsidRDefault="00401538" w:rsidP="00401538">
      <w:r>
        <w:rPr>
          <w:noProof/>
        </w:rPr>
        <w:drawing>
          <wp:inline distT="0" distB="0" distL="0" distR="0" wp14:anchorId="3E90CB82" wp14:editId="218AFA69">
            <wp:extent cx="3200400" cy="157050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0400" cy="1570501"/>
                    </a:xfrm>
                    <a:prstGeom prst="rect">
                      <a:avLst/>
                    </a:prstGeom>
                    <a:noFill/>
                  </pic:spPr>
                </pic:pic>
              </a:graphicData>
            </a:graphic>
          </wp:inline>
        </w:drawing>
      </w:r>
      <w:r>
        <w:t xml:space="preserve">  </w:t>
      </w:r>
      <w:r>
        <w:rPr>
          <w:noProof/>
        </w:rPr>
        <w:drawing>
          <wp:inline distT="0" distB="0" distL="0" distR="0" wp14:anchorId="658C5810" wp14:editId="26244599">
            <wp:extent cx="3200400" cy="157267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0400" cy="1572679"/>
                    </a:xfrm>
                    <a:prstGeom prst="rect">
                      <a:avLst/>
                    </a:prstGeom>
                    <a:noFill/>
                  </pic:spPr>
                </pic:pic>
              </a:graphicData>
            </a:graphic>
          </wp:inline>
        </w:drawing>
      </w:r>
    </w:p>
    <w:p w14:paraId="60C609C9" w14:textId="3AECFA18" w:rsidR="00CD08D5" w:rsidRPr="00B52FFB" w:rsidRDefault="00CD08D5" w:rsidP="00CD08D5">
      <w:pPr>
        <w:pStyle w:val="Heading4"/>
      </w:pPr>
      <w:bookmarkStart w:id="42" w:name="_Toc123543124"/>
      <w:r w:rsidRPr="006F580A">
        <w:t>Reagents</w:t>
      </w:r>
      <w:bookmarkEnd w:id="42"/>
      <w:r w:rsidRPr="006F580A">
        <w:t xml:space="preserve"> </w:t>
      </w:r>
    </w:p>
    <w:p w14:paraId="33B492D4" w14:textId="3B92DEB7" w:rsidR="00CD08D5" w:rsidRPr="00310378" w:rsidRDefault="00CD08D5" w:rsidP="001D343A">
      <w:pPr>
        <w:spacing w:after="120"/>
      </w:pPr>
      <w:r w:rsidRPr="00CD08D5">
        <w:rPr>
          <w:noProof/>
        </w:rPr>
        <w:drawing>
          <wp:inline distT="0" distB="0" distL="0" distR="0" wp14:anchorId="321F3342" wp14:editId="21EB6FB0">
            <wp:extent cx="6248400" cy="24180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48400" cy="2418080"/>
                    </a:xfrm>
                    <a:prstGeom prst="rect">
                      <a:avLst/>
                    </a:prstGeom>
                    <a:noFill/>
                    <a:ln>
                      <a:noFill/>
                    </a:ln>
                  </pic:spPr>
                </pic:pic>
              </a:graphicData>
            </a:graphic>
          </wp:inline>
        </w:drawing>
      </w:r>
    </w:p>
    <w:p w14:paraId="591A5D6C" w14:textId="3C3D2D01" w:rsidR="001D343A" w:rsidRPr="006F580A" w:rsidRDefault="001D343A" w:rsidP="00470991">
      <w:pPr>
        <w:pStyle w:val="Heading2"/>
      </w:pPr>
      <w:bookmarkStart w:id="43" w:name="_Toc123543125"/>
      <w:r>
        <w:t>Wednesday</w:t>
      </w:r>
      <w:r w:rsidRPr="006F580A">
        <w:t xml:space="preserve">, </w:t>
      </w:r>
      <w:r>
        <w:t>November</w:t>
      </w:r>
      <w:r w:rsidRPr="006F580A">
        <w:t xml:space="preserve"> </w:t>
      </w:r>
      <w:r>
        <w:t>16</w:t>
      </w:r>
      <w:r w:rsidRPr="006F580A">
        <w:t>, 2022</w:t>
      </w:r>
      <w:bookmarkEnd w:id="43"/>
    </w:p>
    <w:p w14:paraId="637EDB83" w14:textId="77777777" w:rsidR="001D343A" w:rsidRPr="006F580A" w:rsidRDefault="001D343A" w:rsidP="001D343A">
      <w:pPr>
        <w:rPr>
          <w:b/>
          <w:sz w:val="18"/>
          <w:szCs w:val="18"/>
        </w:rPr>
      </w:pPr>
      <w:r w:rsidRPr="006F580A">
        <w:rPr>
          <w:b/>
          <w:sz w:val="18"/>
          <w:szCs w:val="18"/>
        </w:rPr>
        <w:t>To Do:</w:t>
      </w:r>
    </w:p>
    <w:p w14:paraId="14B82448" w14:textId="1623F288" w:rsidR="001D343A" w:rsidRPr="00091BB3" w:rsidRDefault="00A203DE">
      <w:pPr>
        <w:numPr>
          <w:ilvl w:val="0"/>
          <w:numId w:val="13"/>
        </w:numPr>
        <w:pBdr>
          <w:top w:val="nil"/>
          <w:left w:val="nil"/>
          <w:bottom w:val="nil"/>
          <w:right w:val="nil"/>
          <w:between w:val="nil"/>
        </w:pBdr>
        <w:rPr>
          <w:strike/>
          <w:color w:val="000000"/>
          <w:sz w:val="18"/>
          <w:szCs w:val="18"/>
        </w:rPr>
      </w:pPr>
      <w:r w:rsidRPr="00091BB3">
        <w:rPr>
          <w:strike/>
          <w:color w:val="000000"/>
          <w:sz w:val="18"/>
          <w:szCs w:val="18"/>
        </w:rPr>
        <w:t xml:space="preserve">Prepare cultures for iron concentration </w:t>
      </w:r>
    </w:p>
    <w:p w14:paraId="7754A303" w14:textId="3D3B9637" w:rsidR="001D343A" w:rsidRPr="00091BB3" w:rsidRDefault="00A203DE">
      <w:pPr>
        <w:numPr>
          <w:ilvl w:val="0"/>
          <w:numId w:val="13"/>
        </w:numPr>
        <w:pBdr>
          <w:top w:val="nil"/>
          <w:left w:val="nil"/>
          <w:bottom w:val="nil"/>
          <w:right w:val="nil"/>
          <w:between w:val="nil"/>
        </w:pBdr>
        <w:rPr>
          <w:strike/>
          <w:color w:val="000000"/>
          <w:sz w:val="18"/>
          <w:szCs w:val="18"/>
        </w:rPr>
      </w:pPr>
      <w:r w:rsidRPr="00091BB3">
        <w:rPr>
          <w:strike/>
          <w:color w:val="000000"/>
          <w:sz w:val="18"/>
          <w:szCs w:val="18"/>
        </w:rPr>
        <w:t xml:space="preserve">Patch out KRLVS192, KRLVS193, and </w:t>
      </w:r>
      <w:proofErr w:type="spellStart"/>
      <w:r w:rsidRPr="00091BB3">
        <w:rPr>
          <w:strike/>
          <w:color w:val="000000"/>
          <w:sz w:val="18"/>
          <w:szCs w:val="18"/>
        </w:rPr>
        <w:t>LVS_pF</w:t>
      </w:r>
      <w:proofErr w:type="spellEnd"/>
    </w:p>
    <w:p w14:paraId="31FE8616" w14:textId="2F85B7A5" w:rsidR="00A203DE" w:rsidRPr="00171664" w:rsidRDefault="00171664">
      <w:pPr>
        <w:numPr>
          <w:ilvl w:val="0"/>
          <w:numId w:val="13"/>
        </w:numPr>
        <w:pBdr>
          <w:top w:val="nil"/>
          <w:left w:val="nil"/>
          <w:bottom w:val="nil"/>
          <w:right w:val="nil"/>
          <w:between w:val="nil"/>
        </w:pBdr>
        <w:rPr>
          <w:strike/>
          <w:color w:val="000000"/>
          <w:sz w:val="18"/>
          <w:szCs w:val="18"/>
        </w:rPr>
      </w:pPr>
      <w:r w:rsidRPr="00171664">
        <w:rPr>
          <w:strike/>
          <w:color w:val="000000"/>
          <w:sz w:val="18"/>
          <w:szCs w:val="18"/>
        </w:rPr>
        <w:t>Ship triple mutant 7 for whole genome sequencing</w:t>
      </w:r>
    </w:p>
    <w:p w14:paraId="20B6BCC0" w14:textId="67A076BE" w:rsidR="00A203DE" w:rsidRPr="00091BB3" w:rsidRDefault="00A203DE">
      <w:pPr>
        <w:numPr>
          <w:ilvl w:val="0"/>
          <w:numId w:val="13"/>
        </w:numPr>
        <w:pBdr>
          <w:top w:val="nil"/>
          <w:left w:val="nil"/>
          <w:bottom w:val="nil"/>
          <w:right w:val="nil"/>
          <w:between w:val="nil"/>
        </w:pBdr>
        <w:rPr>
          <w:strike/>
          <w:color w:val="000000"/>
          <w:sz w:val="18"/>
          <w:szCs w:val="18"/>
        </w:rPr>
      </w:pPr>
      <w:r w:rsidRPr="00091BB3">
        <w:rPr>
          <w:strike/>
          <w:color w:val="000000"/>
          <w:sz w:val="18"/>
          <w:szCs w:val="18"/>
        </w:rPr>
        <w:t>Put away dishes</w:t>
      </w:r>
    </w:p>
    <w:p w14:paraId="6B852A36" w14:textId="241119AA" w:rsidR="007A1A87" w:rsidRDefault="00A203DE" w:rsidP="007A1A87">
      <w:pPr>
        <w:numPr>
          <w:ilvl w:val="0"/>
          <w:numId w:val="13"/>
        </w:numPr>
        <w:pBdr>
          <w:top w:val="nil"/>
          <w:left w:val="nil"/>
          <w:bottom w:val="nil"/>
          <w:right w:val="nil"/>
          <w:between w:val="nil"/>
        </w:pBdr>
        <w:rPr>
          <w:strike/>
          <w:color w:val="000000"/>
          <w:sz w:val="18"/>
          <w:szCs w:val="18"/>
        </w:rPr>
      </w:pPr>
      <w:r w:rsidRPr="00D854ED">
        <w:rPr>
          <w:strike/>
          <w:color w:val="000000"/>
          <w:sz w:val="18"/>
          <w:szCs w:val="18"/>
        </w:rPr>
        <w:t xml:space="preserve">Make CDM with varying Magnesium </w:t>
      </w:r>
      <w:proofErr w:type="spellStart"/>
      <w:r w:rsidRPr="00D854ED">
        <w:rPr>
          <w:strike/>
          <w:color w:val="000000"/>
          <w:sz w:val="18"/>
          <w:szCs w:val="18"/>
        </w:rPr>
        <w:t>concnetrations</w:t>
      </w:r>
      <w:proofErr w:type="spellEnd"/>
    </w:p>
    <w:p w14:paraId="3F1252DE" w14:textId="3360B542" w:rsidR="007A1A87" w:rsidRPr="007A1A87" w:rsidRDefault="007A1A87" w:rsidP="007A1A87">
      <w:pPr>
        <w:numPr>
          <w:ilvl w:val="0"/>
          <w:numId w:val="13"/>
        </w:numPr>
        <w:pBdr>
          <w:top w:val="nil"/>
          <w:left w:val="nil"/>
          <w:bottom w:val="nil"/>
          <w:right w:val="nil"/>
          <w:between w:val="nil"/>
        </w:pBdr>
        <w:rPr>
          <w:strike/>
          <w:color w:val="000000"/>
          <w:sz w:val="18"/>
          <w:szCs w:val="18"/>
        </w:rPr>
      </w:pPr>
      <w:r>
        <w:rPr>
          <w:strike/>
          <w:color w:val="000000"/>
          <w:sz w:val="18"/>
          <w:szCs w:val="18"/>
        </w:rPr>
        <w:t>Make 200 mL MHB</w:t>
      </w:r>
    </w:p>
    <w:p w14:paraId="04FEA786" w14:textId="5F0D9857" w:rsidR="001D343A" w:rsidRPr="007A1A87" w:rsidRDefault="007A1A87">
      <w:pPr>
        <w:numPr>
          <w:ilvl w:val="0"/>
          <w:numId w:val="13"/>
        </w:numPr>
        <w:pBdr>
          <w:top w:val="nil"/>
          <w:left w:val="nil"/>
          <w:bottom w:val="nil"/>
          <w:right w:val="nil"/>
          <w:between w:val="nil"/>
        </w:pBdr>
        <w:spacing w:after="120"/>
        <w:rPr>
          <w:strike/>
          <w:color w:val="000000"/>
          <w:sz w:val="18"/>
          <w:szCs w:val="18"/>
        </w:rPr>
      </w:pPr>
      <w:r w:rsidRPr="007A1A87">
        <w:rPr>
          <w:strike/>
          <w:color w:val="000000"/>
          <w:sz w:val="18"/>
          <w:szCs w:val="18"/>
        </w:rPr>
        <w:t>Run GFP assay on iron and stationary phase</w:t>
      </w:r>
    </w:p>
    <w:p w14:paraId="386D75DB" w14:textId="17F4E165" w:rsidR="001D343A" w:rsidRDefault="001D343A" w:rsidP="001D343A">
      <w:pPr>
        <w:shd w:val="clear" w:color="auto" w:fill="FFFFFF"/>
        <w:spacing w:after="120"/>
        <w:rPr>
          <w:b/>
          <w:u w:val="single"/>
        </w:rPr>
      </w:pPr>
      <w:r w:rsidRPr="006F580A">
        <w:rPr>
          <w:b/>
          <w:u w:val="single"/>
        </w:rPr>
        <w:t>Results and Data:</w:t>
      </w:r>
    </w:p>
    <w:p w14:paraId="7566C452" w14:textId="0E745D7C" w:rsidR="00DA4716" w:rsidRPr="00B71DB3" w:rsidRDefault="00DA4716" w:rsidP="00DA4716">
      <w:pPr>
        <w:pStyle w:val="Heading3"/>
      </w:pPr>
      <w:bookmarkStart w:id="44" w:name="_Toc123543126"/>
      <w:r>
        <w:t xml:space="preserve">CDM </w:t>
      </w:r>
      <w:r w:rsidR="00330FB3">
        <w:t>Iron Conditions</w:t>
      </w:r>
      <w:r>
        <w:t xml:space="preserve"> on </w:t>
      </w:r>
      <w:r>
        <w:rPr>
          <w:i/>
          <w:iCs/>
        </w:rPr>
        <w:t xml:space="preserve">rpsU1 </w:t>
      </w:r>
      <w:r>
        <w:t xml:space="preserve">and </w:t>
      </w:r>
      <w:r>
        <w:rPr>
          <w:i/>
          <w:iCs/>
        </w:rPr>
        <w:t xml:space="preserve">rpsU3 </w:t>
      </w:r>
      <w:r>
        <w:t>Production in KRLVS192 and KRLVS193</w:t>
      </w:r>
      <w:bookmarkEnd w:id="44"/>
    </w:p>
    <w:tbl>
      <w:tblPr>
        <w:tblStyle w:val="TableGrid"/>
        <w:tblW w:w="0" w:type="auto"/>
        <w:jc w:val="center"/>
        <w:tblLook w:val="04A0" w:firstRow="1" w:lastRow="0" w:firstColumn="1" w:lastColumn="0" w:noHBand="0" w:noVBand="1"/>
      </w:tblPr>
      <w:tblGrid>
        <w:gridCol w:w="2546"/>
        <w:gridCol w:w="1292"/>
        <w:gridCol w:w="1109"/>
        <w:gridCol w:w="1696"/>
        <w:gridCol w:w="1909"/>
        <w:gridCol w:w="1697"/>
      </w:tblGrid>
      <w:tr w:rsidR="00330FB3" w14:paraId="3B94D909" w14:textId="7102B33E" w:rsidTr="006C45BF">
        <w:trPr>
          <w:jc w:val="center"/>
        </w:trPr>
        <w:tc>
          <w:tcPr>
            <w:tcW w:w="2546" w:type="dxa"/>
            <w:vAlign w:val="center"/>
          </w:tcPr>
          <w:p w14:paraId="02867DD8" w14:textId="77777777" w:rsidR="00330FB3" w:rsidRPr="002250E7" w:rsidRDefault="00330FB3" w:rsidP="007C7373">
            <w:pPr>
              <w:contextualSpacing/>
              <w:rPr>
                <w:sz w:val="24"/>
                <w:szCs w:val="24"/>
              </w:rPr>
            </w:pPr>
            <w:r w:rsidRPr="002250E7">
              <w:rPr>
                <w:sz w:val="24"/>
                <w:szCs w:val="24"/>
              </w:rPr>
              <w:t>Condition Number</w:t>
            </w:r>
          </w:p>
        </w:tc>
        <w:tc>
          <w:tcPr>
            <w:tcW w:w="1292" w:type="dxa"/>
          </w:tcPr>
          <w:p w14:paraId="7C968B47" w14:textId="77777777" w:rsidR="00330FB3" w:rsidRPr="002250E7" w:rsidRDefault="00330FB3" w:rsidP="007C7373">
            <w:pPr>
              <w:contextualSpacing/>
              <w:jc w:val="center"/>
            </w:pPr>
            <w:r>
              <w:t>0</w:t>
            </w:r>
          </w:p>
        </w:tc>
        <w:tc>
          <w:tcPr>
            <w:tcW w:w="1109" w:type="dxa"/>
            <w:vAlign w:val="center"/>
          </w:tcPr>
          <w:p w14:paraId="1D440220" w14:textId="77777777" w:rsidR="00330FB3" w:rsidRPr="002250E7" w:rsidRDefault="00330FB3" w:rsidP="007C7373">
            <w:pPr>
              <w:contextualSpacing/>
              <w:jc w:val="center"/>
              <w:rPr>
                <w:sz w:val="24"/>
                <w:szCs w:val="24"/>
              </w:rPr>
            </w:pPr>
            <w:r>
              <w:rPr>
                <w:sz w:val="24"/>
                <w:szCs w:val="24"/>
              </w:rPr>
              <w:t>1</w:t>
            </w:r>
          </w:p>
        </w:tc>
        <w:tc>
          <w:tcPr>
            <w:tcW w:w="1696" w:type="dxa"/>
            <w:vAlign w:val="center"/>
          </w:tcPr>
          <w:p w14:paraId="551256B2" w14:textId="77777777" w:rsidR="00330FB3" w:rsidRPr="002250E7" w:rsidRDefault="00330FB3" w:rsidP="007C7373">
            <w:pPr>
              <w:contextualSpacing/>
              <w:jc w:val="center"/>
            </w:pPr>
            <w:r>
              <w:rPr>
                <w:sz w:val="24"/>
                <w:szCs w:val="24"/>
              </w:rPr>
              <w:t>2</w:t>
            </w:r>
          </w:p>
        </w:tc>
        <w:tc>
          <w:tcPr>
            <w:tcW w:w="1909" w:type="dxa"/>
          </w:tcPr>
          <w:p w14:paraId="6E76ABE8" w14:textId="07874EBA" w:rsidR="00330FB3" w:rsidRDefault="00330FB3" w:rsidP="007C7373">
            <w:pPr>
              <w:contextualSpacing/>
              <w:jc w:val="center"/>
            </w:pPr>
            <w:r>
              <w:t>3</w:t>
            </w:r>
          </w:p>
        </w:tc>
        <w:tc>
          <w:tcPr>
            <w:tcW w:w="1697" w:type="dxa"/>
          </w:tcPr>
          <w:p w14:paraId="0FA34823" w14:textId="617E998B" w:rsidR="00330FB3" w:rsidRDefault="00330FB3" w:rsidP="007C7373">
            <w:pPr>
              <w:contextualSpacing/>
              <w:jc w:val="center"/>
            </w:pPr>
            <w:r>
              <w:t>4</w:t>
            </w:r>
          </w:p>
        </w:tc>
      </w:tr>
      <w:tr w:rsidR="00330FB3" w14:paraId="7C3DB329" w14:textId="06132EE0" w:rsidTr="006C45BF">
        <w:trPr>
          <w:jc w:val="center"/>
        </w:trPr>
        <w:tc>
          <w:tcPr>
            <w:tcW w:w="2546" w:type="dxa"/>
            <w:vAlign w:val="center"/>
          </w:tcPr>
          <w:p w14:paraId="5856F719" w14:textId="77777777" w:rsidR="00330FB3" w:rsidRPr="002250E7" w:rsidRDefault="00330FB3" w:rsidP="007C7373">
            <w:pPr>
              <w:contextualSpacing/>
              <w:rPr>
                <w:sz w:val="24"/>
                <w:szCs w:val="24"/>
              </w:rPr>
            </w:pPr>
            <w:r>
              <w:rPr>
                <w:sz w:val="24"/>
                <w:szCs w:val="24"/>
              </w:rPr>
              <w:t>Experiment Component</w:t>
            </w:r>
          </w:p>
        </w:tc>
        <w:tc>
          <w:tcPr>
            <w:tcW w:w="1292" w:type="dxa"/>
          </w:tcPr>
          <w:p w14:paraId="1B526934" w14:textId="77777777" w:rsidR="00330FB3" w:rsidRPr="002250E7" w:rsidRDefault="00330FB3" w:rsidP="007C7373">
            <w:pPr>
              <w:contextualSpacing/>
              <w:jc w:val="center"/>
            </w:pPr>
            <w:r>
              <w:t xml:space="preserve">Background </w:t>
            </w:r>
          </w:p>
        </w:tc>
        <w:tc>
          <w:tcPr>
            <w:tcW w:w="1109" w:type="dxa"/>
            <w:vAlign w:val="center"/>
          </w:tcPr>
          <w:p w14:paraId="209F261F" w14:textId="6579AA4E" w:rsidR="00330FB3" w:rsidRPr="002250E7" w:rsidRDefault="00330FB3" w:rsidP="007C7373">
            <w:pPr>
              <w:contextualSpacing/>
              <w:jc w:val="center"/>
              <w:rPr>
                <w:sz w:val="24"/>
                <w:szCs w:val="24"/>
              </w:rPr>
            </w:pPr>
            <w:r>
              <w:rPr>
                <w:sz w:val="24"/>
                <w:szCs w:val="24"/>
              </w:rPr>
              <w:t xml:space="preserve">Control </w:t>
            </w:r>
          </w:p>
        </w:tc>
        <w:tc>
          <w:tcPr>
            <w:tcW w:w="1696" w:type="dxa"/>
            <w:vAlign w:val="center"/>
          </w:tcPr>
          <w:p w14:paraId="148638CC" w14:textId="22CC91AA" w:rsidR="00330FB3" w:rsidRPr="002250E7" w:rsidRDefault="00330FB3" w:rsidP="007C7373">
            <w:pPr>
              <w:contextualSpacing/>
              <w:jc w:val="center"/>
            </w:pPr>
            <w:r>
              <w:rPr>
                <w:sz w:val="24"/>
                <w:szCs w:val="24"/>
              </w:rPr>
              <w:t>Test 1</w:t>
            </w:r>
          </w:p>
        </w:tc>
        <w:tc>
          <w:tcPr>
            <w:tcW w:w="1909" w:type="dxa"/>
          </w:tcPr>
          <w:p w14:paraId="7CC69758" w14:textId="41A45CDA" w:rsidR="00330FB3" w:rsidRDefault="00330FB3" w:rsidP="007C7373">
            <w:pPr>
              <w:contextualSpacing/>
              <w:jc w:val="center"/>
            </w:pPr>
            <w:r>
              <w:t>Test 2</w:t>
            </w:r>
          </w:p>
        </w:tc>
        <w:tc>
          <w:tcPr>
            <w:tcW w:w="1697" w:type="dxa"/>
          </w:tcPr>
          <w:p w14:paraId="28F9F7C8" w14:textId="69EE72AB" w:rsidR="00330FB3" w:rsidRDefault="00330FB3" w:rsidP="007C7373">
            <w:pPr>
              <w:contextualSpacing/>
              <w:jc w:val="center"/>
            </w:pPr>
            <w:r>
              <w:t>Test 3</w:t>
            </w:r>
          </w:p>
        </w:tc>
      </w:tr>
      <w:tr w:rsidR="00330FB3" w14:paraId="25F5FAE6" w14:textId="18A3742C" w:rsidTr="006C45BF">
        <w:trPr>
          <w:jc w:val="center"/>
        </w:trPr>
        <w:tc>
          <w:tcPr>
            <w:tcW w:w="2546" w:type="dxa"/>
            <w:vAlign w:val="center"/>
          </w:tcPr>
          <w:p w14:paraId="660F2FEB" w14:textId="77777777" w:rsidR="00330FB3" w:rsidRPr="002250E7" w:rsidRDefault="00330FB3" w:rsidP="007C7373">
            <w:pPr>
              <w:contextualSpacing/>
              <w:rPr>
                <w:sz w:val="24"/>
                <w:szCs w:val="24"/>
              </w:rPr>
            </w:pPr>
            <w:r>
              <w:rPr>
                <w:sz w:val="24"/>
                <w:szCs w:val="24"/>
              </w:rPr>
              <w:t>Condition</w:t>
            </w:r>
          </w:p>
        </w:tc>
        <w:tc>
          <w:tcPr>
            <w:tcW w:w="1292" w:type="dxa"/>
          </w:tcPr>
          <w:p w14:paraId="6FAE264E" w14:textId="77777777" w:rsidR="00330FB3" w:rsidRDefault="00330FB3" w:rsidP="007C7373">
            <w:pPr>
              <w:contextualSpacing/>
              <w:jc w:val="center"/>
            </w:pPr>
            <w:r>
              <w:t>CDM</w:t>
            </w:r>
          </w:p>
        </w:tc>
        <w:tc>
          <w:tcPr>
            <w:tcW w:w="1109" w:type="dxa"/>
          </w:tcPr>
          <w:p w14:paraId="38486E5D" w14:textId="77777777" w:rsidR="00330FB3" w:rsidRPr="002250E7" w:rsidRDefault="00330FB3" w:rsidP="007C7373">
            <w:pPr>
              <w:contextualSpacing/>
              <w:jc w:val="center"/>
              <w:rPr>
                <w:sz w:val="24"/>
                <w:szCs w:val="24"/>
              </w:rPr>
            </w:pPr>
            <w:r>
              <w:t>CDM</w:t>
            </w:r>
          </w:p>
        </w:tc>
        <w:tc>
          <w:tcPr>
            <w:tcW w:w="1696" w:type="dxa"/>
            <w:vAlign w:val="center"/>
          </w:tcPr>
          <w:p w14:paraId="4DBEA613" w14:textId="41D57CA5" w:rsidR="00330FB3" w:rsidRDefault="00330FB3" w:rsidP="007C7373">
            <w:pPr>
              <w:contextualSpacing/>
              <w:jc w:val="center"/>
            </w:pPr>
            <w:r>
              <w:t>0 mg/mL Fe</w:t>
            </w:r>
          </w:p>
        </w:tc>
        <w:tc>
          <w:tcPr>
            <w:tcW w:w="1909" w:type="dxa"/>
          </w:tcPr>
          <w:p w14:paraId="1252A903" w14:textId="366638EA" w:rsidR="00330FB3" w:rsidRDefault="00330FB3" w:rsidP="007C7373">
            <w:pPr>
              <w:contextualSpacing/>
              <w:jc w:val="center"/>
            </w:pPr>
            <w:r>
              <w:t>0.0</w:t>
            </w:r>
            <w:r w:rsidR="006C45BF">
              <w:t>005</w:t>
            </w:r>
            <w:r>
              <w:t xml:space="preserve"> mg/mL Fe</w:t>
            </w:r>
          </w:p>
        </w:tc>
        <w:tc>
          <w:tcPr>
            <w:tcW w:w="1697" w:type="dxa"/>
          </w:tcPr>
          <w:p w14:paraId="51AC7E85" w14:textId="2CAAB78F" w:rsidR="00330FB3" w:rsidRDefault="00330FB3" w:rsidP="007C7373">
            <w:pPr>
              <w:contextualSpacing/>
              <w:jc w:val="center"/>
            </w:pPr>
            <w:r>
              <w:t>0.</w:t>
            </w:r>
            <w:r w:rsidR="006C45BF">
              <w:t>004</w:t>
            </w:r>
            <w:r>
              <w:t xml:space="preserve"> mg/mL Fe</w:t>
            </w:r>
          </w:p>
        </w:tc>
      </w:tr>
    </w:tbl>
    <w:p w14:paraId="68A714C8" w14:textId="77777777" w:rsidR="00DA4716" w:rsidRPr="00F31A19" w:rsidRDefault="00DA4716" w:rsidP="00DA4716">
      <w:pPr>
        <w:contextualSpacing/>
        <w:rPr>
          <w:u w:val="single"/>
        </w:rPr>
      </w:pPr>
    </w:p>
    <w:p w14:paraId="6CD52494" w14:textId="19F511B6" w:rsidR="00DA4716" w:rsidRDefault="00DA4716">
      <w:pPr>
        <w:pStyle w:val="ListParagraph"/>
        <w:numPr>
          <w:ilvl w:val="0"/>
          <w:numId w:val="54"/>
        </w:numPr>
        <w:spacing w:after="120"/>
      </w:pPr>
      <w:r>
        <w:t xml:space="preserve">Resuspend patches of cells in 400uL of CDM, </w:t>
      </w:r>
      <w:r w:rsidR="00330FB3">
        <w:t xml:space="preserve">with 0 mg/mL Fe, </w:t>
      </w:r>
      <w:r>
        <w:t xml:space="preserve">checking OD in a 1:20 dilution </w:t>
      </w:r>
    </w:p>
    <w:p w14:paraId="47E93F7F" w14:textId="2C7C839E" w:rsidR="00DA4716" w:rsidRDefault="00DA4716">
      <w:pPr>
        <w:pStyle w:val="ListParagraph"/>
        <w:numPr>
          <w:ilvl w:val="0"/>
          <w:numId w:val="54"/>
        </w:numPr>
        <w:spacing w:after="120"/>
      </w:pPr>
      <w:r>
        <w:t xml:space="preserve">Normalize samples to an OD of 0.08-0.10 in 7 mL of </w:t>
      </w:r>
      <w:r w:rsidR="00330FB3">
        <w:t>respective CDM, either regular or varying concentrations of iron</w:t>
      </w:r>
    </w:p>
    <w:p w14:paraId="5A35BD2F" w14:textId="77777777" w:rsidR="00DA4716" w:rsidRDefault="00DA4716">
      <w:pPr>
        <w:pStyle w:val="ListParagraph"/>
        <w:numPr>
          <w:ilvl w:val="0"/>
          <w:numId w:val="54"/>
        </w:numPr>
        <w:spacing w:after="120"/>
      </w:pPr>
      <w:r>
        <w:t>Shake cells at 37°C to an OD of 0.3-0.4 typically 4 and a half hours.</w:t>
      </w:r>
    </w:p>
    <w:p w14:paraId="5AA789F1" w14:textId="71179B17" w:rsidR="00DA4716" w:rsidRDefault="00DA4716">
      <w:pPr>
        <w:pStyle w:val="ListParagraph"/>
        <w:numPr>
          <w:ilvl w:val="0"/>
          <w:numId w:val="54"/>
        </w:numPr>
        <w:spacing w:after="120"/>
      </w:pPr>
      <w:r>
        <w:t xml:space="preserve">Then follow the GFP reporter assay protocol, starting at Step 4, subtracting LVS in PBS, and normalizing to the fluorescence of each strain to standard condition, </w:t>
      </w:r>
      <w:r w:rsidR="00330FB3">
        <w:t>CDM</w:t>
      </w:r>
    </w:p>
    <w:p w14:paraId="6863C288" w14:textId="77777777" w:rsidR="00DA4716" w:rsidRPr="00B549BD" w:rsidRDefault="00DA4716" w:rsidP="00DA4716">
      <w:pPr>
        <w:spacing w:before="120" w:after="120"/>
        <w:rPr>
          <w:sz w:val="2"/>
          <w:szCs w:val="2"/>
        </w:rPr>
      </w:pPr>
    </w:p>
    <w:tbl>
      <w:tblPr>
        <w:tblStyle w:val="TableGrid"/>
        <w:tblW w:w="0" w:type="auto"/>
        <w:jc w:val="center"/>
        <w:tblLook w:val="04A0" w:firstRow="1" w:lastRow="0" w:firstColumn="1" w:lastColumn="0" w:noHBand="0" w:noVBand="1"/>
      </w:tblPr>
      <w:tblGrid>
        <w:gridCol w:w="1685"/>
        <w:gridCol w:w="995"/>
        <w:gridCol w:w="995"/>
        <w:gridCol w:w="995"/>
      </w:tblGrid>
      <w:tr w:rsidR="00DA4716" w14:paraId="4363366D" w14:textId="77777777" w:rsidTr="007C7373">
        <w:trPr>
          <w:trHeight w:val="242"/>
          <w:jc w:val="center"/>
        </w:trPr>
        <w:tc>
          <w:tcPr>
            <w:tcW w:w="4670" w:type="dxa"/>
            <w:gridSpan w:val="4"/>
          </w:tcPr>
          <w:p w14:paraId="562ACF65" w14:textId="77777777" w:rsidR="00DA4716" w:rsidRDefault="00DA4716" w:rsidP="007C7373">
            <w:pPr>
              <w:jc w:val="center"/>
              <w:rPr>
                <w:rFonts w:eastAsiaTheme="majorEastAsia"/>
              </w:rPr>
            </w:pPr>
            <w:r>
              <w:rPr>
                <w:rFonts w:eastAsiaTheme="majorEastAsia"/>
              </w:rPr>
              <w:t>OD Readings</w:t>
            </w:r>
          </w:p>
        </w:tc>
      </w:tr>
      <w:tr w:rsidR="00DA4716" w14:paraId="7246E14D" w14:textId="77777777" w:rsidTr="007C7373">
        <w:trPr>
          <w:trHeight w:val="242"/>
          <w:jc w:val="center"/>
        </w:trPr>
        <w:tc>
          <w:tcPr>
            <w:tcW w:w="1685" w:type="dxa"/>
          </w:tcPr>
          <w:p w14:paraId="502BBA2E" w14:textId="77777777" w:rsidR="00DA4716" w:rsidRDefault="00DA4716" w:rsidP="007C7373">
            <w:pPr>
              <w:rPr>
                <w:rFonts w:eastAsiaTheme="majorEastAsia"/>
              </w:rPr>
            </w:pPr>
            <w:r>
              <w:rPr>
                <w:rFonts w:eastAsiaTheme="majorEastAsia"/>
              </w:rPr>
              <w:t>Sample</w:t>
            </w:r>
          </w:p>
        </w:tc>
        <w:tc>
          <w:tcPr>
            <w:tcW w:w="995" w:type="dxa"/>
          </w:tcPr>
          <w:p w14:paraId="38925499" w14:textId="77777777" w:rsidR="00DA4716" w:rsidRDefault="00DA4716" w:rsidP="007C7373">
            <w:pPr>
              <w:jc w:val="center"/>
              <w:rPr>
                <w:rFonts w:eastAsiaTheme="majorEastAsia"/>
              </w:rPr>
            </w:pPr>
            <w:r>
              <w:rPr>
                <w:rFonts w:eastAsiaTheme="majorEastAsia"/>
              </w:rPr>
              <w:t>0 hours</w:t>
            </w:r>
          </w:p>
        </w:tc>
        <w:tc>
          <w:tcPr>
            <w:tcW w:w="995" w:type="dxa"/>
          </w:tcPr>
          <w:p w14:paraId="60C43BE9" w14:textId="77777777" w:rsidR="00DA4716" w:rsidRDefault="00DA4716" w:rsidP="007C7373">
            <w:pPr>
              <w:jc w:val="center"/>
              <w:rPr>
                <w:rFonts w:eastAsiaTheme="majorEastAsia"/>
              </w:rPr>
            </w:pPr>
            <w:r>
              <w:rPr>
                <w:rFonts w:eastAsiaTheme="majorEastAsia"/>
              </w:rPr>
              <w:t>2 hours</w:t>
            </w:r>
          </w:p>
        </w:tc>
        <w:tc>
          <w:tcPr>
            <w:tcW w:w="995" w:type="dxa"/>
          </w:tcPr>
          <w:p w14:paraId="633B3AAD" w14:textId="77777777" w:rsidR="00DA4716" w:rsidRDefault="00DA4716" w:rsidP="007C7373">
            <w:pPr>
              <w:jc w:val="center"/>
              <w:rPr>
                <w:rFonts w:eastAsiaTheme="majorEastAsia"/>
              </w:rPr>
            </w:pPr>
            <w:r>
              <w:rPr>
                <w:rFonts w:eastAsiaTheme="majorEastAsia"/>
              </w:rPr>
              <w:t>4 hours</w:t>
            </w:r>
          </w:p>
        </w:tc>
      </w:tr>
      <w:tr w:rsidR="00330FB3" w14:paraId="30F04564" w14:textId="77777777" w:rsidTr="007C7373">
        <w:trPr>
          <w:jc w:val="center"/>
        </w:trPr>
        <w:tc>
          <w:tcPr>
            <w:tcW w:w="1685" w:type="dxa"/>
          </w:tcPr>
          <w:p w14:paraId="243E3ABD" w14:textId="77777777" w:rsidR="00330FB3" w:rsidRDefault="00330FB3" w:rsidP="00330FB3">
            <w:pPr>
              <w:rPr>
                <w:rFonts w:eastAsiaTheme="majorEastAsia"/>
              </w:rPr>
            </w:pPr>
            <w:r>
              <w:rPr>
                <w:rFonts w:eastAsiaTheme="majorEastAsia"/>
              </w:rPr>
              <w:t>KRLVS192 1 C</w:t>
            </w:r>
          </w:p>
        </w:tc>
        <w:tc>
          <w:tcPr>
            <w:tcW w:w="995" w:type="dxa"/>
          </w:tcPr>
          <w:p w14:paraId="02603091" w14:textId="11957E3F" w:rsidR="00330FB3" w:rsidRDefault="003F161D" w:rsidP="00330FB3">
            <w:pPr>
              <w:jc w:val="center"/>
              <w:rPr>
                <w:rFonts w:eastAsiaTheme="majorEastAsia"/>
              </w:rPr>
            </w:pPr>
            <w:r>
              <w:rPr>
                <w:rFonts w:eastAsiaTheme="majorEastAsia"/>
              </w:rPr>
              <w:t>0.103</w:t>
            </w:r>
          </w:p>
        </w:tc>
        <w:tc>
          <w:tcPr>
            <w:tcW w:w="995" w:type="dxa"/>
          </w:tcPr>
          <w:p w14:paraId="3F33DE3A" w14:textId="5056A640" w:rsidR="00330FB3" w:rsidRDefault="00B61E33" w:rsidP="00330FB3">
            <w:pPr>
              <w:jc w:val="center"/>
              <w:rPr>
                <w:rFonts w:eastAsiaTheme="majorEastAsia"/>
              </w:rPr>
            </w:pPr>
            <w:r>
              <w:rPr>
                <w:rFonts w:eastAsiaTheme="majorEastAsia"/>
              </w:rPr>
              <w:t>0.233</w:t>
            </w:r>
          </w:p>
        </w:tc>
        <w:tc>
          <w:tcPr>
            <w:tcW w:w="995" w:type="dxa"/>
          </w:tcPr>
          <w:p w14:paraId="43E12FB7" w14:textId="5F9371DC" w:rsidR="00330FB3" w:rsidRDefault="00B61E33" w:rsidP="00330FB3">
            <w:pPr>
              <w:jc w:val="center"/>
              <w:rPr>
                <w:rFonts w:eastAsiaTheme="majorEastAsia"/>
              </w:rPr>
            </w:pPr>
            <w:r>
              <w:rPr>
                <w:rFonts w:eastAsiaTheme="majorEastAsia"/>
              </w:rPr>
              <w:t>0.444</w:t>
            </w:r>
          </w:p>
        </w:tc>
      </w:tr>
      <w:tr w:rsidR="00330FB3" w14:paraId="7AF158CD" w14:textId="77777777" w:rsidTr="007C7373">
        <w:trPr>
          <w:jc w:val="center"/>
        </w:trPr>
        <w:tc>
          <w:tcPr>
            <w:tcW w:w="1685" w:type="dxa"/>
          </w:tcPr>
          <w:p w14:paraId="0CA2D2DD" w14:textId="77777777" w:rsidR="00330FB3" w:rsidRDefault="00330FB3" w:rsidP="00330FB3">
            <w:pPr>
              <w:rPr>
                <w:rFonts w:eastAsiaTheme="majorEastAsia"/>
              </w:rPr>
            </w:pPr>
            <w:r>
              <w:rPr>
                <w:rFonts w:eastAsiaTheme="majorEastAsia"/>
              </w:rPr>
              <w:t>KRLVS192 2 C</w:t>
            </w:r>
          </w:p>
        </w:tc>
        <w:tc>
          <w:tcPr>
            <w:tcW w:w="995" w:type="dxa"/>
          </w:tcPr>
          <w:p w14:paraId="5D803157" w14:textId="74C09295" w:rsidR="00330FB3" w:rsidRDefault="003F161D" w:rsidP="00330FB3">
            <w:pPr>
              <w:jc w:val="center"/>
              <w:rPr>
                <w:rFonts w:eastAsiaTheme="majorEastAsia"/>
              </w:rPr>
            </w:pPr>
            <w:r>
              <w:rPr>
                <w:rFonts w:eastAsiaTheme="majorEastAsia"/>
              </w:rPr>
              <w:t>0.087</w:t>
            </w:r>
          </w:p>
        </w:tc>
        <w:tc>
          <w:tcPr>
            <w:tcW w:w="995" w:type="dxa"/>
          </w:tcPr>
          <w:p w14:paraId="19F1B445" w14:textId="0D0B85C2" w:rsidR="00330FB3" w:rsidRDefault="00B61E33" w:rsidP="00330FB3">
            <w:pPr>
              <w:jc w:val="center"/>
              <w:rPr>
                <w:rFonts w:eastAsiaTheme="majorEastAsia"/>
              </w:rPr>
            </w:pPr>
            <w:r>
              <w:rPr>
                <w:rFonts w:eastAsiaTheme="majorEastAsia"/>
              </w:rPr>
              <w:t>0.213</w:t>
            </w:r>
          </w:p>
        </w:tc>
        <w:tc>
          <w:tcPr>
            <w:tcW w:w="995" w:type="dxa"/>
          </w:tcPr>
          <w:p w14:paraId="689D707D" w14:textId="2C719856" w:rsidR="00330FB3" w:rsidRDefault="00B61E33" w:rsidP="00330FB3">
            <w:pPr>
              <w:jc w:val="center"/>
              <w:rPr>
                <w:rFonts w:eastAsiaTheme="majorEastAsia"/>
              </w:rPr>
            </w:pPr>
            <w:r>
              <w:rPr>
                <w:rFonts w:eastAsiaTheme="majorEastAsia"/>
              </w:rPr>
              <w:t>0.383</w:t>
            </w:r>
          </w:p>
        </w:tc>
      </w:tr>
      <w:tr w:rsidR="00330FB3" w14:paraId="02A2980B" w14:textId="77777777" w:rsidTr="007C7373">
        <w:trPr>
          <w:jc w:val="center"/>
        </w:trPr>
        <w:tc>
          <w:tcPr>
            <w:tcW w:w="1685" w:type="dxa"/>
          </w:tcPr>
          <w:p w14:paraId="17E8B82C" w14:textId="77777777" w:rsidR="00330FB3" w:rsidRDefault="00330FB3" w:rsidP="00330FB3">
            <w:pPr>
              <w:rPr>
                <w:rFonts w:eastAsiaTheme="majorEastAsia"/>
              </w:rPr>
            </w:pPr>
            <w:r>
              <w:rPr>
                <w:rFonts w:eastAsiaTheme="majorEastAsia"/>
              </w:rPr>
              <w:t>KRLVS193 1 C</w:t>
            </w:r>
          </w:p>
        </w:tc>
        <w:tc>
          <w:tcPr>
            <w:tcW w:w="995" w:type="dxa"/>
          </w:tcPr>
          <w:p w14:paraId="55EE21A9" w14:textId="6607D14B" w:rsidR="00330FB3" w:rsidRDefault="003F161D" w:rsidP="00330FB3">
            <w:pPr>
              <w:jc w:val="center"/>
              <w:rPr>
                <w:rFonts w:eastAsiaTheme="majorEastAsia"/>
              </w:rPr>
            </w:pPr>
            <w:r>
              <w:rPr>
                <w:rFonts w:eastAsiaTheme="majorEastAsia"/>
              </w:rPr>
              <w:t>0.083</w:t>
            </w:r>
          </w:p>
        </w:tc>
        <w:tc>
          <w:tcPr>
            <w:tcW w:w="995" w:type="dxa"/>
          </w:tcPr>
          <w:p w14:paraId="2B8E3AA5" w14:textId="203AFB54" w:rsidR="00330FB3" w:rsidRDefault="00B61E33" w:rsidP="00330FB3">
            <w:pPr>
              <w:jc w:val="center"/>
              <w:rPr>
                <w:rFonts w:eastAsiaTheme="majorEastAsia"/>
              </w:rPr>
            </w:pPr>
            <w:r>
              <w:rPr>
                <w:rFonts w:eastAsiaTheme="majorEastAsia"/>
              </w:rPr>
              <w:t>0.207</w:t>
            </w:r>
          </w:p>
        </w:tc>
        <w:tc>
          <w:tcPr>
            <w:tcW w:w="995" w:type="dxa"/>
          </w:tcPr>
          <w:p w14:paraId="0A6C9526" w14:textId="395D25AB" w:rsidR="00330FB3" w:rsidRDefault="00B61E33" w:rsidP="00330FB3">
            <w:pPr>
              <w:jc w:val="center"/>
              <w:rPr>
                <w:rFonts w:eastAsiaTheme="majorEastAsia"/>
              </w:rPr>
            </w:pPr>
            <w:r>
              <w:rPr>
                <w:rFonts w:eastAsiaTheme="majorEastAsia"/>
              </w:rPr>
              <w:t>0.403</w:t>
            </w:r>
          </w:p>
        </w:tc>
      </w:tr>
      <w:tr w:rsidR="00330FB3" w14:paraId="7A7C12FE" w14:textId="77777777" w:rsidTr="007C7373">
        <w:trPr>
          <w:jc w:val="center"/>
        </w:trPr>
        <w:tc>
          <w:tcPr>
            <w:tcW w:w="1685" w:type="dxa"/>
          </w:tcPr>
          <w:p w14:paraId="32AF8B2E" w14:textId="77777777" w:rsidR="00330FB3" w:rsidRDefault="00330FB3" w:rsidP="00330FB3">
            <w:pPr>
              <w:rPr>
                <w:rFonts w:eastAsiaTheme="majorEastAsia"/>
              </w:rPr>
            </w:pPr>
            <w:r>
              <w:rPr>
                <w:rFonts w:eastAsiaTheme="majorEastAsia"/>
              </w:rPr>
              <w:t>KRLVS193 2 C</w:t>
            </w:r>
          </w:p>
        </w:tc>
        <w:tc>
          <w:tcPr>
            <w:tcW w:w="995" w:type="dxa"/>
          </w:tcPr>
          <w:p w14:paraId="137B2B7F" w14:textId="156ADF63" w:rsidR="00330FB3" w:rsidRDefault="003F161D" w:rsidP="00330FB3">
            <w:pPr>
              <w:jc w:val="center"/>
              <w:rPr>
                <w:rFonts w:eastAsiaTheme="majorEastAsia"/>
              </w:rPr>
            </w:pPr>
            <w:r>
              <w:rPr>
                <w:rFonts w:eastAsiaTheme="majorEastAsia"/>
              </w:rPr>
              <w:t>0.026</w:t>
            </w:r>
          </w:p>
        </w:tc>
        <w:tc>
          <w:tcPr>
            <w:tcW w:w="995" w:type="dxa"/>
          </w:tcPr>
          <w:p w14:paraId="77407210" w14:textId="3EEE1775" w:rsidR="00330FB3" w:rsidRDefault="00B61E33" w:rsidP="00330FB3">
            <w:pPr>
              <w:jc w:val="center"/>
              <w:rPr>
                <w:rFonts w:eastAsiaTheme="majorEastAsia"/>
              </w:rPr>
            </w:pPr>
            <w:r>
              <w:rPr>
                <w:rFonts w:eastAsiaTheme="majorEastAsia"/>
              </w:rPr>
              <w:t>0.067</w:t>
            </w:r>
          </w:p>
        </w:tc>
        <w:tc>
          <w:tcPr>
            <w:tcW w:w="995" w:type="dxa"/>
          </w:tcPr>
          <w:p w14:paraId="7E64C239" w14:textId="2B97039A" w:rsidR="00330FB3" w:rsidRDefault="00B61E33" w:rsidP="00330FB3">
            <w:pPr>
              <w:jc w:val="center"/>
              <w:rPr>
                <w:rFonts w:eastAsiaTheme="majorEastAsia"/>
              </w:rPr>
            </w:pPr>
            <w:r>
              <w:rPr>
                <w:rFonts w:eastAsiaTheme="majorEastAsia"/>
              </w:rPr>
              <w:t>0.131</w:t>
            </w:r>
          </w:p>
        </w:tc>
      </w:tr>
      <w:tr w:rsidR="00330FB3" w14:paraId="0A2BE6C6" w14:textId="77777777" w:rsidTr="007C7373">
        <w:trPr>
          <w:jc w:val="center"/>
        </w:trPr>
        <w:tc>
          <w:tcPr>
            <w:tcW w:w="1685" w:type="dxa"/>
          </w:tcPr>
          <w:p w14:paraId="04F19815" w14:textId="6267B4C9" w:rsidR="00330FB3" w:rsidRDefault="00330FB3" w:rsidP="00330FB3">
            <w:pPr>
              <w:rPr>
                <w:rFonts w:eastAsiaTheme="majorEastAsia"/>
              </w:rPr>
            </w:pPr>
            <w:r>
              <w:rPr>
                <w:rFonts w:eastAsiaTheme="majorEastAsia"/>
              </w:rPr>
              <w:t>KRLVS192 1 0</w:t>
            </w:r>
          </w:p>
        </w:tc>
        <w:tc>
          <w:tcPr>
            <w:tcW w:w="995" w:type="dxa"/>
          </w:tcPr>
          <w:p w14:paraId="43641035" w14:textId="2F11F4CD" w:rsidR="00330FB3" w:rsidRDefault="003F161D" w:rsidP="00330FB3">
            <w:pPr>
              <w:jc w:val="center"/>
              <w:rPr>
                <w:rFonts w:eastAsiaTheme="majorEastAsia"/>
              </w:rPr>
            </w:pPr>
            <w:r>
              <w:rPr>
                <w:rFonts w:eastAsiaTheme="majorEastAsia"/>
              </w:rPr>
              <w:t>0.095</w:t>
            </w:r>
          </w:p>
        </w:tc>
        <w:tc>
          <w:tcPr>
            <w:tcW w:w="995" w:type="dxa"/>
          </w:tcPr>
          <w:p w14:paraId="70CE8C08" w14:textId="68000DFA" w:rsidR="00330FB3" w:rsidRDefault="00B61E33" w:rsidP="00330FB3">
            <w:pPr>
              <w:jc w:val="center"/>
              <w:rPr>
                <w:rFonts w:eastAsiaTheme="majorEastAsia"/>
              </w:rPr>
            </w:pPr>
            <w:r>
              <w:rPr>
                <w:rFonts w:eastAsiaTheme="majorEastAsia"/>
              </w:rPr>
              <w:t>0.223</w:t>
            </w:r>
          </w:p>
        </w:tc>
        <w:tc>
          <w:tcPr>
            <w:tcW w:w="995" w:type="dxa"/>
          </w:tcPr>
          <w:p w14:paraId="3EDEF363" w14:textId="38B66113" w:rsidR="00330FB3" w:rsidRDefault="00B61E33" w:rsidP="00330FB3">
            <w:pPr>
              <w:jc w:val="center"/>
              <w:rPr>
                <w:rFonts w:eastAsiaTheme="majorEastAsia"/>
              </w:rPr>
            </w:pPr>
            <w:r>
              <w:rPr>
                <w:rFonts w:eastAsiaTheme="majorEastAsia"/>
              </w:rPr>
              <w:t>0.424</w:t>
            </w:r>
          </w:p>
        </w:tc>
      </w:tr>
      <w:tr w:rsidR="00330FB3" w14:paraId="19D6CBBD" w14:textId="77777777" w:rsidTr="007C7373">
        <w:trPr>
          <w:jc w:val="center"/>
        </w:trPr>
        <w:tc>
          <w:tcPr>
            <w:tcW w:w="1685" w:type="dxa"/>
          </w:tcPr>
          <w:p w14:paraId="5140EA2F" w14:textId="717361F6" w:rsidR="00330FB3" w:rsidRDefault="00330FB3" w:rsidP="00330FB3">
            <w:pPr>
              <w:rPr>
                <w:rFonts w:eastAsiaTheme="majorEastAsia"/>
              </w:rPr>
            </w:pPr>
            <w:r>
              <w:rPr>
                <w:rFonts w:eastAsiaTheme="majorEastAsia"/>
              </w:rPr>
              <w:t>KRLVS192 2 0</w:t>
            </w:r>
          </w:p>
        </w:tc>
        <w:tc>
          <w:tcPr>
            <w:tcW w:w="995" w:type="dxa"/>
          </w:tcPr>
          <w:p w14:paraId="4264E604" w14:textId="71225B21" w:rsidR="00330FB3" w:rsidRDefault="003F161D" w:rsidP="00330FB3">
            <w:pPr>
              <w:jc w:val="center"/>
              <w:rPr>
                <w:rFonts w:eastAsiaTheme="majorEastAsia"/>
              </w:rPr>
            </w:pPr>
            <w:r>
              <w:rPr>
                <w:rFonts w:eastAsiaTheme="majorEastAsia"/>
              </w:rPr>
              <w:t>0.084</w:t>
            </w:r>
          </w:p>
        </w:tc>
        <w:tc>
          <w:tcPr>
            <w:tcW w:w="995" w:type="dxa"/>
          </w:tcPr>
          <w:p w14:paraId="33D8F23C" w14:textId="27AC6E8F" w:rsidR="00330FB3" w:rsidRDefault="00B61E33" w:rsidP="00330FB3">
            <w:pPr>
              <w:jc w:val="center"/>
              <w:rPr>
                <w:rFonts w:eastAsiaTheme="majorEastAsia"/>
              </w:rPr>
            </w:pPr>
            <w:r>
              <w:rPr>
                <w:rFonts w:eastAsiaTheme="majorEastAsia"/>
              </w:rPr>
              <w:t>0.217</w:t>
            </w:r>
          </w:p>
        </w:tc>
        <w:tc>
          <w:tcPr>
            <w:tcW w:w="995" w:type="dxa"/>
          </w:tcPr>
          <w:p w14:paraId="24D1A5EA" w14:textId="0C86E046" w:rsidR="00330FB3" w:rsidRDefault="00B61E33" w:rsidP="00330FB3">
            <w:pPr>
              <w:jc w:val="center"/>
              <w:rPr>
                <w:rFonts w:eastAsiaTheme="majorEastAsia"/>
              </w:rPr>
            </w:pPr>
            <w:r>
              <w:rPr>
                <w:rFonts w:eastAsiaTheme="majorEastAsia"/>
              </w:rPr>
              <w:t>0.435</w:t>
            </w:r>
          </w:p>
        </w:tc>
      </w:tr>
      <w:tr w:rsidR="00330FB3" w14:paraId="4B54A804" w14:textId="77777777" w:rsidTr="007C7373">
        <w:trPr>
          <w:jc w:val="center"/>
        </w:trPr>
        <w:tc>
          <w:tcPr>
            <w:tcW w:w="1685" w:type="dxa"/>
          </w:tcPr>
          <w:p w14:paraId="6052E14F" w14:textId="76ED07A2" w:rsidR="00330FB3" w:rsidRDefault="00330FB3" w:rsidP="00330FB3">
            <w:pPr>
              <w:rPr>
                <w:rFonts w:eastAsiaTheme="majorEastAsia"/>
              </w:rPr>
            </w:pPr>
            <w:r>
              <w:rPr>
                <w:rFonts w:eastAsiaTheme="majorEastAsia"/>
              </w:rPr>
              <w:t>KRLVS193 1 0</w:t>
            </w:r>
          </w:p>
        </w:tc>
        <w:tc>
          <w:tcPr>
            <w:tcW w:w="995" w:type="dxa"/>
          </w:tcPr>
          <w:p w14:paraId="669A70C2" w14:textId="022FC791" w:rsidR="00330FB3" w:rsidRDefault="003F161D" w:rsidP="00330FB3">
            <w:pPr>
              <w:jc w:val="center"/>
              <w:rPr>
                <w:rFonts w:eastAsiaTheme="majorEastAsia"/>
              </w:rPr>
            </w:pPr>
            <w:r>
              <w:rPr>
                <w:rFonts w:eastAsiaTheme="majorEastAsia"/>
              </w:rPr>
              <w:t>0.083</w:t>
            </w:r>
          </w:p>
        </w:tc>
        <w:tc>
          <w:tcPr>
            <w:tcW w:w="995" w:type="dxa"/>
          </w:tcPr>
          <w:p w14:paraId="4DE4B33E" w14:textId="55026A96" w:rsidR="00330FB3" w:rsidRDefault="00B61E33" w:rsidP="00330FB3">
            <w:pPr>
              <w:jc w:val="center"/>
              <w:rPr>
                <w:rFonts w:eastAsiaTheme="majorEastAsia"/>
              </w:rPr>
            </w:pPr>
            <w:r>
              <w:rPr>
                <w:rFonts w:eastAsiaTheme="majorEastAsia"/>
              </w:rPr>
              <w:t>0.211</w:t>
            </w:r>
          </w:p>
        </w:tc>
        <w:tc>
          <w:tcPr>
            <w:tcW w:w="995" w:type="dxa"/>
            <w:shd w:val="clear" w:color="auto" w:fill="auto"/>
          </w:tcPr>
          <w:p w14:paraId="59BD3986" w14:textId="7748CC06" w:rsidR="00330FB3" w:rsidRDefault="00B61E33" w:rsidP="00330FB3">
            <w:pPr>
              <w:jc w:val="center"/>
              <w:rPr>
                <w:rFonts w:eastAsiaTheme="majorEastAsia"/>
              </w:rPr>
            </w:pPr>
            <w:r>
              <w:rPr>
                <w:rFonts w:eastAsiaTheme="majorEastAsia"/>
              </w:rPr>
              <w:t>0.418</w:t>
            </w:r>
          </w:p>
        </w:tc>
      </w:tr>
      <w:tr w:rsidR="00330FB3" w14:paraId="242AB186" w14:textId="77777777" w:rsidTr="007C7373">
        <w:trPr>
          <w:jc w:val="center"/>
        </w:trPr>
        <w:tc>
          <w:tcPr>
            <w:tcW w:w="1685" w:type="dxa"/>
          </w:tcPr>
          <w:p w14:paraId="09BE6F3B" w14:textId="10899C26" w:rsidR="00330FB3" w:rsidRDefault="00330FB3" w:rsidP="00330FB3">
            <w:pPr>
              <w:rPr>
                <w:rFonts w:eastAsiaTheme="majorEastAsia"/>
              </w:rPr>
            </w:pPr>
            <w:r>
              <w:rPr>
                <w:rFonts w:eastAsiaTheme="majorEastAsia"/>
              </w:rPr>
              <w:t>KRLVS193 2 0</w:t>
            </w:r>
          </w:p>
        </w:tc>
        <w:tc>
          <w:tcPr>
            <w:tcW w:w="995" w:type="dxa"/>
          </w:tcPr>
          <w:p w14:paraId="69BDF2BD" w14:textId="490E4E8B" w:rsidR="00330FB3" w:rsidRDefault="003F161D" w:rsidP="00330FB3">
            <w:pPr>
              <w:jc w:val="center"/>
              <w:rPr>
                <w:rFonts w:eastAsiaTheme="majorEastAsia"/>
              </w:rPr>
            </w:pPr>
            <w:r>
              <w:rPr>
                <w:rFonts w:eastAsiaTheme="majorEastAsia"/>
              </w:rPr>
              <w:t>0.085</w:t>
            </w:r>
          </w:p>
        </w:tc>
        <w:tc>
          <w:tcPr>
            <w:tcW w:w="995" w:type="dxa"/>
          </w:tcPr>
          <w:p w14:paraId="3716215D" w14:textId="42B033CF" w:rsidR="00330FB3" w:rsidRDefault="00B61E33" w:rsidP="00330FB3">
            <w:pPr>
              <w:jc w:val="center"/>
              <w:rPr>
                <w:rFonts w:eastAsiaTheme="majorEastAsia"/>
              </w:rPr>
            </w:pPr>
            <w:r>
              <w:rPr>
                <w:rFonts w:eastAsiaTheme="majorEastAsia"/>
              </w:rPr>
              <w:t>0.207</w:t>
            </w:r>
          </w:p>
        </w:tc>
        <w:tc>
          <w:tcPr>
            <w:tcW w:w="995" w:type="dxa"/>
            <w:shd w:val="clear" w:color="auto" w:fill="auto"/>
          </w:tcPr>
          <w:p w14:paraId="670ACB6B" w14:textId="17F92987" w:rsidR="00330FB3" w:rsidRPr="00511A93" w:rsidRDefault="00B61E33" w:rsidP="00330FB3">
            <w:pPr>
              <w:jc w:val="center"/>
              <w:rPr>
                <w:rFonts w:eastAsiaTheme="majorEastAsia"/>
              </w:rPr>
            </w:pPr>
            <w:r>
              <w:rPr>
                <w:rFonts w:eastAsiaTheme="majorEastAsia"/>
              </w:rPr>
              <w:t>0.398</w:t>
            </w:r>
          </w:p>
        </w:tc>
      </w:tr>
      <w:tr w:rsidR="00330FB3" w14:paraId="739277C1" w14:textId="77777777" w:rsidTr="007C7373">
        <w:trPr>
          <w:jc w:val="center"/>
        </w:trPr>
        <w:tc>
          <w:tcPr>
            <w:tcW w:w="1685" w:type="dxa"/>
          </w:tcPr>
          <w:p w14:paraId="14E91981" w14:textId="3F7E88AB" w:rsidR="00330FB3" w:rsidRDefault="00330FB3" w:rsidP="00330FB3">
            <w:pPr>
              <w:rPr>
                <w:rFonts w:eastAsiaTheme="majorEastAsia"/>
              </w:rPr>
            </w:pPr>
            <w:r>
              <w:rPr>
                <w:rFonts w:eastAsiaTheme="majorEastAsia"/>
              </w:rPr>
              <w:t>KRLVS192 1 ¼</w:t>
            </w:r>
          </w:p>
        </w:tc>
        <w:tc>
          <w:tcPr>
            <w:tcW w:w="995" w:type="dxa"/>
          </w:tcPr>
          <w:p w14:paraId="4D8429B4" w14:textId="0C701DA9" w:rsidR="00330FB3" w:rsidRDefault="003F161D" w:rsidP="00330FB3">
            <w:pPr>
              <w:jc w:val="center"/>
              <w:rPr>
                <w:rFonts w:eastAsiaTheme="majorEastAsia"/>
              </w:rPr>
            </w:pPr>
            <w:r>
              <w:rPr>
                <w:rFonts w:eastAsiaTheme="majorEastAsia"/>
              </w:rPr>
              <w:t>0.092</w:t>
            </w:r>
          </w:p>
        </w:tc>
        <w:tc>
          <w:tcPr>
            <w:tcW w:w="995" w:type="dxa"/>
          </w:tcPr>
          <w:p w14:paraId="6240AEF0" w14:textId="30D3FCD4" w:rsidR="00330FB3" w:rsidRDefault="00B61E33" w:rsidP="00330FB3">
            <w:pPr>
              <w:jc w:val="center"/>
              <w:rPr>
                <w:rFonts w:eastAsiaTheme="majorEastAsia"/>
              </w:rPr>
            </w:pPr>
            <w:r>
              <w:rPr>
                <w:rFonts w:eastAsiaTheme="majorEastAsia"/>
              </w:rPr>
              <w:t>0.228</w:t>
            </w:r>
          </w:p>
        </w:tc>
        <w:tc>
          <w:tcPr>
            <w:tcW w:w="995" w:type="dxa"/>
            <w:shd w:val="clear" w:color="auto" w:fill="auto"/>
          </w:tcPr>
          <w:p w14:paraId="66841124" w14:textId="3178D6C7" w:rsidR="00330FB3" w:rsidRPr="00511A93" w:rsidRDefault="00B61E33" w:rsidP="00330FB3">
            <w:pPr>
              <w:jc w:val="center"/>
              <w:rPr>
                <w:rFonts w:eastAsiaTheme="majorEastAsia"/>
              </w:rPr>
            </w:pPr>
            <w:r>
              <w:rPr>
                <w:rFonts w:eastAsiaTheme="majorEastAsia"/>
              </w:rPr>
              <w:t>0.441</w:t>
            </w:r>
          </w:p>
        </w:tc>
      </w:tr>
      <w:tr w:rsidR="00330FB3" w:rsidRPr="00DA4716" w14:paraId="1701BCDC" w14:textId="77777777" w:rsidTr="007C7373">
        <w:trPr>
          <w:jc w:val="center"/>
        </w:trPr>
        <w:tc>
          <w:tcPr>
            <w:tcW w:w="1685" w:type="dxa"/>
          </w:tcPr>
          <w:p w14:paraId="5509139C" w14:textId="16048323" w:rsidR="00330FB3" w:rsidRPr="00DA4716" w:rsidRDefault="00330FB3" w:rsidP="00330FB3">
            <w:pPr>
              <w:rPr>
                <w:rFonts w:eastAsiaTheme="majorEastAsia"/>
              </w:rPr>
            </w:pPr>
            <w:r w:rsidRPr="003A1739">
              <w:rPr>
                <w:rFonts w:eastAsiaTheme="majorEastAsia"/>
              </w:rPr>
              <w:t xml:space="preserve">KRLVS192 </w:t>
            </w:r>
            <w:r>
              <w:rPr>
                <w:rFonts w:eastAsiaTheme="majorEastAsia"/>
              </w:rPr>
              <w:t>2</w:t>
            </w:r>
            <w:r w:rsidRPr="003A1739">
              <w:rPr>
                <w:rFonts w:eastAsiaTheme="majorEastAsia"/>
              </w:rPr>
              <w:t xml:space="preserve"> ¼</w:t>
            </w:r>
          </w:p>
        </w:tc>
        <w:tc>
          <w:tcPr>
            <w:tcW w:w="995" w:type="dxa"/>
          </w:tcPr>
          <w:p w14:paraId="5842221C" w14:textId="1D3548A7" w:rsidR="00330FB3" w:rsidRPr="00DA4716" w:rsidRDefault="003F161D" w:rsidP="00330FB3">
            <w:pPr>
              <w:jc w:val="center"/>
              <w:rPr>
                <w:rFonts w:eastAsiaTheme="majorEastAsia"/>
              </w:rPr>
            </w:pPr>
            <w:r>
              <w:rPr>
                <w:rFonts w:eastAsiaTheme="majorEastAsia"/>
              </w:rPr>
              <w:t>0.089</w:t>
            </w:r>
          </w:p>
        </w:tc>
        <w:tc>
          <w:tcPr>
            <w:tcW w:w="995" w:type="dxa"/>
          </w:tcPr>
          <w:p w14:paraId="7C236F39" w14:textId="6C920253" w:rsidR="00330FB3" w:rsidRPr="00DA4716" w:rsidRDefault="00B61E33" w:rsidP="00330FB3">
            <w:pPr>
              <w:jc w:val="center"/>
              <w:rPr>
                <w:rFonts w:eastAsiaTheme="majorEastAsia"/>
              </w:rPr>
            </w:pPr>
            <w:r>
              <w:rPr>
                <w:rFonts w:eastAsiaTheme="majorEastAsia"/>
              </w:rPr>
              <w:t>0.224</w:t>
            </w:r>
          </w:p>
        </w:tc>
        <w:tc>
          <w:tcPr>
            <w:tcW w:w="995" w:type="dxa"/>
            <w:shd w:val="clear" w:color="auto" w:fill="auto"/>
          </w:tcPr>
          <w:p w14:paraId="766EE2DA" w14:textId="4C752096" w:rsidR="00330FB3" w:rsidRPr="00DA4716" w:rsidRDefault="00B61E33" w:rsidP="00330FB3">
            <w:pPr>
              <w:jc w:val="center"/>
              <w:rPr>
                <w:rFonts w:eastAsiaTheme="majorEastAsia"/>
              </w:rPr>
            </w:pPr>
            <w:r>
              <w:rPr>
                <w:rFonts w:eastAsiaTheme="majorEastAsia"/>
              </w:rPr>
              <w:t>0.427</w:t>
            </w:r>
          </w:p>
        </w:tc>
      </w:tr>
      <w:tr w:rsidR="00330FB3" w:rsidRPr="00DA4716" w14:paraId="46459341" w14:textId="77777777" w:rsidTr="007C7373">
        <w:trPr>
          <w:jc w:val="center"/>
        </w:trPr>
        <w:tc>
          <w:tcPr>
            <w:tcW w:w="1685" w:type="dxa"/>
          </w:tcPr>
          <w:p w14:paraId="7E1BD861" w14:textId="77FA551F" w:rsidR="00330FB3" w:rsidRPr="00DA4716" w:rsidRDefault="00330FB3" w:rsidP="00330FB3">
            <w:pPr>
              <w:rPr>
                <w:rFonts w:eastAsiaTheme="majorEastAsia"/>
              </w:rPr>
            </w:pPr>
            <w:r w:rsidRPr="003A1739">
              <w:rPr>
                <w:rFonts w:eastAsiaTheme="majorEastAsia"/>
              </w:rPr>
              <w:t>KRLVS19</w:t>
            </w:r>
            <w:r>
              <w:rPr>
                <w:rFonts w:eastAsiaTheme="majorEastAsia"/>
              </w:rPr>
              <w:t>3</w:t>
            </w:r>
            <w:r w:rsidRPr="003A1739">
              <w:rPr>
                <w:rFonts w:eastAsiaTheme="majorEastAsia"/>
              </w:rPr>
              <w:t xml:space="preserve"> 1 ¼</w:t>
            </w:r>
          </w:p>
        </w:tc>
        <w:tc>
          <w:tcPr>
            <w:tcW w:w="995" w:type="dxa"/>
          </w:tcPr>
          <w:p w14:paraId="0D49032B" w14:textId="27B7CB69" w:rsidR="00330FB3" w:rsidRPr="00DA4716" w:rsidRDefault="003F161D" w:rsidP="00330FB3">
            <w:pPr>
              <w:jc w:val="center"/>
              <w:rPr>
                <w:rFonts w:eastAsiaTheme="majorEastAsia"/>
              </w:rPr>
            </w:pPr>
            <w:r>
              <w:rPr>
                <w:rFonts w:eastAsiaTheme="majorEastAsia"/>
              </w:rPr>
              <w:t>0.083</w:t>
            </w:r>
          </w:p>
        </w:tc>
        <w:tc>
          <w:tcPr>
            <w:tcW w:w="995" w:type="dxa"/>
          </w:tcPr>
          <w:p w14:paraId="450B3AE6" w14:textId="5BEB75F7" w:rsidR="00330FB3" w:rsidRPr="00DA4716" w:rsidRDefault="00B61E33" w:rsidP="00330FB3">
            <w:pPr>
              <w:jc w:val="center"/>
              <w:rPr>
                <w:rFonts w:eastAsiaTheme="majorEastAsia"/>
              </w:rPr>
            </w:pPr>
            <w:r>
              <w:rPr>
                <w:rFonts w:eastAsiaTheme="majorEastAsia"/>
              </w:rPr>
              <w:t>0.223</w:t>
            </w:r>
          </w:p>
        </w:tc>
        <w:tc>
          <w:tcPr>
            <w:tcW w:w="995" w:type="dxa"/>
            <w:shd w:val="clear" w:color="auto" w:fill="auto"/>
          </w:tcPr>
          <w:p w14:paraId="5ADF5ED2" w14:textId="250416C5" w:rsidR="00330FB3" w:rsidRPr="00DA4716" w:rsidRDefault="00B61E33" w:rsidP="00330FB3">
            <w:pPr>
              <w:jc w:val="center"/>
              <w:rPr>
                <w:rFonts w:eastAsiaTheme="majorEastAsia"/>
              </w:rPr>
            </w:pPr>
            <w:r>
              <w:rPr>
                <w:rFonts w:eastAsiaTheme="majorEastAsia"/>
              </w:rPr>
              <w:t>0.419</w:t>
            </w:r>
          </w:p>
        </w:tc>
      </w:tr>
      <w:tr w:rsidR="00330FB3" w:rsidRPr="00DA4716" w14:paraId="46337914" w14:textId="77777777" w:rsidTr="007C7373">
        <w:trPr>
          <w:jc w:val="center"/>
        </w:trPr>
        <w:tc>
          <w:tcPr>
            <w:tcW w:w="1685" w:type="dxa"/>
          </w:tcPr>
          <w:p w14:paraId="762EECD7" w14:textId="7DF1995F" w:rsidR="00330FB3" w:rsidRPr="00DA4716" w:rsidRDefault="00330FB3" w:rsidP="00330FB3">
            <w:pPr>
              <w:rPr>
                <w:rFonts w:eastAsiaTheme="majorEastAsia"/>
              </w:rPr>
            </w:pPr>
            <w:r w:rsidRPr="003A1739">
              <w:rPr>
                <w:rFonts w:eastAsiaTheme="majorEastAsia"/>
              </w:rPr>
              <w:t xml:space="preserve">KRLVS192 </w:t>
            </w:r>
            <w:r>
              <w:rPr>
                <w:rFonts w:eastAsiaTheme="majorEastAsia"/>
              </w:rPr>
              <w:t>2</w:t>
            </w:r>
            <w:r w:rsidRPr="003A1739">
              <w:rPr>
                <w:rFonts w:eastAsiaTheme="majorEastAsia"/>
              </w:rPr>
              <w:t xml:space="preserve"> ¼</w:t>
            </w:r>
          </w:p>
        </w:tc>
        <w:tc>
          <w:tcPr>
            <w:tcW w:w="995" w:type="dxa"/>
          </w:tcPr>
          <w:p w14:paraId="0140F835" w14:textId="41C61582" w:rsidR="00330FB3" w:rsidRPr="00DA4716" w:rsidRDefault="003F161D" w:rsidP="00330FB3">
            <w:pPr>
              <w:jc w:val="center"/>
              <w:rPr>
                <w:rFonts w:eastAsiaTheme="majorEastAsia"/>
              </w:rPr>
            </w:pPr>
            <w:r>
              <w:rPr>
                <w:rFonts w:eastAsiaTheme="majorEastAsia"/>
              </w:rPr>
              <w:t>0.093</w:t>
            </w:r>
          </w:p>
        </w:tc>
        <w:tc>
          <w:tcPr>
            <w:tcW w:w="995" w:type="dxa"/>
          </w:tcPr>
          <w:p w14:paraId="347EC5B9" w14:textId="72166FE6" w:rsidR="00330FB3" w:rsidRPr="00DA4716" w:rsidRDefault="00B61E33" w:rsidP="00330FB3">
            <w:pPr>
              <w:jc w:val="center"/>
              <w:rPr>
                <w:rFonts w:eastAsiaTheme="majorEastAsia"/>
              </w:rPr>
            </w:pPr>
            <w:r>
              <w:rPr>
                <w:rFonts w:eastAsiaTheme="majorEastAsia"/>
              </w:rPr>
              <w:t>0.227</w:t>
            </w:r>
          </w:p>
        </w:tc>
        <w:tc>
          <w:tcPr>
            <w:tcW w:w="995" w:type="dxa"/>
            <w:shd w:val="clear" w:color="auto" w:fill="auto"/>
          </w:tcPr>
          <w:p w14:paraId="7E741416" w14:textId="509A645E" w:rsidR="00330FB3" w:rsidRPr="00DA4716" w:rsidRDefault="00B61E33" w:rsidP="00330FB3">
            <w:pPr>
              <w:jc w:val="center"/>
              <w:rPr>
                <w:rFonts w:eastAsiaTheme="majorEastAsia"/>
              </w:rPr>
            </w:pPr>
            <w:r>
              <w:rPr>
                <w:rFonts w:eastAsiaTheme="majorEastAsia"/>
              </w:rPr>
              <w:t>0.432</w:t>
            </w:r>
          </w:p>
        </w:tc>
      </w:tr>
      <w:tr w:rsidR="00330FB3" w:rsidRPr="00DA4716" w14:paraId="37AECDB6" w14:textId="77777777" w:rsidTr="007C7373">
        <w:trPr>
          <w:jc w:val="center"/>
        </w:trPr>
        <w:tc>
          <w:tcPr>
            <w:tcW w:w="1685" w:type="dxa"/>
          </w:tcPr>
          <w:p w14:paraId="3FB8D7D8" w14:textId="18E4AA48" w:rsidR="00330FB3" w:rsidRPr="00DA4716" w:rsidRDefault="00330FB3" w:rsidP="00330FB3">
            <w:pPr>
              <w:rPr>
                <w:rFonts w:eastAsiaTheme="majorEastAsia"/>
              </w:rPr>
            </w:pPr>
            <w:r>
              <w:rPr>
                <w:rFonts w:eastAsiaTheme="majorEastAsia"/>
              </w:rPr>
              <w:t xml:space="preserve">KRLVS192 1 </w:t>
            </w:r>
            <w:r w:rsidRPr="00330FB3">
              <w:rPr>
                <w:rFonts w:eastAsiaTheme="majorEastAsia"/>
                <w:sz w:val="18"/>
                <w:szCs w:val="18"/>
              </w:rPr>
              <w:t>2x</w:t>
            </w:r>
          </w:p>
        </w:tc>
        <w:tc>
          <w:tcPr>
            <w:tcW w:w="995" w:type="dxa"/>
          </w:tcPr>
          <w:p w14:paraId="313D62AB" w14:textId="38EE7C38" w:rsidR="00330FB3" w:rsidRPr="00DA4716" w:rsidRDefault="003F161D" w:rsidP="00330FB3">
            <w:pPr>
              <w:jc w:val="center"/>
              <w:rPr>
                <w:rFonts w:eastAsiaTheme="majorEastAsia"/>
              </w:rPr>
            </w:pPr>
            <w:r>
              <w:rPr>
                <w:rFonts w:eastAsiaTheme="majorEastAsia"/>
              </w:rPr>
              <w:t>0.095</w:t>
            </w:r>
          </w:p>
        </w:tc>
        <w:tc>
          <w:tcPr>
            <w:tcW w:w="995" w:type="dxa"/>
          </w:tcPr>
          <w:p w14:paraId="1AFF14DD" w14:textId="4380083F" w:rsidR="00330FB3" w:rsidRPr="00DA4716" w:rsidRDefault="00B61E33" w:rsidP="00330FB3">
            <w:pPr>
              <w:jc w:val="center"/>
              <w:rPr>
                <w:rFonts w:eastAsiaTheme="majorEastAsia"/>
              </w:rPr>
            </w:pPr>
            <w:r>
              <w:rPr>
                <w:rFonts w:eastAsiaTheme="majorEastAsia"/>
              </w:rPr>
              <w:t>0.241</w:t>
            </w:r>
          </w:p>
        </w:tc>
        <w:tc>
          <w:tcPr>
            <w:tcW w:w="995" w:type="dxa"/>
            <w:shd w:val="clear" w:color="auto" w:fill="auto"/>
          </w:tcPr>
          <w:p w14:paraId="46D0147D" w14:textId="5FB48B9D" w:rsidR="00330FB3" w:rsidRPr="00DA4716" w:rsidRDefault="00B61E33" w:rsidP="00330FB3">
            <w:pPr>
              <w:jc w:val="center"/>
              <w:rPr>
                <w:rFonts w:eastAsiaTheme="majorEastAsia"/>
              </w:rPr>
            </w:pPr>
            <w:r>
              <w:rPr>
                <w:rFonts w:eastAsiaTheme="majorEastAsia"/>
              </w:rPr>
              <w:t>0.458</w:t>
            </w:r>
          </w:p>
        </w:tc>
      </w:tr>
      <w:tr w:rsidR="00330FB3" w:rsidRPr="00DA4716" w14:paraId="2DC1D5AA" w14:textId="77777777" w:rsidTr="007C7373">
        <w:trPr>
          <w:jc w:val="center"/>
        </w:trPr>
        <w:tc>
          <w:tcPr>
            <w:tcW w:w="1685" w:type="dxa"/>
          </w:tcPr>
          <w:p w14:paraId="481691D6" w14:textId="78A0FB10" w:rsidR="00330FB3" w:rsidRPr="00DA4716" w:rsidRDefault="00330FB3" w:rsidP="00330FB3">
            <w:pPr>
              <w:rPr>
                <w:rFonts w:eastAsiaTheme="majorEastAsia"/>
              </w:rPr>
            </w:pPr>
            <w:r w:rsidRPr="00780FA0">
              <w:rPr>
                <w:rFonts w:eastAsiaTheme="majorEastAsia"/>
              </w:rPr>
              <w:t xml:space="preserve">KRLVS192 </w:t>
            </w:r>
            <w:r>
              <w:rPr>
                <w:rFonts w:eastAsiaTheme="majorEastAsia"/>
              </w:rPr>
              <w:t>2</w:t>
            </w:r>
            <w:r w:rsidRPr="00780FA0">
              <w:rPr>
                <w:rFonts w:eastAsiaTheme="majorEastAsia"/>
              </w:rPr>
              <w:t xml:space="preserve"> </w:t>
            </w:r>
            <w:r w:rsidRPr="00780FA0">
              <w:rPr>
                <w:rFonts w:eastAsiaTheme="majorEastAsia"/>
                <w:sz w:val="18"/>
                <w:szCs w:val="18"/>
              </w:rPr>
              <w:t>2x</w:t>
            </w:r>
          </w:p>
        </w:tc>
        <w:tc>
          <w:tcPr>
            <w:tcW w:w="995" w:type="dxa"/>
          </w:tcPr>
          <w:p w14:paraId="24E5ACF7" w14:textId="64DC91FD" w:rsidR="00330FB3" w:rsidRPr="00DA4716" w:rsidRDefault="003F161D" w:rsidP="00330FB3">
            <w:pPr>
              <w:jc w:val="center"/>
              <w:rPr>
                <w:rFonts w:eastAsiaTheme="majorEastAsia"/>
              </w:rPr>
            </w:pPr>
            <w:r>
              <w:rPr>
                <w:rFonts w:eastAsiaTheme="majorEastAsia"/>
              </w:rPr>
              <w:t>0.086</w:t>
            </w:r>
          </w:p>
        </w:tc>
        <w:tc>
          <w:tcPr>
            <w:tcW w:w="995" w:type="dxa"/>
          </w:tcPr>
          <w:p w14:paraId="1A293AA0" w14:textId="528E03B6" w:rsidR="00330FB3" w:rsidRPr="00DA4716" w:rsidRDefault="00B61E33" w:rsidP="00330FB3">
            <w:pPr>
              <w:jc w:val="center"/>
              <w:rPr>
                <w:rFonts w:eastAsiaTheme="majorEastAsia"/>
              </w:rPr>
            </w:pPr>
            <w:r>
              <w:rPr>
                <w:rFonts w:eastAsiaTheme="majorEastAsia"/>
              </w:rPr>
              <w:t>0.210</w:t>
            </w:r>
          </w:p>
        </w:tc>
        <w:tc>
          <w:tcPr>
            <w:tcW w:w="995" w:type="dxa"/>
            <w:shd w:val="clear" w:color="auto" w:fill="auto"/>
          </w:tcPr>
          <w:p w14:paraId="3ABADD20" w14:textId="48601F34" w:rsidR="00330FB3" w:rsidRPr="00DA4716" w:rsidRDefault="00B61E33" w:rsidP="00330FB3">
            <w:pPr>
              <w:jc w:val="center"/>
              <w:rPr>
                <w:rFonts w:eastAsiaTheme="majorEastAsia"/>
              </w:rPr>
            </w:pPr>
            <w:r>
              <w:rPr>
                <w:rFonts w:eastAsiaTheme="majorEastAsia"/>
              </w:rPr>
              <w:t>0.383</w:t>
            </w:r>
          </w:p>
        </w:tc>
      </w:tr>
      <w:tr w:rsidR="00330FB3" w:rsidRPr="00DA4716" w14:paraId="56D5CA57" w14:textId="77777777" w:rsidTr="007C7373">
        <w:trPr>
          <w:jc w:val="center"/>
        </w:trPr>
        <w:tc>
          <w:tcPr>
            <w:tcW w:w="1685" w:type="dxa"/>
          </w:tcPr>
          <w:p w14:paraId="002EA7B7" w14:textId="0D18F0A8" w:rsidR="00330FB3" w:rsidRPr="00DA4716" w:rsidRDefault="00330FB3" w:rsidP="00330FB3">
            <w:pPr>
              <w:rPr>
                <w:rFonts w:eastAsiaTheme="majorEastAsia"/>
              </w:rPr>
            </w:pPr>
            <w:r w:rsidRPr="00780FA0">
              <w:rPr>
                <w:rFonts w:eastAsiaTheme="majorEastAsia"/>
              </w:rPr>
              <w:t>KRLVS19</w:t>
            </w:r>
            <w:r>
              <w:rPr>
                <w:rFonts w:eastAsiaTheme="majorEastAsia"/>
              </w:rPr>
              <w:t>3</w:t>
            </w:r>
            <w:r w:rsidRPr="00780FA0">
              <w:rPr>
                <w:rFonts w:eastAsiaTheme="majorEastAsia"/>
              </w:rPr>
              <w:t xml:space="preserve"> 1 </w:t>
            </w:r>
            <w:r w:rsidRPr="00780FA0">
              <w:rPr>
                <w:rFonts w:eastAsiaTheme="majorEastAsia"/>
                <w:sz w:val="18"/>
                <w:szCs w:val="18"/>
              </w:rPr>
              <w:t>2x</w:t>
            </w:r>
          </w:p>
        </w:tc>
        <w:tc>
          <w:tcPr>
            <w:tcW w:w="995" w:type="dxa"/>
          </w:tcPr>
          <w:p w14:paraId="18E4B980" w14:textId="3FBA4762" w:rsidR="00330FB3" w:rsidRPr="00DA4716" w:rsidRDefault="003F161D" w:rsidP="00330FB3">
            <w:pPr>
              <w:jc w:val="center"/>
              <w:rPr>
                <w:rFonts w:eastAsiaTheme="majorEastAsia"/>
              </w:rPr>
            </w:pPr>
            <w:r>
              <w:rPr>
                <w:rFonts w:eastAsiaTheme="majorEastAsia"/>
              </w:rPr>
              <w:t>0.083</w:t>
            </w:r>
          </w:p>
        </w:tc>
        <w:tc>
          <w:tcPr>
            <w:tcW w:w="995" w:type="dxa"/>
          </w:tcPr>
          <w:p w14:paraId="19AD28D0" w14:textId="18B109FE" w:rsidR="00330FB3" w:rsidRPr="00DA4716" w:rsidRDefault="00B61E33" w:rsidP="00330FB3">
            <w:pPr>
              <w:jc w:val="center"/>
              <w:rPr>
                <w:rFonts w:eastAsiaTheme="majorEastAsia"/>
              </w:rPr>
            </w:pPr>
            <w:r>
              <w:rPr>
                <w:rFonts w:eastAsiaTheme="majorEastAsia"/>
              </w:rPr>
              <w:t>0.223</w:t>
            </w:r>
          </w:p>
        </w:tc>
        <w:tc>
          <w:tcPr>
            <w:tcW w:w="995" w:type="dxa"/>
            <w:shd w:val="clear" w:color="auto" w:fill="auto"/>
          </w:tcPr>
          <w:p w14:paraId="23037615" w14:textId="55EFEC87" w:rsidR="00330FB3" w:rsidRPr="00DA4716" w:rsidRDefault="00B61E33" w:rsidP="00330FB3">
            <w:pPr>
              <w:jc w:val="center"/>
              <w:rPr>
                <w:rFonts w:eastAsiaTheme="majorEastAsia"/>
              </w:rPr>
            </w:pPr>
            <w:r>
              <w:rPr>
                <w:rFonts w:eastAsiaTheme="majorEastAsia"/>
              </w:rPr>
              <w:t>0.434</w:t>
            </w:r>
          </w:p>
        </w:tc>
      </w:tr>
      <w:tr w:rsidR="00330FB3" w:rsidRPr="00DA4716" w14:paraId="21401D26" w14:textId="77777777" w:rsidTr="007C7373">
        <w:trPr>
          <w:jc w:val="center"/>
        </w:trPr>
        <w:tc>
          <w:tcPr>
            <w:tcW w:w="1685" w:type="dxa"/>
          </w:tcPr>
          <w:p w14:paraId="62C05F4B" w14:textId="28EDB3FC" w:rsidR="00330FB3" w:rsidRPr="00DA4716" w:rsidRDefault="00330FB3" w:rsidP="00330FB3">
            <w:pPr>
              <w:rPr>
                <w:rFonts w:eastAsiaTheme="majorEastAsia"/>
              </w:rPr>
            </w:pPr>
            <w:r w:rsidRPr="00780FA0">
              <w:rPr>
                <w:rFonts w:eastAsiaTheme="majorEastAsia"/>
              </w:rPr>
              <w:t>KRLVS19</w:t>
            </w:r>
            <w:r>
              <w:rPr>
                <w:rFonts w:eastAsiaTheme="majorEastAsia"/>
              </w:rPr>
              <w:t>3</w:t>
            </w:r>
            <w:r w:rsidRPr="00780FA0">
              <w:rPr>
                <w:rFonts w:eastAsiaTheme="majorEastAsia"/>
              </w:rPr>
              <w:t xml:space="preserve"> </w:t>
            </w:r>
            <w:r>
              <w:rPr>
                <w:rFonts w:eastAsiaTheme="majorEastAsia"/>
              </w:rPr>
              <w:t>2</w:t>
            </w:r>
            <w:r w:rsidRPr="00780FA0">
              <w:rPr>
                <w:rFonts w:eastAsiaTheme="majorEastAsia"/>
              </w:rPr>
              <w:t xml:space="preserve"> </w:t>
            </w:r>
            <w:r w:rsidRPr="00780FA0">
              <w:rPr>
                <w:rFonts w:eastAsiaTheme="majorEastAsia"/>
                <w:sz w:val="18"/>
                <w:szCs w:val="18"/>
              </w:rPr>
              <w:t>2x</w:t>
            </w:r>
          </w:p>
        </w:tc>
        <w:tc>
          <w:tcPr>
            <w:tcW w:w="995" w:type="dxa"/>
          </w:tcPr>
          <w:p w14:paraId="0914AB79" w14:textId="0FFBF7C1" w:rsidR="00330FB3" w:rsidRPr="00DA4716" w:rsidRDefault="003F161D" w:rsidP="00330FB3">
            <w:pPr>
              <w:jc w:val="center"/>
              <w:rPr>
                <w:rFonts w:eastAsiaTheme="majorEastAsia"/>
              </w:rPr>
            </w:pPr>
            <w:r>
              <w:rPr>
                <w:rFonts w:eastAsiaTheme="majorEastAsia"/>
              </w:rPr>
              <w:t>0.078</w:t>
            </w:r>
          </w:p>
        </w:tc>
        <w:tc>
          <w:tcPr>
            <w:tcW w:w="995" w:type="dxa"/>
          </w:tcPr>
          <w:p w14:paraId="7902F1A8" w14:textId="699ABB3E" w:rsidR="00330FB3" w:rsidRPr="00DA4716" w:rsidRDefault="00B61E33" w:rsidP="00330FB3">
            <w:pPr>
              <w:jc w:val="center"/>
              <w:rPr>
                <w:rFonts w:eastAsiaTheme="majorEastAsia"/>
              </w:rPr>
            </w:pPr>
            <w:r>
              <w:rPr>
                <w:rFonts w:eastAsiaTheme="majorEastAsia"/>
              </w:rPr>
              <w:t>0.210</w:t>
            </w:r>
          </w:p>
        </w:tc>
        <w:tc>
          <w:tcPr>
            <w:tcW w:w="995" w:type="dxa"/>
            <w:shd w:val="clear" w:color="auto" w:fill="auto"/>
          </w:tcPr>
          <w:p w14:paraId="00FDBCC9" w14:textId="61FAD68C" w:rsidR="00330FB3" w:rsidRPr="00DA4716" w:rsidRDefault="00B61E33" w:rsidP="00330FB3">
            <w:pPr>
              <w:jc w:val="center"/>
              <w:rPr>
                <w:rFonts w:eastAsiaTheme="majorEastAsia"/>
              </w:rPr>
            </w:pPr>
            <w:r>
              <w:rPr>
                <w:rFonts w:eastAsiaTheme="majorEastAsia"/>
              </w:rPr>
              <w:t>0.363</w:t>
            </w:r>
          </w:p>
        </w:tc>
      </w:tr>
      <w:tr w:rsidR="00330FB3" w:rsidRPr="00DA4716" w14:paraId="587F679A" w14:textId="77777777" w:rsidTr="007C7373">
        <w:trPr>
          <w:jc w:val="center"/>
        </w:trPr>
        <w:tc>
          <w:tcPr>
            <w:tcW w:w="1685" w:type="dxa"/>
          </w:tcPr>
          <w:p w14:paraId="33AB0224" w14:textId="0E520F14" w:rsidR="00330FB3" w:rsidRPr="00DA4716" w:rsidRDefault="00330FB3" w:rsidP="00330FB3">
            <w:pPr>
              <w:rPr>
                <w:rFonts w:eastAsiaTheme="majorEastAsia"/>
              </w:rPr>
            </w:pPr>
            <w:r>
              <w:rPr>
                <w:rFonts w:eastAsiaTheme="majorEastAsia"/>
              </w:rPr>
              <w:t>LVS-pF CDM</w:t>
            </w:r>
          </w:p>
        </w:tc>
        <w:tc>
          <w:tcPr>
            <w:tcW w:w="995" w:type="dxa"/>
          </w:tcPr>
          <w:p w14:paraId="427DDB0F" w14:textId="0A4A7DF1" w:rsidR="00330FB3" w:rsidRPr="00DA4716" w:rsidRDefault="003F161D" w:rsidP="00330FB3">
            <w:pPr>
              <w:jc w:val="center"/>
              <w:rPr>
                <w:rFonts w:eastAsiaTheme="majorEastAsia"/>
              </w:rPr>
            </w:pPr>
            <w:r>
              <w:rPr>
                <w:rFonts w:eastAsiaTheme="majorEastAsia"/>
              </w:rPr>
              <w:t>0.080</w:t>
            </w:r>
          </w:p>
        </w:tc>
        <w:tc>
          <w:tcPr>
            <w:tcW w:w="995" w:type="dxa"/>
          </w:tcPr>
          <w:p w14:paraId="7149A494" w14:textId="1F26D861" w:rsidR="00330FB3" w:rsidRPr="00DA4716" w:rsidRDefault="00B61E33" w:rsidP="00330FB3">
            <w:pPr>
              <w:jc w:val="center"/>
              <w:rPr>
                <w:rFonts w:eastAsiaTheme="majorEastAsia"/>
              </w:rPr>
            </w:pPr>
            <w:r>
              <w:rPr>
                <w:rFonts w:eastAsiaTheme="majorEastAsia"/>
              </w:rPr>
              <w:t>0.203</w:t>
            </w:r>
          </w:p>
        </w:tc>
        <w:tc>
          <w:tcPr>
            <w:tcW w:w="995" w:type="dxa"/>
            <w:shd w:val="clear" w:color="auto" w:fill="auto"/>
          </w:tcPr>
          <w:p w14:paraId="313BA6EC" w14:textId="6DA3E0ED" w:rsidR="00330FB3" w:rsidRPr="00DA4716" w:rsidRDefault="00B61E33" w:rsidP="00330FB3">
            <w:pPr>
              <w:jc w:val="center"/>
              <w:rPr>
                <w:rFonts w:eastAsiaTheme="majorEastAsia"/>
              </w:rPr>
            </w:pPr>
            <w:r>
              <w:rPr>
                <w:rFonts w:eastAsiaTheme="majorEastAsia"/>
              </w:rPr>
              <w:t>0.376</w:t>
            </w:r>
          </w:p>
        </w:tc>
      </w:tr>
    </w:tbl>
    <w:p w14:paraId="3F6E2B46" w14:textId="058B677E" w:rsidR="00047C14" w:rsidRPr="00047C14" w:rsidRDefault="00047C14" w:rsidP="00047C14">
      <w:pPr>
        <w:spacing w:before="120"/>
      </w:pPr>
      <w:r>
        <w:t xml:space="preserve">These cultures obviously grew up very fast for LVS which makes me kind of nervous. I had been a little worried about my plates since there’s still an unknown source of contamination from when Brenna was in lab, so I had theorized maybe it was the glycerol (after already making new single use aliquots). However, Morgan checked the glycerol on a plate (plated 50uL) and didn’t see growth so it’s definitely fine, probably. Regardless, because I was </w:t>
      </w:r>
      <w:proofErr w:type="gramStart"/>
      <w:r>
        <w:t>nervous</w:t>
      </w:r>
      <w:proofErr w:type="gramEnd"/>
      <w:r>
        <w:t xml:space="preserve"> I had Hannah check out the plates when she came in and she said that she didn’t see any contamination, and all of the cultures grew quickly so if it was a different contaminant then it would have had to enter all the cultures. The doubling time was about ~2 hours here, with like no lag time. I did change up my plating and scraping protocol to try to have more active cells, but I don’t think they changed it that much. (Also though... I used the same single use aliquots for the experiment on Wednesday and they grew as expected in MHB, so it’s probably not the single use aliquots). It’s maybe fine, I looked for a previous growth experiment in CDM and couldn’t find any, so I’ll ask Kathryn if she wants one. </w:t>
      </w:r>
    </w:p>
    <w:p w14:paraId="5EB6904B" w14:textId="2D016C8A" w:rsidR="00DA4716" w:rsidRPr="00470991" w:rsidRDefault="00DA4716" w:rsidP="00DA4716">
      <w:pPr>
        <w:pStyle w:val="Heading3"/>
      </w:pPr>
      <w:bookmarkStart w:id="45" w:name="_Toc123543127"/>
      <w:r w:rsidRPr="00470991">
        <w:t xml:space="preserve">GFP Assay on </w:t>
      </w:r>
      <w:r>
        <w:t>CDM</w:t>
      </w:r>
      <w:r w:rsidRPr="00470991">
        <w:t xml:space="preserve"> </w:t>
      </w:r>
      <w:r w:rsidR="00486C01">
        <w:t xml:space="preserve">Iron </w:t>
      </w:r>
      <w:r w:rsidRPr="00470991">
        <w:t>Conditions in KRLVS192 and KRLVS193</w:t>
      </w:r>
      <w:bookmarkEnd w:id="45"/>
    </w:p>
    <w:p w14:paraId="1CCA795F" w14:textId="2AADA4A7" w:rsidR="00DA4716" w:rsidRDefault="00DA4716">
      <w:pPr>
        <w:pStyle w:val="ListParagraph"/>
        <w:numPr>
          <w:ilvl w:val="0"/>
          <w:numId w:val="53"/>
        </w:numPr>
        <w:spacing w:after="160" w:line="259" w:lineRule="auto"/>
      </w:pPr>
      <w:r>
        <w:t xml:space="preserve">Pellet 2 </w:t>
      </w:r>
      <w:proofErr w:type="spellStart"/>
      <w:r>
        <w:t>mLs</w:t>
      </w:r>
      <w:proofErr w:type="spellEnd"/>
      <w:r>
        <w:t xml:space="preserve"> of culture and spin at max speed for 3 minutes</w:t>
      </w:r>
    </w:p>
    <w:p w14:paraId="1E9EE91C" w14:textId="630AD3BE" w:rsidR="00DA4716" w:rsidRDefault="00DA4716">
      <w:pPr>
        <w:pStyle w:val="ListParagraph"/>
        <w:numPr>
          <w:ilvl w:val="0"/>
          <w:numId w:val="53"/>
        </w:numPr>
        <w:spacing w:after="160" w:line="259" w:lineRule="auto"/>
      </w:pPr>
      <w:r>
        <w:t xml:space="preserve">Remove all </w:t>
      </w:r>
      <w:r w:rsidR="00486C01">
        <w:t>CDM</w:t>
      </w:r>
      <w:r>
        <w:t xml:space="preserve">, using 20 </w:t>
      </w:r>
      <w:proofErr w:type="spellStart"/>
      <w:r>
        <w:t>ul</w:t>
      </w:r>
      <w:proofErr w:type="spellEnd"/>
      <w:r>
        <w:t xml:space="preserve"> pipette to remove small amount at bottom of tube.</w:t>
      </w:r>
    </w:p>
    <w:p w14:paraId="5161A878" w14:textId="77777777" w:rsidR="00DA4716" w:rsidRDefault="00DA4716">
      <w:pPr>
        <w:pStyle w:val="ListParagraph"/>
        <w:numPr>
          <w:ilvl w:val="0"/>
          <w:numId w:val="53"/>
        </w:numPr>
        <w:spacing w:after="160" w:line="259" w:lineRule="auto"/>
      </w:pPr>
      <w:r>
        <w:t>Add 1 mL of 1XPBS and resuspend the cells.</w:t>
      </w:r>
    </w:p>
    <w:p w14:paraId="2A88E082" w14:textId="77777777" w:rsidR="00DA4716" w:rsidRDefault="00DA4716">
      <w:pPr>
        <w:pStyle w:val="ListParagraph"/>
        <w:numPr>
          <w:ilvl w:val="0"/>
          <w:numId w:val="53"/>
        </w:numPr>
        <w:spacing w:after="160" w:line="259" w:lineRule="auto"/>
      </w:pPr>
      <w:r>
        <w:t xml:space="preserve">Aliquot 250 </w:t>
      </w:r>
      <w:proofErr w:type="spellStart"/>
      <w:r>
        <w:t>ul</w:t>
      </w:r>
      <w:proofErr w:type="spellEnd"/>
      <w:r>
        <w:t xml:space="preserve"> from each tube in triplicate to clear 96-well plate. Add PBS in triplicate as control.</w:t>
      </w:r>
    </w:p>
    <w:p w14:paraId="601997B1" w14:textId="77777777" w:rsidR="00DA4716" w:rsidRDefault="00DA4716">
      <w:pPr>
        <w:pStyle w:val="ListParagraph"/>
        <w:numPr>
          <w:ilvl w:val="0"/>
          <w:numId w:val="53"/>
        </w:numPr>
        <w:spacing w:after="160" w:line="259" w:lineRule="auto"/>
      </w:pPr>
      <w:r>
        <w:t xml:space="preserve">Go to INBRE lab with multichannel pipette, </w:t>
      </w:r>
      <w:proofErr w:type="spellStart"/>
      <w:r>
        <w:t>Rainin</w:t>
      </w:r>
      <w:proofErr w:type="spellEnd"/>
      <w:r>
        <w:t xml:space="preserve"> tips, black 96-well plate, and flash drive.</w:t>
      </w:r>
    </w:p>
    <w:p w14:paraId="50DD518B" w14:textId="77777777" w:rsidR="00DA4716" w:rsidRDefault="00DA4716">
      <w:pPr>
        <w:pStyle w:val="ListParagraph"/>
        <w:numPr>
          <w:ilvl w:val="0"/>
          <w:numId w:val="53"/>
        </w:numPr>
        <w:spacing w:after="160" w:line="259" w:lineRule="auto"/>
      </w:pPr>
      <w:r>
        <w:t>Read OD600 from clear plate on ID3 plate reader:</w:t>
      </w:r>
    </w:p>
    <w:p w14:paraId="558E1F15" w14:textId="77777777" w:rsidR="00DA4716" w:rsidRDefault="00DA4716">
      <w:pPr>
        <w:pStyle w:val="ListParagraph"/>
        <w:numPr>
          <w:ilvl w:val="1"/>
          <w:numId w:val="53"/>
        </w:numPr>
        <w:spacing w:after="160" w:line="259" w:lineRule="auto"/>
      </w:pPr>
      <w:r>
        <w:lastRenderedPageBreak/>
        <w:t>Select Absorbance, wavelength=600</w:t>
      </w:r>
    </w:p>
    <w:p w14:paraId="484B3D73" w14:textId="77777777" w:rsidR="00DA4716" w:rsidRDefault="00DA4716">
      <w:pPr>
        <w:pStyle w:val="ListParagraph"/>
        <w:numPr>
          <w:ilvl w:val="1"/>
          <w:numId w:val="53"/>
        </w:numPr>
        <w:spacing w:after="160" w:line="259" w:lineRule="auto"/>
      </w:pPr>
      <w:r>
        <w:t xml:space="preserve">Plate type: 96-well standard </w:t>
      </w:r>
      <w:proofErr w:type="spellStart"/>
      <w:r>
        <w:t>clearbtm</w:t>
      </w:r>
      <w:proofErr w:type="spellEnd"/>
      <w:r>
        <w:t xml:space="preserve"> (first option)</w:t>
      </w:r>
    </w:p>
    <w:p w14:paraId="09812FEF" w14:textId="77777777" w:rsidR="00DA4716" w:rsidRDefault="00DA4716">
      <w:pPr>
        <w:pStyle w:val="ListParagraph"/>
        <w:numPr>
          <w:ilvl w:val="0"/>
          <w:numId w:val="53"/>
        </w:numPr>
        <w:spacing w:after="160" w:line="259" w:lineRule="auto"/>
      </w:pPr>
      <w:r>
        <w:t xml:space="preserve">Transfer 200 </w:t>
      </w:r>
      <w:proofErr w:type="spellStart"/>
      <w:r>
        <w:t>ul</w:t>
      </w:r>
      <w:proofErr w:type="spellEnd"/>
      <w:r>
        <w:t xml:space="preserve"> of each well from clear plate to black plate using the multichannel</w:t>
      </w:r>
    </w:p>
    <w:p w14:paraId="3C189E6B" w14:textId="77777777" w:rsidR="00DA4716" w:rsidRDefault="00DA4716">
      <w:pPr>
        <w:pStyle w:val="ListParagraph"/>
        <w:numPr>
          <w:ilvl w:val="0"/>
          <w:numId w:val="53"/>
        </w:numPr>
        <w:spacing w:after="160" w:line="259" w:lineRule="auto"/>
      </w:pPr>
      <w:r>
        <w:t>Read fluorescence from black plate on ID3 plate reader:</w:t>
      </w:r>
    </w:p>
    <w:p w14:paraId="17824A5D" w14:textId="77777777" w:rsidR="00DA4716" w:rsidRDefault="00DA4716">
      <w:pPr>
        <w:pStyle w:val="ListParagraph"/>
        <w:numPr>
          <w:ilvl w:val="1"/>
          <w:numId w:val="53"/>
        </w:numPr>
        <w:spacing w:after="160" w:line="259" w:lineRule="auto"/>
      </w:pPr>
      <w:r>
        <w:t>Select fluorescence</w:t>
      </w:r>
    </w:p>
    <w:p w14:paraId="7C6B7CF1" w14:textId="77777777" w:rsidR="00DA4716" w:rsidRDefault="00DA4716">
      <w:pPr>
        <w:pStyle w:val="ListParagraph"/>
        <w:numPr>
          <w:ilvl w:val="1"/>
          <w:numId w:val="53"/>
        </w:numPr>
        <w:spacing w:after="160" w:line="259" w:lineRule="auto"/>
      </w:pPr>
      <w:r>
        <w:t>Wavelength: 495 to 535</w:t>
      </w:r>
    </w:p>
    <w:p w14:paraId="42A51B5E" w14:textId="77777777" w:rsidR="00DA4716" w:rsidRDefault="00DA4716">
      <w:pPr>
        <w:pStyle w:val="ListParagraph"/>
        <w:numPr>
          <w:ilvl w:val="1"/>
          <w:numId w:val="53"/>
        </w:numPr>
        <w:spacing w:after="160" w:line="259" w:lineRule="auto"/>
      </w:pPr>
      <w:r>
        <w:t>Plate type: CoStar 3789</w:t>
      </w:r>
    </w:p>
    <w:p w14:paraId="5317BBB1" w14:textId="77777777" w:rsidR="00DA4716" w:rsidRDefault="00DA4716">
      <w:pPr>
        <w:pStyle w:val="ListParagraph"/>
        <w:numPr>
          <w:ilvl w:val="1"/>
          <w:numId w:val="53"/>
        </w:numPr>
        <w:spacing w:after="160" w:line="259" w:lineRule="auto"/>
      </w:pPr>
      <w:r>
        <w:t>Gain: Automatic</w:t>
      </w:r>
    </w:p>
    <w:p w14:paraId="50884746" w14:textId="77777777" w:rsidR="00DA4716" w:rsidRDefault="00DA4716">
      <w:pPr>
        <w:pStyle w:val="ListParagraph"/>
        <w:numPr>
          <w:ilvl w:val="1"/>
          <w:numId w:val="53"/>
        </w:numPr>
        <w:spacing w:after="160" w:line="259" w:lineRule="auto"/>
      </w:pPr>
      <w:r>
        <w:t xml:space="preserve">Integration: 380 </w:t>
      </w:r>
      <w:proofErr w:type="spellStart"/>
      <w:r>
        <w:t>ms</w:t>
      </w:r>
      <w:proofErr w:type="spellEnd"/>
    </w:p>
    <w:tbl>
      <w:tblPr>
        <w:tblStyle w:val="TableGrid"/>
        <w:tblW w:w="0" w:type="auto"/>
        <w:tblLook w:val="04A0" w:firstRow="1" w:lastRow="0" w:firstColumn="1" w:lastColumn="0" w:noHBand="0" w:noVBand="1"/>
      </w:tblPr>
      <w:tblGrid>
        <w:gridCol w:w="1915"/>
        <w:gridCol w:w="2472"/>
        <w:gridCol w:w="851"/>
        <w:gridCol w:w="1620"/>
        <w:gridCol w:w="1890"/>
      </w:tblGrid>
      <w:tr w:rsidR="00DA4716" w14:paraId="1BA6F249" w14:textId="77777777" w:rsidTr="007C7373">
        <w:tc>
          <w:tcPr>
            <w:tcW w:w="1915" w:type="dxa"/>
            <w:vAlign w:val="center"/>
          </w:tcPr>
          <w:p w14:paraId="17231755" w14:textId="77777777" w:rsidR="00DA4716" w:rsidRPr="0012683D" w:rsidRDefault="00DA4716" w:rsidP="007C7373">
            <w:pPr>
              <w:spacing w:after="120"/>
              <w:contextualSpacing/>
              <w:jc w:val="center"/>
            </w:pPr>
            <w:r>
              <w:t>Label</w:t>
            </w:r>
          </w:p>
        </w:tc>
        <w:tc>
          <w:tcPr>
            <w:tcW w:w="2472" w:type="dxa"/>
            <w:vAlign w:val="center"/>
          </w:tcPr>
          <w:p w14:paraId="3842D59F" w14:textId="77777777" w:rsidR="00DA4716" w:rsidRDefault="00DA4716" w:rsidP="007C7373">
            <w:pPr>
              <w:spacing w:after="120"/>
              <w:contextualSpacing/>
              <w:jc w:val="center"/>
            </w:pPr>
            <w:r>
              <w:t>Condition</w:t>
            </w:r>
          </w:p>
        </w:tc>
        <w:tc>
          <w:tcPr>
            <w:tcW w:w="851" w:type="dxa"/>
            <w:tcBorders>
              <w:top w:val="nil"/>
              <w:bottom w:val="nil"/>
            </w:tcBorders>
          </w:tcPr>
          <w:p w14:paraId="770A0202" w14:textId="77777777" w:rsidR="00DA4716" w:rsidRDefault="00DA4716" w:rsidP="007C7373">
            <w:pPr>
              <w:spacing w:after="120"/>
              <w:contextualSpacing/>
              <w:jc w:val="center"/>
            </w:pPr>
          </w:p>
        </w:tc>
        <w:tc>
          <w:tcPr>
            <w:tcW w:w="1620" w:type="dxa"/>
            <w:tcBorders>
              <w:top w:val="single" w:sz="4" w:space="0" w:color="auto"/>
              <w:bottom w:val="single" w:sz="4" w:space="0" w:color="auto"/>
            </w:tcBorders>
          </w:tcPr>
          <w:p w14:paraId="55FC1158" w14:textId="77777777" w:rsidR="00DA4716" w:rsidRDefault="00DA4716" w:rsidP="007C7373">
            <w:pPr>
              <w:spacing w:after="120"/>
              <w:contextualSpacing/>
              <w:jc w:val="center"/>
            </w:pPr>
            <w:r>
              <w:t>Label</w:t>
            </w:r>
          </w:p>
        </w:tc>
        <w:tc>
          <w:tcPr>
            <w:tcW w:w="1890" w:type="dxa"/>
            <w:tcBorders>
              <w:top w:val="single" w:sz="4" w:space="0" w:color="auto"/>
              <w:bottom w:val="single" w:sz="4" w:space="0" w:color="auto"/>
            </w:tcBorders>
          </w:tcPr>
          <w:p w14:paraId="4232384E" w14:textId="77777777" w:rsidR="00DA4716" w:rsidRDefault="00DA4716" w:rsidP="007C7373">
            <w:pPr>
              <w:spacing w:after="120"/>
              <w:contextualSpacing/>
              <w:jc w:val="center"/>
            </w:pPr>
            <w:r>
              <w:t>Strain and BR</w:t>
            </w:r>
          </w:p>
        </w:tc>
      </w:tr>
      <w:tr w:rsidR="00DA4716" w14:paraId="20F879E4" w14:textId="77777777" w:rsidTr="007C7373">
        <w:tc>
          <w:tcPr>
            <w:tcW w:w="1915" w:type="dxa"/>
            <w:vAlign w:val="center"/>
          </w:tcPr>
          <w:p w14:paraId="6EA9AE36" w14:textId="77777777" w:rsidR="00DA4716" w:rsidRDefault="00DA4716" w:rsidP="007C7373">
            <w:pPr>
              <w:spacing w:after="120"/>
              <w:contextualSpacing/>
              <w:jc w:val="center"/>
            </w:pPr>
            <w:r>
              <w:t>A</w:t>
            </w:r>
          </w:p>
        </w:tc>
        <w:tc>
          <w:tcPr>
            <w:tcW w:w="2472" w:type="dxa"/>
            <w:vAlign w:val="center"/>
          </w:tcPr>
          <w:p w14:paraId="7E8D49B2" w14:textId="638EE487" w:rsidR="00DA4716" w:rsidRPr="00DC2B3B" w:rsidRDefault="00486C01" w:rsidP="007C7373">
            <w:pPr>
              <w:spacing w:after="120"/>
              <w:contextualSpacing/>
              <w:jc w:val="center"/>
            </w:pPr>
            <w:r>
              <w:t>CDM</w:t>
            </w:r>
          </w:p>
        </w:tc>
        <w:tc>
          <w:tcPr>
            <w:tcW w:w="851" w:type="dxa"/>
            <w:tcBorders>
              <w:top w:val="nil"/>
              <w:bottom w:val="nil"/>
            </w:tcBorders>
          </w:tcPr>
          <w:p w14:paraId="0D512A14" w14:textId="77777777" w:rsidR="00DA4716" w:rsidRDefault="00DA4716" w:rsidP="007C7373">
            <w:pPr>
              <w:spacing w:after="120"/>
              <w:contextualSpacing/>
              <w:jc w:val="center"/>
            </w:pPr>
          </w:p>
        </w:tc>
        <w:tc>
          <w:tcPr>
            <w:tcW w:w="1620" w:type="dxa"/>
            <w:tcBorders>
              <w:top w:val="single" w:sz="4" w:space="0" w:color="auto"/>
              <w:bottom w:val="single" w:sz="4" w:space="0" w:color="auto"/>
            </w:tcBorders>
          </w:tcPr>
          <w:p w14:paraId="7DC7F0D7" w14:textId="77777777" w:rsidR="00DA4716" w:rsidRDefault="00DA4716" w:rsidP="007C7373">
            <w:pPr>
              <w:spacing w:after="120"/>
              <w:contextualSpacing/>
              <w:jc w:val="center"/>
            </w:pPr>
            <w:r>
              <w:t>1</w:t>
            </w:r>
          </w:p>
        </w:tc>
        <w:tc>
          <w:tcPr>
            <w:tcW w:w="1890" w:type="dxa"/>
            <w:tcBorders>
              <w:top w:val="single" w:sz="4" w:space="0" w:color="auto"/>
              <w:bottom w:val="single" w:sz="4" w:space="0" w:color="auto"/>
            </w:tcBorders>
          </w:tcPr>
          <w:p w14:paraId="7A6F756B" w14:textId="77777777" w:rsidR="00DA4716" w:rsidRDefault="00DA4716" w:rsidP="007C7373">
            <w:pPr>
              <w:spacing w:after="120"/>
              <w:contextualSpacing/>
              <w:jc w:val="center"/>
            </w:pPr>
            <w:r>
              <w:t>KRLVS192 1</w:t>
            </w:r>
          </w:p>
        </w:tc>
      </w:tr>
      <w:tr w:rsidR="00DA4716" w14:paraId="29A975CB" w14:textId="77777777" w:rsidTr="007C7373">
        <w:tc>
          <w:tcPr>
            <w:tcW w:w="1915" w:type="dxa"/>
            <w:vAlign w:val="center"/>
          </w:tcPr>
          <w:p w14:paraId="7768E895" w14:textId="77777777" w:rsidR="00DA4716" w:rsidRDefault="00DA4716" w:rsidP="007C7373">
            <w:pPr>
              <w:spacing w:after="120"/>
              <w:contextualSpacing/>
              <w:jc w:val="center"/>
            </w:pPr>
            <w:r>
              <w:t>B</w:t>
            </w:r>
          </w:p>
        </w:tc>
        <w:tc>
          <w:tcPr>
            <w:tcW w:w="2472" w:type="dxa"/>
          </w:tcPr>
          <w:p w14:paraId="0EAF8448" w14:textId="2F79ECC6" w:rsidR="00DA4716" w:rsidRPr="00DC2B3B" w:rsidRDefault="00486C01" w:rsidP="007C7373">
            <w:pPr>
              <w:spacing w:after="120"/>
              <w:contextualSpacing/>
              <w:jc w:val="center"/>
            </w:pPr>
            <w:r>
              <w:t>0 mg/mL Fe</w:t>
            </w:r>
          </w:p>
        </w:tc>
        <w:tc>
          <w:tcPr>
            <w:tcW w:w="851" w:type="dxa"/>
            <w:tcBorders>
              <w:top w:val="nil"/>
              <w:bottom w:val="nil"/>
            </w:tcBorders>
          </w:tcPr>
          <w:p w14:paraId="7E728436" w14:textId="77777777" w:rsidR="00DA4716" w:rsidRPr="0087317E" w:rsidRDefault="00DA4716" w:rsidP="007C7373">
            <w:pPr>
              <w:spacing w:after="120"/>
              <w:contextualSpacing/>
              <w:jc w:val="center"/>
            </w:pPr>
          </w:p>
        </w:tc>
        <w:tc>
          <w:tcPr>
            <w:tcW w:w="1620" w:type="dxa"/>
            <w:tcBorders>
              <w:top w:val="single" w:sz="4" w:space="0" w:color="auto"/>
              <w:bottom w:val="single" w:sz="4" w:space="0" w:color="auto"/>
            </w:tcBorders>
          </w:tcPr>
          <w:p w14:paraId="0A470574" w14:textId="77777777" w:rsidR="00DA4716" w:rsidRPr="0087317E" w:rsidRDefault="00DA4716" w:rsidP="007C7373">
            <w:pPr>
              <w:spacing w:after="120"/>
              <w:contextualSpacing/>
              <w:jc w:val="center"/>
            </w:pPr>
            <w:r>
              <w:t>2</w:t>
            </w:r>
          </w:p>
        </w:tc>
        <w:tc>
          <w:tcPr>
            <w:tcW w:w="1890" w:type="dxa"/>
            <w:tcBorders>
              <w:top w:val="single" w:sz="4" w:space="0" w:color="auto"/>
              <w:bottom w:val="single" w:sz="4" w:space="0" w:color="auto"/>
            </w:tcBorders>
          </w:tcPr>
          <w:p w14:paraId="61A8F41A" w14:textId="77777777" w:rsidR="00DA4716" w:rsidRPr="0087317E" w:rsidRDefault="00DA4716" w:rsidP="007C7373">
            <w:pPr>
              <w:spacing w:after="120"/>
              <w:contextualSpacing/>
              <w:jc w:val="center"/>
            </w:pPr>
            <w:r>
              <w:t>KRLVS192 2</w:t>
            </w:r>
          </w:p>
        </w:tc>
      </w:tr>
      <w:tr w:rsidR="00DA4716" w14:paraId="61B61C9C" w14:textId="77777777" w:rsidTr="00486C01">
        <w:tc>
          <w:tcPr>
            <w:tcW w:w="1915" w:type="dxa"/>
            <w:tcBorders>
              <w:bottom w:val="single" w:sz="4" w:space="0" w:color="auto"/>
            </w:tcBorders>
            <w:vAlign w:val="center"/>
          </w:tcPr>
          <w:p w14:paraId="6518B93F" w14:textId="77777777" w:rsidR="00DA4716" w:rsidRDefault="00DA4716" w:rsidP="007C7373">
            <w:pPr>
              <w:spacing w:after="120"/>
              <w:contextualSpacing/>
              <w:jc w:val="center"/>
            </w:pPr>
            <w:r>
              <w:t>C</w:t>
            </w:r>
          </w:p>
        </w:tc>
        <w:tc>
          <w:tcPr>
            <w:tcW w:w="2472" w:type="dxa"/>
            <w:tcBorders>
              <w:bottom w:val="single" w:sz="4" w:space="0" w:color="auto"/>
            </w:tcBorders>
          </w:tcPr>
          <w:p w14:paraId="00879130" w14:textId="36709A0E" w:rsidR="00DA4716" w:rsidRPr="00F32D98" w:rsidRDefault="00486C01" w:rsidP="007C7373">
            <w:pPr>
              <w:spacing w:after="120"/>
              <w:contextualSpacing/>
              <w:jc w:val="center"/>
              <w:rPr>
                <w:i/>
                <w:iCs/>
              </w:rPr>
            </w:pPr>
            <w:r>
              <w:t>0.0</w:t>
            </w:r>
            <w:r w:rsidR="006C45BF">
              <w:t>005</w:t>
            </w:r>
            <w:r>
              <w:t xml:space="preserve"> mg/mL Fe</w:t>
            </w:r>
          </w:p>
        </w:tc>
        <w:tc>
          <w:tcPr>
            <w:tcW w:w="851" w:type="dxa"/>
            <w:tcBorders>
              <w:top w:val="nil"/>
              <w:bottom w:val="nil"/>
              <w:right w:val="nil"/>
            </w:tcBorders>
          </w:tcPr>
          <w:p w14:paraId="6BD9961B" w14:textId="77777777" w:rsidR="00DA4716" w:rsidRDefault="00DA4716" w:rsidP="007C7373">
            <w:pPr>
              <w:spacing w:after="120"/>
              <w:contextualSpacing/>
              <w:jc w:val="center"/>
            </w:pPr>
          </w:p>
        </w:tc>
        <w:tc>
          <w:tcPr>
            <w:tcW w:w="1620" w:type="dxa"/>
            <w:tcBorders>
              <w:top w:val="single" w:sz="4" w:space="0" w:color="auto"/>
              <w:bottom w:val="single" w:sz="4" w:space="0" w:color="auto"/>
              <w:right w:val="nil"/>
            </w:tcBorders>
          </w:tcPr>
          <w:p w14:paraId="15608871" w14:textId="77777777" w:rsidR="00DA4716" w:rsidRDefault="00DA4716" w:rsidP="007C7373">
            <w:pPr>
              <w:spacing w:after="120"/>
              <w:contextualSpacing/>
              <w:jc w:val="center"/>
            </w:pPr>
            <w:r>
              <w:t>3</w:t>
            </w:r>
          </w:p>
        </w:tc>
        <w:tc>
          <w:tcPr>
            <w:tcW w:w="1890" w:type="dxa"/>
            <w:tcBorders>
              <w:top w:val="single" w:sz="4" w:space="0" w:color="auto"/>
              <w:bottom w:val="single" w:sz="4" w:space="0" w:color="auto"/>
              <w:right w:val="single" w:sz="4" w:space="0" w:color="auto"/>
            </w:tcBorders>
          </w:tcPr>
          <w:p w14:paraId="335F1505" w14:textId="77777777" w:rsidR="00DA4716" w:rsidRDefault="00DA4716" w:rsidP="007C7373">
            <w:pPr>
              <w:spacing w:after="120"/>
              <w:contextualSpacing/>
              <w:jc w:val="center"/>
            </w:pPr>
            <w:r>
              <w:rPr>
                <w:rFonts w:eastAsiaTheme="majorEastAsia"/>
              </w:rPr>
              <w:t>KRLVS193 1</w:t>
            </w:r>
          </w:p>
        </w:tc>
      </w:tr>
      <w:tr w:rsidR="00DA4716" w14:paraId="540E44B7" w14:textId="77777777" w:rsidTr="004A7AF4">
        <w:tc>
          <w:tcPr>
            <w:tcW w:w="1915" w:type="dxa"/>
            <w:tcBorders>
              <w:left w:val="single" w:sz="4" w:space="0" w:color="auto"/>
              <w:right w:val="single" w:sz="4" w:space="0" w:color="auto"/>
            </w:tcBorders>
            <w:vAlign w:val="center"/>
          </w:tcPr>
          <w:p w14:paraId="22746491" w14:textId="414F7658" w:rsidR="00DA4716" w:rsidRDefault="00486C01" w:rsidP="007C7373">
            <w:pPr>
              <w:spacing w:after="120"/>
              <w:contextualSpacing/>
              <w:jc w:val="center"/>
            </w:pPr>
            <w:r>
              <w:t>D</w:t>
            </w:r>
          </w:p>
        </w:tc>
        <w:tc>
          <w:tcPr>
            <w:tcW w:w="2472" w:type="dxa"/>
            <w:tcBorders>
              <w:left w:val="single" w:sz="4" w:space="0" w:color="auto"/>
              <w:right w:val="single" w:sz="4" w:space="0" w:color="auto"/>
            </w:tcBorders>
          </w:tcPr>
          <w:p w14:paraId="6642C49F" w14:textId="4A84298F" w:rsidR="00DA4716" w:rsidRDefault="00486C01" w:rsidP="007C7373">
            <w:pPr>
              <w:spacing w:after="120"/>
              <w:contextualSpacing/>
              <w:jc w:val="center"/>
            </w:pPr>
            <w:r>
              <w:t>0.</w:t>
            </w:r>
            <w:r w:rsidR="006C45BF">
              <w:t>004</w:t>
            </w:r>
            <w:r>
              <w:t xml:space="preserve"> mg/mL Fe</w:t>
            </w:r>
          </w:p>
        </w:tc>
        <w:tc>
          <w:tcPr>
            <w:tcW w:w="851" w:type="dxa"/>
            <w:tcBorders>
              <w:top w:val="nil"/>
              <w:left w:val="single" w:sz="4" w:space="0" w:color="auto"/>
              <w:bottom w:val="nil"/>
              <w:right w:val="nil"/>
            </w:tcBorders>
          </w:tcPr>
          <w:p w14:paraId="2A7DFF93" w14:textId="77777777" w:rsidR="00DA4716" w:rsidRDefault="00DA4716" w:rsidP="007C7373">
            <w:pPr>
              <w:spacing w:after="120"/>
              <w:contextualSpacing/>
              <w:jc w:val="center"/>
            </w:pPr>
          </w:p>
        </w:tc>
        <w:tc>
          <w:tcPr>
            <w:tcW w:w="1620" w:type="dxa"/>
            <w:tcBorders>
              <w:top w:val="single" w:sz="4" w:space="0" w:color="auto"/>
              <w:bottom w:val="single" w:sz="4" w:space="0" w:color="auto"/>
              <w:right w:val="nil"/>
            </w:tcBorders>
          </w:tcPr>
          <w:p w14:paraId="3EC26EE3" w14:textId="77777777" w:rsidR="00DA4716" w:rsidRDefault="00DA4716" w:rsidP="007C7373">
            <w:pPr>
              <w:spacing w:after="120"/>
              <w:contextualSpacing/>
              <w:jc w:val="center"/>
            </w:pPr>
            <w:r>
              <w:t>4</w:t>
            </w:r>
          </w:p>
        </w:tc>
        <w:tc>
          <w:tcPr>
            <w:tcW w:w="1890" w:type="dxa"/>
            <w:tcBorders>
              <w:top w:val="single" w:sz="4" w:space="0" w:color="auto"/>
              <w:bottom w:val="single" w:sz="4" w:space="0" w:color="auto"/>
              <w:right w:val="single" w:sz="4" w:space="0" w:color="auto"/>
            </w:tcBorders>
          </w:tcPr>
          <w:p w14:paraId="4424D50E" w14:textId="77777777" w:rsidR="00DA4716" w:rsidRDefault="00DA4716" w:rsidP="007C7373">
            <w:pPr>
              <w:spacing w:after="120"/>
              <w:contextualSpacing/>
              <w:jc w:val="center"/>
            </w:pPr>
            <w:r>
              <w:rPr>
                <w:rFonts w:eastAsiaTheme="majorEastAsia"/>
              </w:rPr>
              <w:t>KRLVS193 2</w:t>
            </w:r>
          </w:p>
        </w:tc>
      </w:tr>
      <w:tr w:rsidR="004A7AF4" w14:paraId="6F4575E0" w14:textId="77777777" w:rsidTr="004A7AF4">
        <w:tc>
          <w:tcPr>
            <w:tcW w:w="1915" w:type="dxa"/>
            <w:tcBorders>
              <w:left w:val="single" w:sz="4" w:space="0" w:color="auto"/>
              <w:bottom w:val="single" w:sz="4" w:space="0" w:color="auto"/>
              <w:right w:val="single" w:sz="4" w:space="0" w:color="auto"/>
            </w:tcBorders>
            <w:vAlign w:val="center"/>
          </w:tcPr>
          <w:p w14:paraId="29025E25" w14:textId="412ACD1E" w:rsidR="004A7AF4" w:rsidRDefault="00E53E6E" w:rsidP="007C7373">
            <w:pPr>
              <w:spacing w:after="120"/>
              <w:contextualSpacing/>
              <w:jc w:val="center"/>
            </w:pPr>
            <w:r>
              <w:t>E</w:t>
            </w:r>
          </w:p>
        </w:tc>
        <w:tc>
          <w:tcPr>
            <w:tcW w:w="2472" w:type="dxa"/>
            <w:tcBorders>
              <w:left w:val="single" w:sz="4" w:space="0" w:color="auto"/>
              <w:bottom w:val="single" w:sz="4" w:space="0" w:color="auto"/>
              <w:right w:val="single" w:sz="4" w:space="0" w:color="auto"/>
            </w:tcBorders>
          </w:tcPr>
          <w:p w14:paraId="5AE2819D" w14:textId="0E287ABD" w:rsidR="004A7AF4" w:rsidRDefault="00E53E6E" w:rsidP="007C7373">
            <w:pPr>
              <w:spacing w:after="120"/>
              <w:contextualSpacing/>
              <w:jc w:val="center"/>
            </w:pPr>
            <w:r>
              <w:t>Stationary Phase</w:t>
            </w:r>
          </w:p>
        </w:tc>
        <w:tc>
          <w:tcPr>
            <w:tcW w:w="851" w:type="dxa"/>
            <w:tcBorders>
              <w:top w:val="nil"/>
              <w:left w:val="single" w:sz="4" w:space="0" w:color="auto"/>
              <w:bottom w:val="nil"/>
              <w:right w:val="nil"/>
            </w:tcBorders>
          </w:tcPr>
          <w:p w14:paraId="3E934B83" w14:textId="77777777" w:rsidR="004A7AF4" w:rsidRDefault="004A7AF4" w:rsidP="007C7373">
            <w:pPr>
              <w:spacing w:after="120"/>
              <w:contextualSpacing/>
              <w:jc w:val="center"/>
            </w:pPr>
          </w:p>
        </w:tc>
        <w:tc>
          <w:tcPr>
            <w:tcW w:w="1620" w:type="dxa"/>
            <w:tcBorders>
              <w:top w:val="single" w:sz="4" w:space="0" w:color="auto"/>
              <w:left w:val="nil"/>
              <w:bottom w:val="nil"/>
              <w:right w:val="nil"/>
            </w:tcBorders>
          </w:tcPr>
          <w:p w14:paraId="33C4B483" w14:textId="77777777" w:rsidR="004A7AF4" w:rsidRDefault="004A7AF4" w:rsidP="007C7373">
            <w:pPr>
              <w:spacing w:after="120"/>
              <w:contextualSpacing/>
              <w:jc w:val="center"/>
            </w:pPr>
          </w:p>
        </w:tc>
        <w:tc>
          <w:tcPr>
            <w:tcW w:w="1890" w:type="dxa"/>
            <w:tcBorders>
              <w:top w:val="single" w:sz="4" w:space="0" w:color="auto"/>
              <w:left w:val="nil"/>
              <w:bottom w:val="nil"/>
              <w:right w:val="nil"/>
            </w:tcBorders>
          </w:tcPr>
          <w:p w14:paraId="1C4DC9DA" w14:textId="77777777" w:rsidR="004A7AF4" w:rsidRDefault="004A7AF4" w:rsidP="007C7373">
            <w:pPr>
              <w:spacing w:after="120"/>
              <w:contextualSpacing/>
              <w:jc w:val="center"/>
              <w:rPr>
                <w:rFonts w:eastAsiaTheme="majorEastAsia"/>
              </w:rPr>
            </w:pPr>
          </w:p>
        </w:tc>
      </w:tr>
    </w:tbl>
    <w:p w14:paraId="426EF706" w14:textId="77777777" w:rsidR="00DA4716" w:rsidRPr="00DD7657" w:rsidRDefault="00DA4716" w:rsidP="00DA4716">
      <w:pPr>
        <w:spacing w:after="120"/>
        <w:rPr>
          <w:sz w:val="12"/>
          <w:szCs w:val="12"/>
        </w:rPr>
      </w:pPr>
    </w:p>
    <w:p w14:paraId="36077327" w14:textId="77777777" w:rsidR="00DA4716" w:rsidRPr="0012683D" w:rsidRDefault="00DA4716" w:rsidP="00DA4716">
      <w:pPr>
        <w:rPr>
          <w:sz w:val="2"/>
          <w:szCs w:val="2"/>
        </w:rPr>
      </w:pPr>
    </w:p>
    <w:tbl>
      <w:tblPr>
        <w:tblStyle w:val="TableGrid"/>
        <w:tblW w:w="0" w:type="auto"/>
        <w:tblLook w:val="04A0" w:firstRow="1" w:lastRow="0" w:firstColumn="1" w:lastColumn="0" w:noHBand="0" w:noVBand="1"/>
      </w:tblPr>
      <w:tblGrid>
        <w:gridCol w:w="722"/>
        <w:gridCol w:w="720"/>
        <w:gridCol w:w="720"/>
        <w:gridCol w:w="720"/>
        <w:gridCol w:w="720"/>
        <w:gridCol w:w="720"/>
        <w:gridCol w:w="720"/>
        <w:gridCol w:w="720"/>
        <w:gridCol w:w="720"/>
        <w:gridCol w:w="720"/>
        <w:gridCol w:w="720"/>
        <w:gridCol w:w="720"/>
        <w:gridCol w:w="720"/>
      </w:tblGrid>
      <w:tr w:rsidR="00DA4716" w14:paraId="0471D997" w14:textId="77777777" w:rsidTr="00E53E6E">
        <w:tc>
          <w:tcPr>
            <w:tcW w:w="722" w:type="dxa"/>
            <w:vAlign w:val="center"/>
          </w:tcPr>
          <w:p w14:paraId="56D96E11" w14:textId="77777777" w:rsidR="00DA4716" w:rsidRDefault="00DA4716" w:rsidP="007C7373">
            <w:pPr>
              <w:spacing w:after="120"/>
              <w:contextualSpacing/>
              <w:jc w:val="center"/>
            </w:pPr>
          </w:p>
        </w:tc>
        <w:tc>
          <w:tcPr>
            <w:tcW w:w="720" w:type="dxa"/>
            <w:vAlign w:val="center"/>
          </w:tcPr>
          <w:p w14:paraId="6E606647" w14:textId="77777777" w:rsidR="00DA4716" w:rsidRDefault="00DA4716" w:rsidP="007C7373">
            <w:pPr>
              <w:spacing w:after="120"/>
              <w:contextualSpacing/>
              <w:jc w:val="center"/>
            </w:pPr>
            <w:r>
              <w:t>1</w:t>
            </w:r>
          </w:p>
        </w:tc>
        <w:tc>
          <w:tcPr>
            <w:tcW w:w="720" w:type="dxa"/>
            <w:vAlign w:val="center"/>
          </w:tcPr>
          <w:p w14:paraId="0340A569" w14:textId="77777777" w:rsidR="00DA4716" w:rsidRDefault="00DA4716" w:rsidP="007C7373">
            <w:pPr>
              <w:spacing w:after="120"/>
              <w:contextualSpacing/>
              <w:jc w:val="center"/>
            </w:pPr>
            <w:r>
              <w:t>2</w:t>
            </w:r>
          </w:p>
        </w:tc>
        <w:tc>
          <w:tcPr>
            <w:tcW w:w="720" w:type="dxa"/>
            <w:vAlign w:val="center"/>
          </w:tcPr>
          <w:p w14:paraId="62166B1C" w14:textId="77777777" w:rsidR="00DA4716" w:rsidRDefault="00DA4716" w:rsidP="007C7373">
            <w:pPr>
              <w:spacing w:after="120"/>
              <w:contextualSpacing/>
              <w:jc w:val="center"/>
            </w:pPr>
            <w:r>
              <w:t>3</w:t>
            </w:r>
          </w:p>
        </w:tc>
        <w:tc>
          <w:tcPr>
            <w:tcW w:w="720" w:type="dxa"/>
            <w:vAlign w:val="center"/>
          </w:tcPr>
          <w:p w14:paraId="1117F355" w14:textId="77777777" w:rsidR="00DA4716" w:rsidRDefault="00DA4716" w:rsidP="007C7373">
            <w:pPr>
              <w:spacing w:after="120"/>
              <w:contextualSpacing/>
              <w:jc w:val="center"/>
            </w:pPr>
            <w:r>
              <w:t>4</w:t>
            </w:r>
          </w:p>
        </w:tc>
        <w:tc>
          <w:tcPr>
            <w:tcW w:w="720" w:type="dxa"/>
            <w:vAlign w:val="center"/>
          </w:tcPr>
          <w:p w14:paraId="5EDECC68" w14:textId="77777777" w:rsidR="00DA4716" w:rsidRDefault="00DA4716" w:rsidP="007C7373">
            <w:pPr>
              <w:spacing w:after="120"/>
              <w:contextualSpacing/>
              <w:jc w:val="center"/>
            </w:pPr>
            <w:r>
              <w:t>5</w:t>
            </w:r>
          </w:p>
        </w:tc>
        <w:tc>
          <w:tcPr>
            <w:tcW w:w="720" w:type="dxa"/>
            <w:vAlign w:val="center"/>
          </w:tcPr>
          <w:p w14:paraId="2454AB64" w14:textId="77777777" w:rsidR="00DA4716" w:rsidRDefault="00DA4716" w:rsidP="007C7373">
            <w:pPr>
              <w:spacing w:after="120"/>
              <w:contextualSpacing/>
              <w:jc w:val="center"/>
            </w:pPr>
            <w:r>
              <w:t>6</w:t>
            </w:r>
          </w:p>
        </w:tc>
        <w:tc>
          <w:tcPr>
            <w:tcW w:w="720" w:type="dxa"/>
            <w:vAlign w:val="center"/>
          </w:tcPr>
          <w:p w14:paraId="5F3FED99" w14:textId="77777777" w:rsidR="00DA4716" w:rsidRDefault="00DA4716" w:rsidP="007C7373">
            <w:pPr>
              <w:spacing w:after="120"/>
              <w:contextualSpacing/>
              <w:jc w:val="center"/>
            </w:pPr>
            <w:r>
              <w:t>7</w:t>
            </w:r>
          </w:p>
        </w:tc>
        <w:tc>
          <w:tcPr>
            <w:tcW w:w="720" w:type="dxa"/>
            <w:vAlign w:val="center"/>
          </w:tcPr>
          <w:p w14:paraId="328AF15B" w14:textId="77777777" w:rsidR="00DA4716" w:rsidRDefault="00DA4716" w:rsidP="007C7373">
            <w:pPr>
              <w:spacing w:after="120"/>
              <w:contextualSpacing/>
              <w:jc w:val="center"/>
            </w:pPr>
            <w:r>
              <w:t>8</w:t>
            </w:r>
          </w:p>
        </w:tc>
        <w:tc>
          <w:tcPr>
            <w:tcW w:w="720" w:type="dxa"/>
            <w:vAlign w:val="center"/>
          </w:tcPr>
          <w:p w14:paraId="175A03AE" w14:textId="77777777" w:rsidR="00DA4716" w:rsidRDefault="00DA4716" w:rsidP="007C7373">
            <w:pPr>
              <w:spacing w:after="120"/>
              <w:contextualSpacing/>
              <w:jc w:val="center"/>
            </w:pPr>
            <w:r>
              <w:t>9</w:t>
            </w:r>
          </w:p>
        </w:tc>
        <w:tc>
          <w:tcPr>
            <w:tcW w:w="720" w:type="dxa"/>
          </w:tcPr>
          <w:p w14:paraId="734BF8F5" w14:textId="77777777" w:rsidR="00DA4716" w:rsidRDefault="00DA4716" w:rsidP="007C7373">
            <w:pPr>
              <w:spacing w:after="120"/>
              <w:contextualSpacing/>
              <w:jc w:val="center"/>
            </w:pPr>
            <w:r>
              <w:t>10</w:t>
            </w:r>
          </w:p>
        </w:tc>
        <w:tc>
          <w:tcPr>
            <w:tcW w:w="720" w:type="dxa"/>
          </w:tcPr>
          <w:p w14:paraId="449ACB89" w14:textId="77777777" w:rsidR="00DA4716" w:rsidRDefault="00DA4716" w:rsidP="007C7373">
            <w:pPr>
              <w:spacing w:after="120"/>
              <w:contextualSpacing/>
              <w:jc w:val="center"/>
            </w:pPr>
            <w:r>
              <w:t>11</w:t>
            </w:r>
          </w:p>
        </w:tc>
        <w:tc>
          <w:tcPr>
            <w:tcW w:w="720" w:type="dxa"/>
          </w:tcPr>
          <w:p w14:paraId="017F1C6B" w14:textId="77777777" w:rsidR="00DA4716" w:rsidRDefault="00DA4716" w:rsidP="007C7373">
            <w:pPr>
              <w:spacing w:after="120"/>
              <w:contextualSpacing/>
              <w:jc w:val="center"/>
            </w:pPr>
            <w:r>
              <w:t>12</w:t>
            </w:r>
          </w:p>
        </w:tc>
      </w:tr>
      <w:tr w:rsidR="00E53E6E" w14:paraId="222ECEE9" w14:textId="77777777" w:rsidTr="00E53E6E">
        <w:tc>
          <w:tcPr>
            <w:tcW w:w="722" w:type="dxa"/>
            <w:vAlign w:val="center"/>
          </w:tcPr>
          <w:p w14:paraId="1EB5297C" w14:textId="77777777" w:rsidR="00E53E6E" w:rsidRDefault="00E53E6E" w:rsidP="00E53E6E">
            <w:pPr>
              <w:spacing w:after="120"/>
              <w:contextualSpacing/>
              <w:jc w:val="center"/>
            </w:pPr>
            <w:r>
              <w:t>A</w:t>
            </w:r>
          </w:p>
        </w:tc>
        <w:tc>
          <w:tcPr>
            <w:tcW w:w="720" w:type="dxa"/>
            <w:vAlign w:val="center"/>
          </w:tcPr>
          <w:p w14:paraId="27053ECA" w14:textId="77777777" w:rsidR="00E53E6E" w:rsidRDefault="00E53E6E" w:rsidP="00E53E6E">
            <w:pPr>
              <w:spacing w:after="120"/>
              <w:contextualSpacing/>
              <w:jc w:val="center"/>
            </w:pPr>
            <w:r>
              <w:t>A1</w:t>
            </w:r>
          </w:p>
        </w:tc>
        <w:tc>
          <w:tcPr>
            <w:tcW w:w="720" w:type="dxa"/>
            <w:vAlign w:val="center"/>
          </w:tcPr>
          <w:p w14:paraId="0F46A38A" w14:textId="77777777" w:rsidR="00E53E6E" w:rsidRDefault="00E53E6E" w:rsidP="00E53E6E">
            <w:pPr>
              <w:spacing w:after="120"/>
              <w:contextualSpacing/>
              <w:jc w:val="center"/>
            </w:pPr>
            <w:r>
              <w:t>A1</w:t>
            </w:r>
          </w:p>
        </w:tc>
        <w:tc>
          <w:tcPr>
            <w:tcW w:w="720" w:type="dxa"/>
            <w:vAlign w:val="center"/>
          </w:tcPr>
          <w:p w14:paraId="23FCA04A" w14:textId="77777777" w:rsidR="00E53E6E" w:rsidRDefault="00E53E6E" w:rsidP="00E53E6E">
            <w:pPr>
              <w:spacing w:after="120"/>
              <w:contextualSpacing/>
              <w:jc w:val="center"/>
            </w:pPr>
            <w:r>
              <w:t>A1</w:t>
            </w:r>
          </w:p>
        </w:tc>
        <w:tc>
          <w:tcPr>
            <w:tcW w:w="720" w:type="dxa"/>
            <w:vAlign w:val="center"/>
          </w:tcPr>
          <w:p w14:paraId="2D9E0D17" w14:textId="77777777" w:rsidR="00E53E6E" w:rsidRDefault="00E53E6E" w:rsidP="00E53E6E">
            <w:pPr>
              <w:spacing w:after="120"/>
              <w:contextualSpacing/>
              <w:jc w:val="center"/>
            </w:pPr>
          </w:p>
        </w:tc>
        <w:tc>
          <w:tcPr>
            <w:tcW w:w="720" w:type="dxa"/>
            <w:vAlign w:val="center"/>
          </w:tcPr>
          <w:p w14:paraId="2368F127" w14:textId="5EBBFDB5" w:rsidR="00E53E6E" w:rsidRDefault="00E53E6E" w:rsidP="00E53E6E">
            <w:pPr>
              <w:spacing w:after="120"/>
              <w:contextualSpacing/>
              <w:jc w:val="center"/>
            </w:pPr>
            <w:r>
              <w:t>A3</w:t>
            </w:r>
          </w:p>
        </w:tc>
        <w:tc>
          <w:tcPr>
            <w:tcW w:w="720" w:type="dxa"/>
            <w:vAlign w:val="center"/>
          </w:tcPr>
          <w:p w14:paraId="0BF8336F" w14:textId="6D01019C" w:rsidR="00E53E6E" w:rsidRDefault="00E53E6E" w:rsidP="00E53E6E">
            <w:pPr>
              <w:spacing w:after="120"/>
              <w:contextualSpacing/>
              <w:jc w:val="center"/>
            </w:pPr>
            <w:r>
              <w:t>A3</w:t>
            </w:r>
          </w:p>
        </w:tc>
        <w:tc>
          <w:tcPr>
            <w:tcW w:w="720" w:type="dxa"/>
            <w:vAlign w:val="center"/>
          </w:tcPr>
          <w:p w14:paraId="4BD9E561" w14:textId="5AA7BD59" w:rsidR="00E53E6E" w:rsidRDefault="00E53E6E" w:rsidP="00E53E6E">
            <w:pPr>
              <w:spacing w:after="120"/>
              <w:contextualSpacing/>
              <w:jc w:val="center"/>
            </w:pPr>
            <w:r>
              <w:t>A3</w:t>
            </w:r>
          </w:p>
        </w:tc>
        <w:tc>
          <w:tcPr>
            <w:tcW w:w="720" w:type="dxa"/>
            <w:vAlign w:val="center"/>
          </w:tcPr>
          <w:p w14:paraId="01419757" w14:textId="77777777" w:rsidR="00E53E6E" w:rsidRDefault="00E53E6E" w:rsidP="00E53E6E">
            <w:pPr>
              <w:spacing w:after="120"/>
              <w:contextualSpacing/>
              <w:jc w:val="center"/>
            </w:pPr>
          </w:p>
        </w:tc>
        <w:tc>
          <w:tcPr>
            <w:tcW w:w="720" w:type="dxa"/>
            <w:vAlign w:val="center"/>
          </w:tcPr>
          <w:p w14:paraId="4C579F59" w14:textId="344A7F52" w:rsidR="00E53E6E" w:rsidRDefault="00E53E6E" w:rsidP="00E53E6E">
            <w:pPr>
              <w:spacing w:after="120"/>
              <w:contextualSpacing/>
              <w:jc w:val="center"/>
            </w:pPr>
            <w:r>
              <w:t>LVS</w:t>
            </w:r>
          </w:p>
        </w:tc>
        <w:tc>
          <w:tcPr>
            <w:tcW w:w="720" w:type="dxa"/>
            <w:vAlign w:val="center"/>
          </w:tcPr>
          <w:p w14:paraId="588902C2" w14:textId="090EC268" w:rsidR="00E53E6E" w:rsidRDefault="00E53E6E" w:rsidP="00E53E6E">
            <w:pPr>
              <w:spacing w:after="120"/>
              <w:contextualSpacing/>
              <w:jc w:val="center"/>
            </w:pPr>
            <w:r>
              <w:t>LVS</w:t>
            </w:r>
          </w:p>
        </w:tc>
        <w:tc>
          <w:tcPr>
            <w:tcW w:w="720" w:type="dxa"/>
            <w:vAlign w:val="center"/>
          </w:tcPr>
          <w:p w14:paraId="1B3BA139" w14:textId="0476E72A" w:rsidR="00E53E6E" w:rsidRDefault="00E53E6E" w:rsidP="00E53E6E">
            <w:pPr>
              <w:spacing w:after="120"/>
              <w:contextualSpacing/>
              <w:jc w:val="center"/>
            </w:pPr>
            <w:r>
              <w:t>LVS</w:t>
            </w:r>
          </w:p>
        </w:tc>
        <w:tc>
          <w:tcPr>
            <w:tcW w:w="720" w:type="dxa"/>
            <w:vAlign w:val="center"/>
          </w:tcPr>
          <w:p w14:paraId="59A4CBE4" w14:textId="77777777" w:rsidR="00E53E6E" w:rsidRDefault="00E53E6E" w:rsidP="00E53E6E">
            <w:pPr>
              <w:spacing w:after="120"/>
              <w:contextualSpacing/>
              <w:jc w:val="center"/>
            </w:pPr>
          </w:p>
        </w:tc>
      </w:tr>
      <w:tr w:rsidR="00E53E6E" w14:paraId="43482FF3" w14:textId="77777777" w:rsidTr="00E53E6E">
        <w:tc>
          <w:tcPr>
            <w:tcW w:w="722" w:type="dxa"/>
            <w:vAlign w:val="center"/>
          </w:tcPr>
          <w:p w14:paraId="78C47564" w14:textId="77777777" w:rsidR="00E53E6E" w:rsidRDefault="00E53E6E" w:rsidP="00E53E6E">
            <w:pPr>
              <w:spacing w:after="120"/>
              <w:contextualSpacing/>
              <w:jc w:val="center"/>
            </w:pPr>
            <w:r>
              <w:t>B</w:t>
            </w:r>
          </w:p>
        </w:tc>
        <w:tc>
          <w:tcPr>
            <w:tcW w:w="720" w:type="dxa"/>
            <w:vAlign w:val="center"/>
          </w:tcPr>
          <w:p w14:paraId="23D878BD" w14:textId="77777777" w:rsidR="00E53E6E" w:rsidRDefault="00E53E6E" w:rsidP="00E53E6E">
            <w:pPr>
              <w:spacing w:after="120"/>
              <w:contextualSpacing/>
              <w:jc w:val="center"/>
            </w:pPr>
            <w:r>
              <w:t>A2</w:t>
            </w:r>
          </w:p>
        </w:tc>
        <w:tc>
          <w:tcPr>
            <w:tcW w:w="720" w:type="dxa"/>
            <w:vAlign w:val="center"/>
          </w:tcPr>
          <w:p w14:paraId="429CA46E" w14:textId="77777777" w:rsidR="00E53E6E" w:rsidRDefault="00E53E6E" w:rsidP="00E53E6E">
            <w:pPr>
              <w:spacing w:after="120"/>
              <w:contextualSpacing/>
              <w:jc w:val="center"/>
            </w:pPr>
            <w:r>
              <w:t>A2</w:t>
            </w:r>
          </w:p>
        </w:tc>
        <w:tc>
          <w:tcPr>
            <w:tcW w:w="720" w:type="dxa"/>
            <w:vAlign w:val="center"/>
          </w:tcPr>
          <w:p w14:paraId="0E5CEB87" w14:textId="77777777" w:rsidR="00E53E6E" w:rsidRDefault="00E53E6E" w:rsidP="00E53E6E">
            <w:pPr>
              <w:spacing w:after="120"/>
              <w:contextualSpacing/>
              <w:jc w:val="center"/>
            </w:pPr>
            <w:r>
              <w:t>A2</w:t>
            </w:r>
          </w:p>
        </w:tc>
        <w:tc>
          <w:tcPr>
            <w:tcW w:w="720" w:type="dxa"/>
            <w:vAlign w:val="center"/>
          </w:tcPr>
          <w:p w14:paraId="1DC44C2C" w14:textId="77777777" w:rsidR="00E53E6E" w:rsidRDefault="00E53E6E" w:rsidP="00E53E6E">
            <w:pPr>
              <w:spacing w:after="120"/>
              <w:contextualSpacing/>
              <w:jc w:val="center"/>
            </w:pPr>
          </w:p>
        </w:tc>
        <w:tc>
          <w:tcPr>
            <w:tcW w:w="720" w:type="dxa"/>
            <w:vAlign w:val="center"/>
          </w:tcPr>
          <w:p w14:paraId="0EAAFB52" w14:textId="7017ECF3" w:rsidR="00E53E6E" w:rsidRDefault="00E53E6E" w:rsidP="00E53E6E">
            <w:pPr>
              <w:spacing w:after="120"/>
              <w:contextualSpacing/>
              <w:jc w:val="center"/>
            </w:pPr>
            <w:r>
              <w:t>A4</w:t>
            </w:r>
          </w:p>
        </w:tc>
        <w:tc>
          <w:tcPr>
            <w:tcW w:w="720" w:type="dxa"/>
          </w:tcPr>
          <w:p w14:paraId="50782944" w14:textId="60EA1C83" w:rsidR="00E53E6E" w:rsidRDefault="00E53E6E" w:rsidP="00E53E6E">
            <w:pPr>
              <w:spacing w:after="120"/>
              <w:contextualSpacing/>
              <w:jc w:val="center"/>
            </w:pPr>
            <w:r w:rsidRPr="006E2C59">
              <w:t>A4</w:t>
            </w:r>
          </w:p>
        </w:tc>
        <w:tc>
          <w:tcPr>
            <w:tcW w:w="720" w:type="dxa"/>
          </w:tcPr>
          <w:p w14:paraId="2CD4038D" w14:textId="1054BFB5" w:rsidR="00E53E6E" w:rsidRDefault="00E53E6E" w:rsidP="00E53E6E">
            <w:pPr>
              <w:spacing w:after="120"/>
              <w:contextualSpacing/>
              <w:jc w:val="center"/>
            </w:pPr>
            <w:r w:rsidRPr="006E2C59">
              <w:t>A4</w:t>
            </w:r>
          </w:p>
        </w:tc>
        <w:tc>
          <w:tcPr>
            <w:tcW w:w="720" w:type="dxa"/>
            <w:vAlign w:val="center"/>
          </w:tcPr>
          <w:p w14:paraId="5C98F6A3" w14:textId="77777777" w:rsidR="00E53E6E" w:rsidRDefault="00E53E6E" w:rsidP="00E53E6E">
            <w:pPr>
              <w:spacing w:after="120"/>
              <w:contextualSpacing/>
              <w:jc w:val="center"/>
            </w:pPr>
          </w:p>
        </w:tc>
        <w:tc>
          <w:tcPr>
            <w:tcW w:w="720" w:type="dxa"/>
            <w:vAlign w:val="center"/>
          </w:tcPr>
          <w:p w14:paraId="733AB0D1" w14:textId="6808EC34" w:rsidR="00E53E6E" w:rsidRDefault="00E53E6E" w:rsidP="00E53E6E">
            <w:pPr>
              <w:spacing w:after="120"/>
              <w:contextualSpacing/>
              <w:jc w:val="center"/>
            </w:pPr>
            <w:r>
              <w:t>PBS</w:t>
            </w:r>
          </w:p>
        </w:tc>
        <w:tc>
          <w:tcPr>
            <w:tcW w:w="720" w:type="dxa"/>
            <w:vAlign w:val="center"/>
          </w:tcPr>
          <w:p w14:paraId="2D9E2774" w14:textId="62ECDC8B" w:rsidR="00E53E6E" w:rsidRDefault="00E53E6E" w:rsidP="00E53E6E">
            <w:pPr>
              <w:spacing w:after="120"/>
              <w:contextualSpacing/>
              <w:jc w:val="center"/>
            </w:pPr>
            <w:r>
              <w:t>PBS</w:t>
            </w:r>
          </w:p>
        </w:tc>
        <w:tc>
          <w:tcPr>
            <w:tcW w:w="720" w:type="dxa"/>
            <w:vAlign w:val="center"/>
          </w:tcPr>
          <w:p w14:paraId="275C6BC7" w14:textId="75B5807F" w:rsidR="00E53E6E" w:rsidRDefault="00E53E6E" w:rsidP="00E53E6E">
            <w:pPr>
              <w:spacing w:after="120"/>
              <w:contextualSpacing/>
              <w:jc w:val="center"/>
            </w:pPr>
            <w:r>
              <w:t>PBS</w:t>
            </w:r>
          </w:p>
        </w:tc>
        <w:tc>
          <w:tcPr>
            <w:tcW w:w="720" w:type="dxa"/>
            <w:vAlign w:val="center"/>
          </w:tcPr>
          <w:p w14:paraId="1F9F7495" w14:textId="77777777" w:rsidR="00E53E6E" w:rsidRDefault="00E53E6E" w:rsidP="00E53E6E">
            <w:pPr>
              <w:spacing w:after="120"/>
              <w:contextualSpacing/>
              <w:jc w:val="center"/>
            </w:pPr>
          </w:p>
        </w:tc>
      </w:tr>
      <w:tr w:rsidR="00E53E6E" w14:paraId="09F43ACA" w14:textId="77777777" w:rsidTr="00E53E6E">
        <w:tc>
          <w:tcPr>
            <w:tcW w:w="722" w:type="dxa"/>
            <w:vAlign w:val="center"/>
          </w:tcPr>
          <w:p w14:paraId="4364637B" w14:textId="77777777" w:rsidR="00E53E6E" w:rsidRDefault="00E53E6E" w:rsidP="00E53E6E">
            <w:pPr>
              <w:spacing w:after="120"/>
              <w:contextualSpacing/>
              <w:jc w:val="center"/>
            </w:pPr>
            <w:r>
              <w:t>C</w:t>
            </w:r>
          </w:p>
        </w:tc>
        <w:tc>
          <w:tcPr>
            <w:tcW w:w="720" w:type="dxa"/>
            <w:vAlign w:val="center"/>
          </w:tcPr>
          <w:p w14:paraId="7D49363A" w14:textId="2907E7EF" w:rsidR="00E53E6E" w:rsidRDefault="00E53E6E" w:rsidP="00E53E6E">
            <w:pPr>
              <w:spacing w:after="120"/>
              <w:contextualSpacing/>
              <w:jc w:val="center"/>
            </w:pPr>
            <w:r>
              <w:t>B1</w:t>
            </w:r>
          </w:p>
        </w:tc>
        <w:tc>
          <w:tcPr>
            <w:tcW w:w="720" w:type="dxa"/>
            <w:vAlign w:val="center"/>
          </w:tcPr>
          <w:p w14:paraId="7CB25962" w14:textId="2F598AF3" w:rsidR="00E53E6E" w:rsidRDefault="00E53E6E" w:rsidP="00E53E6E">
            <w:pPr>
              <w:spacing w:after="120"/>
              <w:contextualSpacing/>
              <w:jc w:val="center"/>
            </w:pPr>
            <w:r>
              <w:t>B1</w:t>
            </w:r>
          </w:p>
        </w:tc>
        <w:tc>
          <w:tcPr>
            <w:tcW w:w="720" w:type="dxa"/>
            <w:vAlign w:val="center"/>
          </w:tcPr>
          <w:p w14:paraId="611C10CA" w14:textId="19345EED" w:rsidR="00E53E6E" w:rsidRDefault="00E53E6E" w:rsidP="00E53E6E">
            <w:pPr>
              <w:spacing w:after="120"/>
              <w:contextualSpacing/>
              <w:jc w:val="center"/>
            </w:pPr>
            <w:r>
              <w:t>B1</w:t>
            </w:r>
          </w:p>
        </w:tc>
        <w:tc>
          <w:tcPr>
            <w:tcW w:w="720" w:type="dxa"/>
            <w:vAlign w:val="center"/>
          </w:tcPr>
          <w:p w14:paraId="0CBD0FE5" w14:textId="77777777" w:rsidR="00E53E6E" w:rsidRDefault="00E53E6E" w:rsidP="00E53E6E">
            <w:pPr>
              <w:spacing w:after="120"/>
              <w:contextualSpacing/>
              <w:jc w:val="center"/>
            </w:pPr>
          </w:p>
        </w:tc>
        <w:tc>
          <w:tcPr>
            <w:tcW w:w="720" w:type="dxa"/>
            <w:vAlign w:val="center"/>
          </w:tcPr>
          <w:p w14:paraId="4C1776FE" w14:textId="44948D7A" w:rsidR="00E53E6E" w:rsidRDefault="00E53E6E" w:rsidP="00E53E6E">
            <w:pPr>
              <w:spacing w:after="120"/>
              <w:contextualSpacing/>
              <w:jc w:val="center"/>
            </w:pPr>
            <w:r>
              <w:t>B3</w:t>
            </w:r>
          </w:p>
        </w:tc>
        <w:tc>
          <w:tcPr>
            <w:tcW w:w="720" w:type="dxa"/>
            <w:vAlign w:val="center"/>
          </w:tcPr>
          <w:p w14:paraId="3B3CCDF5" w14:textId="1204565E" w:rsidR="00E53E6E" w:rsidRDefault="00E53E6E" w:rsidP="00E53E6E">
            <w:pPr>
              <w:spacing w:after="120"/>
              <w:contextualSpacing/>
              <w:jc w:val="center"/>
            </w:pPr>
            <w:r>
              <w:t>B3</w:t>
            </w:r>
          </w:p>
        </w:tc>
        <w:tc>
          <w:tcPr>
            <w:tcW w:w="720" w:type="dxa"/>
            <w:vAlign w:val="center"/>
          </w:tcPr>
          <w:p w14:paraId="26B6081F" w14:textId="4B720DD8" w:rsidR="00E53E6E" w:rsidRDefault="00E53E6E" w:rsidP="00E53E6E">
            <w:pPr>
              <w:spacing w:after="120"/>
              <w:contextualSpacing/>
              <w:jc w:val="center"/>
            </w:pPr>
            <w:r>
              <w:t>B3</w:t>
            </w:r>
          </w:p>
        </w:tc>
        <w:tc>
          <w:tcPr>
            <w:tcW w:w="720" w:type="dxa"/>
            <w:vAlign w:val="center"/>
          </w:tcPr>
          <w:p w14:paraId="3062581E" w14:textId="77777777" w:rsidR="00E53E6E" w:rsidRDefault="00E53E6E" w:rsidP="00E53E6E">
            <w:pPr>
              <w:spacing w:after="120"/>
              <w:contextualSpacing/>
              <w:jc w:val="center"/>
            </w:pPr>
          </w:p>
        </w:tc>
        <w:tc>
          <w:tcPr>
            <w:tcW w:w="720" w:type="dxa"/>
            <w:vAlign w:val="center"/>
          </w:tcPr>
          <w:p w14:paraId="47DB3BFB" w14:textId="1EE90638" w:rsidR="00E53E6E" w:rsidRDefault="00E53E6E" w:rsidP="00E53E6E">
            <w:pPr>
              <w:spacing w:after="120"/>
              <w:contextualSpacing/>
              <w:jc w:val="center"/>
            </w:pPr>
            <w:r>
              <w:t>E1</w:t>
            </w:r>
          </w:p>
        </w:tc>
        <w:tc>
          <w:tcPr>
            <w:tcW w:w="720" w:type="dxa"/>
            <w:vAlign w:val="center"/>
          </w:tcPr>
          <w:p w14:paraId="4098F828" w14:textId="03F9D721" w:rsidR="00E53E6E" w:rsidRDefault="00E53E6E" w:rsidP="00E53E6E">
            <w:pPr>
              <w:spacing w:after="120"/>
              <w:contextualSpacing/>
              <w:jc w:val="center"/>
            </w:pPr>
            <w:r>
              <w:t>E1</w:t>
            </w:r>
          </w:p>
        </w:tc>
        <w:tc>
          <w:tcPr>
            <w:tcW w:w="720" w:type="dxa"/>
            <w:vAlign w:val="center"/>
          </w:tcPr>
          <w:p w14:paraId="4774E68E" w14:textId="7DA63BAB" w:rsidR="00E53E6E" w:rsidRDefault="00E53E6E" w:rsidP="00E53E6E">
            <w:pPr>
              <w:spacing w:after="120"/>
              <w:contextualSpacing/>
              <w:jc w:val="center"/>
            </w:pPr>
            <w:r>
              <w:t>E1</w:t>
            </w:r>
          </w:p>
        </w:tc>
        <w:tc>
          <w:tcPr>
            <w:tcW w:w="720" w:type="dxa"/>
            <w:vAlign w:val="center"/>
          </w:tcPr>
          <w:p w14:paraId="6ABDAF1F" w14:textId="77777777" w:rsidR="00E53E6E" w:rsidRDefault="00E53E6E" w:rsidP="00E53E6E">
            <w:pPr>
              <w:spacing w:after="120"/>
              <w:contextualSpacing/>
              <w:jc w:val="center"/>
            </w:pPr>
          </w:p>
        </w:tc>
      </w:tr>
      <w:tr w:rsidR="00E53E6E" w14:paraId="5D3E1127" w14:textId="77777777" w:rsidTr="00E53E6E">
        <w:tc>
          <w:tcPr>
            <w:tcW w:w="722" w:type="dxa"/>
            <w:vAlign w:val="center"/>
          </w:tcPr>
          <w:p w14:paraId="79801AE4" w14:textId="77777777" w:rsidR="00E53E6E" w:rsidRDefault="00E53E6E" w:rsidP="00E53E6E">
            <w:pPr>
              <w:spacing w:after="120"/>
              <w:contextualSpacing/>
              <w:jc w:val="center"/>
            </w:pPr>
            <w:r>
              <w:t>D</w:t>
            </w:r>
          </w:p>
        </w:tc>
        <w:tc>
          <w:tcPr>
            <w:tcW w:w="720" w:type="dxa"/>
            <w:vAlign w:val="center"/>
          </w:tcPr>
          <w:p w14:paraId="42948FEB" w14:textId="092A6AFD" w:rsidR="00E53E6E" w:rsidRDefault="00E53E6E" w:rsidP="00E53E6E">
            <w:pPr>
              <w:spacing w:after="120"/>
              <w:contextualSpacing/>
              <w:jc w:val="center"/>
            </w:pPr>
            <w:r>
              <w:t>B2</w:t>
            </w:r>
          </w:p>
        </w:tc>
        <w:tc>
          <w:tcPr>
            <w:tcW w:w="720" w:type="dxa"/>
            <w:vAlign w:val="center"/>
          </w:tcPr>
          <w:p w14:paraId="58620435" w14:textId="3B572AED" w:rsidR="00E53E6E" w:rsidRDefault="00E53E6E" w:rsidP="00E53E6E">
            <w:pPr>
              <w:spacing w:after="120"/>
              <w:contextualSpacing/>
              <w:jc w:val="center"/>
            </w:pPr>
            <w:r>
              <w:t>B2</w:t>
            </w:r>
          </w:p>
        </w:tc>
        <w:tc>
          <w:tcPr>
            <w:tcW w:w="720" w:type="dxa"/>
            <w:vAlign w:val="center"/>
          </w:tcPr>
          <w:p w14:paraId="43485D4A" w14:textId="1A1696B9" w:rsidR="00E53E6E" w:rsidRDefault="00E53E6E" w:rsidP="00E53E6E">
            <w:pPr>
              <w:spacing w:after="120"/>
              <w:contextualSpacing/>
              <w:jc w:val="center"/>
            </w:pPr>
            <w:r>
              <w:t>B2</w:t>
            </w:r>
          </w:p>
        </w:tc>
        <w:tc>
          <w:tcPr>
            <w:tcW w:w="720" w:type="dxa"/>
            <w:vAlign w:val="center"/>
          </w:tcPr>
          <w:p w14:paraId="4A2FB946" w14:textId="77777777" w:rsidR="00E53E6E" w:rsidRDefault="00E53E6E" w:rsidP="00E53E6E">
            <w:pPr>
              <w:spacing w:after="120"/>
              <w:contextualSpacing/>
              <w:jc w:val="center"/>
            </w:pPr>
          </w:p>
        </w:tc>
        <w:tc>
          <w:tcPr>
            <w:tcW w:w="720" w:type="dxa"/>
            <w:vAlign w:val="center"/>
          </w:tcPr>
          <w:p w14:paraId="23E380A8" w14:textId="7189EC0F" w:rsidR="00E53E6E" w:rsidRDefault="00E53E6E" w:rsidP="00E53E6E">
            <w:pPr>
              <w:spacing w:after="120"/>
              <w:contextualSpacing/>
              <w:jc w:val="center"/>
            </w:pPr>
            <w:r>
              <w:t>B4</w:t>
            </w:r>
          </w:p>
        </w:tc>
        <w:tc>
          <w:tcPr>
            <w:tcW w:w="720" w:type="dxa"/>
            <w:vAlign w:val="center"/>
          </w:tcPr>
          <w:p w14:paraId="69CB78C8" w14:textId="5331FE6C" w:rsidR="00E53E6E" w:rsidRDefault="00E53E6E" w:rsidP="00E53E6E">
            <w:pPr>
              <w:spacing w:after="120"/>
              <w:contextualSpacing/>
              <w:jc w:val="center"/>
            </w:pPr>
            <w:r>
              <w:t>B4</w:t>
            </w:r>
          </w:p>
        </w:tc>
        <w:tc>
          <w:tcPr>
            <w:tcW w:w="720" w:type="dxa"/>
            <w:vAlign w:val="center"/>
          </w:tcPr>
          <w:p w14:paraId="3DE582FF" w14:textId="3FFA628E" w:rsidR="00E53E6E" w:rsidRDefault="00E53E6E" w:rsidP="00E53E6E">
            <w:pPr>
              <w:spacing w:after="120"/>
              <w:contextualSpacing/>
              <w:jc w:val="center"/>
            </w:pPr>
            <w:r>
              <w:t>B4</w:t>
            </w:r>
          </w:p>
        </w:tc>
        <w:tc>
          <w:tcPr>
            <w:tcW w:w="720" w:type="dxa"/>
            <w:vAlign w:val="center"/>
          </w:tcPr>
          <w:p w14:paraId="28DF5185" w14:textId="77777777" w:rsidR="00E53E6E" w:rsidRDefault="00E53E6E" w:rsidP="00E53E6E">
            <w:pPr>
              <w:spacing w:after="120"/>
              <w:contextualSpacing/>
              <w:jc w:val="center"/>
            </w:pPr>
          </w:p>
        </w:tc>
        <w:tc>
          <w:tcPr>
            <w:tcW w:w="720" w:type="dxa"/>
            <w:vAlign w:val="center"/>
          </w:tcPr>
          <w:p w14:paraId="1A472FD7" w14:textId="5D106A89" w:rsidR="00E53E6E" w:rsidRDefault="00E53E6E" w:rsidP="00E53E6E">
            <w:pPr>
              <w:spacing w:after="120"/>
              <w:contextualSpacing/>
              <w:jc w:val="center"/>
            </w:pPr>
            <w:r>
              <w:t>E2</w:t>
            </w:r>
          </w:p>
        </w:tc>
        <w:tc>
          <w:tcPr>
            <w:tcW w:w="720" w:type="dxa"/>
            <w:vAlign w:val="center"/>
          </w:tcPr>
          <w:p w14:paraId="3802FA63" w14:textId="22BEAFFB" w:rsidR="00E53E6E" w:rsidRDefault="00E53E6E" w:rsidP="00E53E6E">
            <w:pPr>
              <w:spacing w:after="120"/>
              <w:contextualSpacing/>
              <w:jc w:val="center"/>
            </w:pPr>
            <w:r>
              <w:t>E2</w:t>
            </w:r>
          </w:p>
        </w:tc>
        <w:tc>
          <w:tcPr>
            <w:tcW w:w="720" w:type="dxa"/>
            <w:vAlign w:val="center"/>
          </w:tcPr>
          <w:p w14:paraId="654C730B" w14:textId="6D4C07C1" w:rsidR="00E53E6E" w:rsidRDefault="00E53E6E" w:rsidP="00E53E6E">
            <w:pPr>
              <w:spacing w:after="120"/>
              <w:contextualSpacing/>
              <w:jc w:val="center"/>
            </w:pPr>
            <w:r>
              <w:t>E2</w:t>
            </w:r>
          </w:p>
        </w:tc>
        <w:tc>
          <w:tcPr>
            <w:tcW w:w="720" w:type="dxa"/>
            <w:vAlign w:val="center"/>
          </w:tcPr>
          <w:p w14:paraId="40E646FC" w14:textId="77777777" w:rsidR="00E53E6E" w:rsidRDefault="00E53E6E" w:rsidP="00E53E6E">
            <w:pPr>
              <w:spacing w:after="120"/>
              <w:contextualSpacing/>
              <w:jc w:val="center"/>
            </w:pPr>
          </w:p>
        </w:tc>
      </w:tr>
      <w:tr w:rsidR="00E53E6E" w14:paraId="78159D74" w14:textId="77777777" w:rsidTr="00E53E6E">
        <w:tc>
          <w:tcPr>
            <w:tcW w:w="722" w:type="dxa"/>
            <w:vAlign w:val="center"/>
          </w:tcPr>
          <w:p w14:paraId="3124FCAE" w14:textId="77777777" w:rsidR="00E53E6E" w:rsidRDefault="00E53E6E" w:rsidP="00E53E6E">
            <w:pPr>
              <w:spacing w:after="120"/>
              <w:contextualSpacing/>
              <w:jc w:val="center"/>
            </w:pPr>
            <w:r>
              <w:t>E</w:t>
            </w:r>
          </w:p>
        </w:tc>
        <w:tc>
          <w:tcPr>
            <w:tcW w:w="720" w:type="dxa"/>
            <w:vAlign w:val="center"/>
          </w:tcPr>
          <w:p w14:paraId="72FE6E2F" w14:textId="6EDCC220" w:rsidR="00E53E6E" w:rsidRDefault="00E53E6E" w:rsidP="00E53E6E">
            <w:pPr>
              <w:spacing w:after="120"/>
              <w:contextualSpacing/>
              <w:jc w:val="center"/>
            </w:pPr>
            <w:r>
              <w:t>C1</w:t>
            </w:r>
          </w:p>
        </w:tc>
        <w:tc>
          <w:tcPr>
            <w:tcW w:w="720" w:type="dxa"/>
            <w:vAlign w:val="center"/>
          </w:tcPr>
          <w:p w14:paraId="25D5EC26" w14:textId="261039B1" w:rsidR="00E53E6E" w:rsidRDefault="00E53E6E" w:rsidP="00E53E6E">
            <w:pPr>
              <w:spacing w:after="120"/>
              <w:contextualSpacing/>
              <w:jc w:val="center"/>
            </w:pPr>
            <w:r>
              <w:t>C1</w:t>
            </w:r>
          </w:p>
        </w:tc>
        <w:tc>
          <w:tcPr>
            <w:tcW w:w="720" w:type="dxa"/>
            <w:vAlign w:val="center"/>
          </w:tcPr>
          <w:p w14:paraId="1AD13703" w14:textId="5781FCB6" w:rsidR="00E53E6E" w:rsidRDefault="00E53E6E" w:rsidP="00E53E6E">
            <w:pPr>
              <w:spacing w:after="120"/>
              <w:contextualSpacing/>
              <w:jc w:val="center"/>
            </w:pPr>
            <w:r>
              <w:t>C1</w:t>
            </w:r>
          </w:p>
        </w:tc>
        <w:tc>
          <w:tcPr>
            <w:tcW w:w="720" w:type="dxa"/>
            <w:vAlign w:val="center"/>
          </w:tcPr>
          <w:p w14:paraId="67383352" w14:textId="77777777" w:rsidR="00E53E6E" w:rsidRDefault="00E53E6E" w:rsidP="00E53E6E">
            <w:pPr>
              <w:spacing w:after="120"/>
              <w:contextualSpacing/>
              <w:jc w:val="center"/>
            </w:pPr>
          </w:p>
        </w:tc>
        <w:tc>
          <w:tcPr>
            <w:tcW w:w="720" w:type="dxa"/>
            <w:vAlign w:val="center"/>
          </w:tcPr>
          <w:p w14:paraId="7215CAB2" w14:textId="5BEB3B5E" w:rsidR="00E53E6E" w:rsidRDefault="00E53E6E" w:rsidP="00E53E6E">
            <w:pPr>
              <w:spacing w:after="120"/>
              <w:contextualSpacing/>
              <w:jc w:val="center"/>
            </w:pPr>
            <w:r>
              <w:t>C3</w:t>
            </w:r>
          </w:p>
        </w:tc>
        <w:tc>
          <w:tcPr>
            <w:tcW w:w="720" w:type="dxa"/>
            <w:vAlign w:val="center"/>
          </w:tcPr>
          <w:p w14:paraId="490DFCCF" w14:textId="51F77C14" w:rsidR="00E53E6E" w:rsidRDefault="00E53E6E" w:rsidP="00E53E6E">
            <w:pPr>
              <w:spacing w:after="120"/>
              <w:contextualSpacing/>
              <w:jc w:val="center"/>
            </w:pPr>
            <w:r>
              <w:t>C3</w:t>
            </w:r>
          </w:p>
        </w:tc>
        <w:tc>
          <w:tcPr>
            <w:tcW w:w="720" w:type="dxa"/>
            <w:vAlign w:val="center"/>
          </w:tcPr>
          <w:p w14:paraId="38A86BA3" w14:textId="5EF39958" w:rsidR="00E53E6E" w:rsidRDefault="00E53E6E" w:rsidP="00E53E6E">
            <w:pPr>
              <w:spacing w:after="120"/>
              <w:contextualSpacing/>
              <w:jc w:val="center"/>
            </w:pPr>
            <w:r>
              <w:t>C3</w:t>
            </w:r>
          </w:p>
        </w:tc>
        <w:tc>
          <w:tcPr>
            <w:tcW w:w="720" w:type="dxa"/>
            <w:vAlign w:val="center"/>
          </w:tcPr>
          <w:p w14:paraId="30362F45" w14:textId="77777777" w:rsidR="00E53E6E" w:rsidRDefault="00E53E6E" w:rsidP="00E53E6E">
            <w:pPr>
              <w:spacing w:after="120"/>
              <w:contextualSpacing/>
              <w:jc w:val="center"/>
            </w:pPr>
          </w:p>
        </w:tc>
        <w:tc>
          <w:tcPr>
            <w:tcW w:w="720" w:type="dxa"/>
            <w:vAlign w:val="center"/>
          </w:tcPr>
          <w:p w14:paraId="29C048DA" w14:textId="56960EE5" w:rsidR="00E53E6E" w:rsidRDefault="00E53E6E" w:rsidP="00E53E6E">
            <w:pPr>
              <w:spacing w:after="120"/>
              <w:contextualSpacing/>
              <w:jc w:val="center"/>
            </w:pPr>
            <w:r>
              <w:t>E3</w:t>
            </w:r>
          </w:p>
        </w:tc>
        <w:tc>
          <w:tcPr>
            <w:tcW w:w="720" w:type="dxa"/>
            <w:vAlign w:val="center"/>
          </w:tcPr>
          <w:p w14:paraId="50B7A46B" w14:textId="18F7855D" w:rsidR="00E53E6E" w:rsidRDefault="00E53E6E" w:rsidP="00E53E6E">
            <w:pPr>
              <w:spacing w:after="120"/>
              <w:contextualSpacing/>
              <w:jc w:val="center"/>
            </w:pPr>
            <w:r>
              <w:t>E3</w:t>
            </w:r>
          </w:p>
        </w:tc>
        <w:tc>
          <w:tcPr>
            <w:tcW w:w="720" w:type="dxa"/>
            <w:vAlign w:val="center"/>
          </w:tcPr>
          <w:p w14:paraId="302B72D1" w14:textId="5A07D4E6" w:rsidR="00E53E6E" w:rsidRDefault="00E53E6E" w:rsidP="00E53E6E">
            <w:pPr>
              <w:spacing w:after="120"/>
              <w:contextualSpacing/>
              <w:jc w:val="center"/>
            </w:pPr>
            <w:r>
              <w:t>E3</w:t>
            </w:r>
          </w:p>
        </w:tc>
        <w:tc>
          <w:tcPr>
            <w:tcW w:w="720" w:type="dxa"/>
            <w:vAlign w:val="center"/>
          </w:tcPr>
          <w:p w14:paraId="0DE07C84" w14:textId="77777777" w:rsidR="00E53E6E" w:rsidRDefault="00E53E6E" w:rsidP="00E53E6E">
            <w:pPr>
              <w:spacing w:after="120"/>
              <w:contextualSpacing/>
              <w:jc w:val="center"/>
            </w:pPr>
          </w:p>
        </w:tc>
      </w:tr>
      <w:tr w:rsidR="00E53E6E" w14:paraId="434943A9" w14:textId="77777777" w:rsidTr="00E53E6E">
        <w:tc>
          <w:tcPr>
            <w:tcW w:w="722" w:type="dxa"/>
            <w:vAlign w:val="center"/>
          </w:tcPr>
          <w:p w14:paraId="7046729C" w14:textId="77777777" w:rsidR="00E53E6E" w:rsidRDefault="00E53E6E" w:rsidP="00E53E6E">
            <w:pPr>
              <w:spacing w:after="120"/>
              <w:contextualSpacing/>
              <w:jc w:val="center"/>
            </w:pPr>
            <w:r>
              <w:t>F</w:t>
            </w:r>
          </w:p>
        </w:tc>
        <w:tc>
          <w:tcPr>
            <w:tcW w:w="720" w:type="dxa"/>
            <w:vAlign w:val="center"/>
          </w:tcPr>
          <w:p w14:paraId="59A7B418" w14:textId="30C8C1E9" w:rsidR="00E53E6E" w:rsidRDefault="00E53E6E" w:rsidP="00E53E6E">
            <w:pPr>
              <w:spacing w:after="120"/>
              <w:contextualSpacing/>
              <w:jc w:val="center"/>
            </w:pPr>
            <w:r>
              <w:t>C2</w:t>
            </w:r>
          </w:p>
        </w:tc>
        <w:tc>
          <w:tcPr>
            <w:tcW w:w="720" w:type="dxa"/>
            <w:vAlign w:val="center"/>
          </w:tcPr>
          <w:p w14:paraId="11B4EC71" w14:textId="20C3E1C9" w:rsidR="00E53E6E" w:rsidRDefault="00E53E6E" w:rsidP="00E53E6E">
            <w:pPr>
              <w:spacing w:after="120"/>
              <w:contextualSpacing/>
              <w:jc w:val="center"/>
            </w:pPr>
            <w:r>
              <w:t>C2</w:t>
            </w:r>
          </w:p>
        </w:tc>
        <w:tc>
          <w:tcPr>
            <w:tcW w:w="720" w:type="dxa"/>
            <w:vAlign w:val="center"/>
          </w:tcPr>
          <w:p w14:paraId="64DF57DB" w14:textId="15B9A334" w:rsidR="00E53E6E" w:rsidRDefault="00E53E6E" w:rsidP="00E53E6E">
            <w:pPr>
              <w:spacing w:after="120"/>
              <w:contextualSpacing/>
              <w:jc w:val="center"/>
            </w:pPr>
            <w:r>
              <w:t>C2</w:t>
            </w:r>
          </w:p>
        </w:tc>
        <w:tc>
          <w:tcPr>
            <w:tcW w:w="720" w:type="dxa"/>
            <w:vAlign w:val="center"/>
          </w:tcPr>
          <w:p w14:paraId="673A5E39" w14:textId="77777777" w:rsidR="00E53E6E" w:rsidRDefault="00E53E6E" w:rsidP="00E53E6E">
            <w:pPr>
              <w:spacing w:after="120"/>
              <w:contextualSpacing/>
              <w:jc w:val="center"/>
            </w:pPr>
          </w:p>
        </w:tc>
        <w:tc>
          <w:tcPr>
            <w:tcW w:w="720" w:type="dxa"/>
            <w:vAlign w:val="center"/>
          </w:tcPr>
          <w:p w14:paraId="453D9F9A" w14:textId="424E9F42" w:rsidR="00E53E6E" w:rsidRDefault="00E53E6E" w:rsidP="00E53E6E">
            <w:pPr>
              <w:spacing w:after="120"/>
              <w:contextualSpacing/>
              <w:jc w:val="center"/>
            </w:pPr>
            <w:r>
              <w:t>C4</w:t>
            </w:r>
          </w:p>
        </w:tc>
        <w:tc>
          <w:tcPr>
            <w:tcW w:w="720" w:type="dxa"/>
            <w:vAlign w:val="center"/>
          </w:tcPr>
          <w:p w14:paraId="6820AA30" w14:textId="5D407C18" w:rsidR="00E53E6E" w:rsidRDefault="00E53E6E" w:rsidP="00E53E6E">
            <w:pPr>
              <w:spacing w:after="120"/>
              <w:contextualSpacing/>
              <w:jc w:val="center"/>
            </w:pPr>
            <w:r>
              <w:t>C4</w:t>
            </w:r>
          </w:p>
        </w:tc>
        <w:tc>
          <w:tcPr>
            <w:tcW w:w="720" w:type="dxa"/>
            <w:vAlign w:val="center"/>
          </w:tcPr>
          <w:p w14:paraId="482DEC12" w14:textId="0DE58BC0" w:rsidR="00E53E6E" w:rsidRDefault="00E53E6E" w:rsidP="00E53E6E">
            <w:pPr>
              <w:spacing w:after="120"/>
              <w:contextualSpacing/>
              <w:jc w:val="center"/>
            </w:pPr>
            <w:r>
              <w:t>C4</w:t>
            </w:r>
          </w:p>
        </w:tc>
        <w:tc>
          <w:tcPr>
            <w:tcW w:w="720" w:type="dxa"/>
            <w:vAlign w:val="center"/>
          </w:tcPr>
          <w:p w14:paraId="24C65950" w14:textId="77777777" w:rsidR="00E53E6E" w:rsidRDefault="00E53E6E" w:rsidP="00E53E6E">
            <w:pPr>
              <w:spacing w:after="120"/>
              <w:contextualSpacing/>
              <w:jc w:val="center"/>
            </w:pPr>
          </w:p>
        </w:tc>
        <w:tc>
          <w:tcPr>
            <w:tcW w:w="720" w:type="dxa"/>
            <w:vAlign w:val="center"/>
          </w:tcPr>
          <w:p w14:paraId="685D25AE" w14:textId="343AA4BD" w:rsidR="00E53E6E" w:rsidRDefault="00E53E6E" w:rsidP="00E53E6E">
            <w:pPr>
              <w:spacing w:after="120"/>
              <w:contextualSpacing/>
              <w:jc w:val="center"/>
            </w:pPr>
            <w:r>
              <w:t>E4</w:t>
            </w:r>
          </w:p>
        </w:tc>
        <w:tc>
          <w:tcPr>
            <w:tcW w:w="720" w:type="dxa"/>
            <w:vAlign w:val="center"/>
          </w:tcPr>
          <w:p w14:paraId="587B7953" w14:textId="6AC40950" w:rsidR="00E53E6E" w:rsidRDefault="00E53E6E" w:rsidP="00E53E6E">
            <w:pPr>
              <w:spacing w:after="120"/>
              <w:contextualSpacing/>
              <w:jc w:val="center"/>
            </w:pPr>
            <w:r>
              <w:t>E4</w:t>
            </w:r>
          </w:p>
        </w:tc>
        <w:tc>
          <w:tcPr>
            <w:tcW w:w="720" w:type="dxa"/>
            <w:vAlign w:val="center"/>
          </w:tcPr>
          <w:p w14:paraId="13EA3B53" w14:textId="797F6F64" w:rsidR="00E53E6E" w:rsidRDefault="00E53E6E" w:rsidP="00E53E6E">
            <w:pPr>
              <w:spacing w:after="120"/>
              <w:contextualSpacing/>
              <w:jc w:val="center"/>
            </w:pPr>
            <w:r>
              <w:t>E4</w:t>
            </w:r>
          </w:p>
        </w:tc>
        <w:tc>
          <w:tcPr>
            <w:tcW w:w="720" w:type="dxa"/>
            <w:vAlign w:val="center"/>
          </w:tcPr>
          <w:p w14:paraId="1BF28E49" w14:textId="77777777" w:rsidR="00E53E6E" w:rsidRDefault="00E53E6E" w:rsidP="00E53E6E">
            <w:pPr>
              <w:spacing w:after="120"/>
              <w:contextualSpacing/>
              <w:jc w:val="center"/>
            </w:pPr>
          </w:p>
        </w:tc>
      </w:tr>
      <w:tr w:rsidR="00E53E6E" w14:paraId="7D47950D" w14:textId="77777777" w:rsidTr="00E53E6E">
        <w:tc>
          <w:tcPr>
            <w:tcW w:w="722" w:type="dxa"/>
            <w:vAlign w:val="center"/>
          </w:tcPr>
          <w:p w14:paraId="6CB58CA0" w14:textId="77777777" w:rsidR="00E53E6E" w:rsidRDefault="00E53E6E" w:rsidP="00E53E6E">
            <w:pPr>
              <w:spacing w:after="120"/>
              <w:contextualSpacing/>
              <w:jc w:val="center"/>
            </w:pPr>
            <w:r>
              <w:t>G</w:t>
            </w:r>
          </w:p>
        </w:tc>
        <w:tc>
          <w:tcPr>
            <w:tcW w:w="720" w:type="dxa"/>
            <w:vAlign w:val="center"/>
          </w:tcPr>
          <w:p w14:paraId="0BE0B4FD" w14:textId="4A183CD1" w:rsidR="00E53E6E" w:rsidRDefault="00E53E6E" w:rsidP="00E53E6E">
            <w:pPr>
              <w:spacing w:after="120"/>
              <w:contextualSpacing/>
              <w:jc w:val="center"/>
            </w:pPr>
            <w:r>
              <w:t>D1</w:t>
            </w:r>
          </w:p>
        </w:tc>
        <w:tc>
          <w:tcPr>
            <w:tcW w:w="720" w:type="dxa"/>
            <w:vAlign w:val="center"/>
          </w:tcPr>
          <w:p w14:paraId="468BFFE3" w14:textId="55DEC51B" w:rsidR="00E53E6E" w:rsidRDefault="00E53E6E" w:rsidP="00E53E6E">
            <w:pPr>
              <w:spacing w:after="120"/>
              <w:contextualSpacing/>
              <w:jc w:val="center"/>
            </w:pPr>
            <w:r>
              <w:t>D1</w:t>
            </w:r>
          </w:p>
        </w:tc>
        <w:tc>
          <w:tcPr>
            <w:tcW w:w="720" w:type="dxa"/>
            <w:vAlign w:val="center"/>
          </w:tcPr>
          <w:p w14:paraId="03E4873A" w14:textId="54DF1F17" w:rsidR="00E53E6E" w:rsidRDefault="00E53E6E" w:rsidP="00E53E6E">
            <w:pPr>
              <w:spacing w:after="120"/>
              <w:contextualSpacing/>
              <w:jc w:val="center"/>
            </w:pPr>
            <w:r>
              <w:t>D1</w:t>
            </w:r>
          </w:p>
        </w:tc>
        <w:tc>
          <w:tcPr>
            <w:tcW w:w="720" w:type="dxa"/>
            <w:vAlign w:val="center"/>
          </w:tcPr>
          <w:p w14:paraId="712474CA" w14:textId="77777777" w:rsidR="00E53E6E" w:rsidRDefault="00E53E6E" w:rsidP="00E53E6E">
            <w:pPr>
              <w:spacing w:after="120"/>
              <w:contextualSpacing/>
              <w:jc w:val="center"/>
            </w:pPr>
          </w:p>
        </w:tc>
        <w:tc>
          <w:tcPr>
            <w:tcW w:w="720" w:type="dxa"/>
            <w:vAlign w:val="center"/>
          </w:tcPr>
          <w:p w14:paraId="1EA1567B" w14:textId="65A6B24F" w:rsidR="00E53E6E" w:rsidRDefault="00E53E6E" w:rsidP="00E53E6E">
            <w:pPr>
              <w:spacing w:after="120"/>
              <w:contextualSpacing/>
              <w:jc w:val="center"/>
            </w:pPr>
            <w:r>
              <w:t>D3</w:t>
            </w:r>
          </w:p>
        </w:tc>
        <w:tc>
          <w:tcPr>
            <w:tcW w:w="720" w:type="dxa"/>
            <w:vAlign w:val="center"/>
          </w:tcPr>
          <w:p w14:paraId="2E7F7225" w14:textId="17909557" w:rsidR="00E53E6E" w:rsidRDefault="00E53E6E" w:rsidP="00E53E6E">
            <w:pPr>
              <w:spacing w:after="120"/>
              <w:contextualSpacing/>
              <w:jc w:val="center"/>
            </w:pPr>
            <w:r>
              <w:t>D3</w:t>
            </w:r>
          </w:p>
        </w:tc>
        <w:tc>
          <w:tcPr>
            <w:tcW w:w="720" w:type="dxa"/>
            <w:vAlign w:val="center"/>
          </w:tcPr>
          <w:p w14:paraId="6A4AB787" w14:textId="309E6A8D" w:rsidR="00E53E6E" w:rsidRDefault="00E53E6E" w:rsidP="00E53E6E">
            <w:pPr>
              <w:spacing w:after="120"/>
              <w:contextualSpacing/>
              <w:jc w:val="center"/>
            </w:pPr>
            <w:r>
              <w:t>D3</w:t>
            </w:r>
          </w:p>
        </w:tc>
        <w:tc>
          <w:tcPr>
            <w:tcW w:w="720" w:type="dxa"/>
            <w:vAlign w:val="center"/>
          </w:tcPr>
          <w:p w14:paraId="4F6F97D3" w14:textId="77777777" w:rsidR="00E53E6E" w:rsidRDefault="00E53E6E" w:rsidP="00E53E6E">
            <w:pPr>
              <w:spacing w:after="120"/>
              <w:contextualSpacing/>
              <w:jc w:val="center"/>
            </w:pPr>
          </w:p>
        </w:tc>
        <w:tc>
          <w:tcPr>
            <w:tcW w:w="720" w:type="dxa"/>
            <w:vAlign w:val="center"/>
          </w:tcPr>
          <w:p w14:paraId="07205512" w14:textId="77777777" w:rsidR="00E53E6E" w:rsidRDefault="00E53E6E" w:rsidP="00E53E6E">
            <w:pPr>
              <w:spacing w:after="120"/>
              <w:contextualSpacing/>
              <w:jc w:val="center"/>
            </w:pPr>
          </w:p>
        </w:tc>
        <w:tc>
          <w:tcPr>
            <w:tcW w:w="720" w:type="dxa"/>
            <w:vAlign w:val="center"/>
          </w:tcPr>
          <w:p w14:paraId="7E6C37BA" w14:textId="77777777" w:rsidR="00E53E6E" w:rsidRDefault="00E53E6E" w:rsidP="00E53E6E">
            <w:pPr>
              <w:spacing w:after="120"/>
              <w:contextualSpacing/>
              <w:jc w:val="center"/>
            </w:pPr>
          </w:p>
        </w:tc>
        <w:tc>
          <w:tcPr>
            <w:tcW w:w="720" w:type="dxa"/>
            <w:vAlign w:val="center"/>
          </w:tcPr>
          <w:p w14:paraId="18A2D083" w14:textId="77777777" w:rsidR="00E53E6E" w:rsidRDefault="00E53E6E" w:rsidP="00E53E6E">
            <w:pPr>
              <w:spacing w:after="120"/>
              <w:contextualSpacing/>
              <w:jc w:val="center"/>
            </w:pPr>
          </w:p>
        </w:tc>
        <w:tc>
          <w:tcPr>
            <w:tcW w:w="720" w:type="dxa"/>
            <w:vAlign w:val="center"/>
          </w:tcPr>
          <w:p w14:paraId="3925E178" w14:textId="77777777" w:rsidR="00E53E6E" w:rsidRDefault="00E53E6E" w:rsidP="00E53E6E">
            <w:pPr>
              <w:spacing w:after="120"/>
              <w:contextualSpacing/>
              <w:jc w:val="center"/>
            </w:pPr>
          </w:p>
        </w:tc>
      </w:tr>
      <w:tr w:rsidR="00E53E6E" w14:paraId="209EF315" w14:textId="77777777" w:rsidTr="00E53E6E">
        <w:tc>
          <w:tcPr>
            <w:tcW w:w="722" w:type="dxa"/>
            <w:vAlign w:val="center"/>
          </w:tcPr>
          <w:p w14:paraId="3E2E1978" w14:textId="77777777" w:rsidR="00E53E6E" w:rsidRDefault="00E53E6E" w:rsidP="00E53E6E">
            <w:pPr>
              <w:spacing w:after="120"/>
              <w:contextualSpacing/>
              <w:jc w:val="center"/>
            </w:pPr>
            <w:r>
              <w:t>H</w:t>
            </w:r>
          </w:p>
        </w:tc>
        <w:tc>
          <w:tcPr>
            <w:tcW w:w="720" w:type="dxa"/>
            <w:vAlign w:val="center"/>
          </w:tcPr>
          <w:p w14:paraId="0993F347" w14:textId="5D1ED50E" w:rsidR="00E53E6E" w:rsidRDefault="00E53E6E" w:rsidP="00E53E6E">
            <w:pPr>
              <w:spacing w:after="120"/>
              <w:contextualSpacing/>
              <w:jc w:val="center"/>
            </w:pPr>
            <w:r>
              <w:t>D2</w:t>
            </w:r>
          </w:p>
        </w:tc>
        <w:tc>
          <w:tcPr>
            <w:tcW w:w="720" w:type="dxa"/>
            <w:vAlign w:val="center"/>
          </w:tcPr>
          <w:p w14:paraId="0BE8A6BD" w14:textId="5E3C92F8" w:rsidR="00E53E6E" w:rsidRDefault="00E53E6E" w:rsidP="00E53E6E">
            <w:pPr>
              <w:spacing w:after="120"/>
              <w:contextualSpacing/>
              <w:jc w:val="center"/>
            </w:pPr>
            <w:r>
              <w:t>D2</w:t>
            </w:r>
          </w:p>
        </w:tc>
        <w:tc>
          <w:tcPr>
            <w:tcW w:w="720" w:type="dxa"/>
            <w:vAlign w:val="center"/>
          </w:tcPr>
          <w:p w14:paraId="7751601F" w14:textId="0EB89DE2" w:rsidR="00E53E6E" w:rsidRDefault="00E53E6E" w:rsidP="00E53E6E">
            <w:pPr>
              <w:spacing w:after="120"/>
              <w:contextualSpacing/>
              <w:jc w:val="center"/>
            </w:pPr>
            <w:r>
              <w:t>D2</w:t>
            </w:r>
          </w:p>
        </w:tc>
        <w:tc>
          <w:tcPr>
            <w:tcW w:w="720" w:type="dxa"/>
            <w:vAlign w:val="center"/>
          </w:tcPr>
          <w:p w14:paraId="07E17FB3" w14:textId="77777777" w:rsidR="00E53E6E" w:rsidRDefault="00E53E6E" w:rsidP="00E53E6E">
            <w:pPr>
              <w:spacing w:after="120"/>
              <w:contextualSpacing/>
              <w:jc w:val="center"/>
            </w:pPr>
          </w:p>
        </w:tc>
        <w:tc>
          <w:tcPr>
            <w:tcW w:w="720" w:type="dxa"/>
            <w:vAlign w:val="center"/>
          </w:tcPr>
          <w:p w14:paraId="70ECA202" w14:textId="33DEBC13" w:rsidR="00E53E6E" w:rsidRDefault="00E53E6E" w:rsidP="00E53E6E">
            <w:pPr>
              <w:spacing w:after="120"/>
              <w:contextualSpacing/>
              <w:jc w:val="center"/>
            </w:pPr>
            <w:r>
              <w:t>D4</w:t>
            </w:r>
          </w:p>
        </w:tc>
        <w:tc>
          <w:tcPr>
            <w:tcW w:w="720" w:type="dxa"/>
            <w:vAlign w:val="center"/>
          </w:tcPr>
          <w:p w14:paraId="41101878" w14:textId="20BDE8F3" w:rsidR="00E53E6E" w:rsidRDefault="00E53E6E" w:rsidP="00E53E6E">
            <w:pPr>
              <w:spacing w:after="120"/>
              <w:contextualSpacing/>
              <w:jc w:val="center"/>
            </w:pPr>
            <w:r>
              <w:t>D4</w:t>
            </w:r>
          </w:p>
        </w:tc>
        <w:tc>
          <w:tcPr>
            <w:tcW w:w="720" w:type="dxa"/>
            <w:vAlign w:val="center"/>
          </w:tcPr>
          <w:p w14:paraId="2187833F" w14:textId="486A6682" w:rsidR="00E53E6E" w:rsidRDefault="00E53E6E" w:rsidP="00E53E6E">
            <w:pPr>
              <w:spacing w:after="120"/>
              <w:contextualSpacing/>
              <w:jc w:val="center"/>
            </w:pPr>
            <w:r>
              <w:t>D4</w:t>
            </w:r>
          </w:p>
        </w:tc>
        <w:tc>
          <w:tcPr>
            <w:tcW w:w="720" w:type="dxa"/>
            <w:vAlign w:val="center"/>
          </w:tcPr>
          <w:p w14:paraId="66C2BE95" w14:textId="77777777" w:rsidR="00E53E6E" w:rsidRDefault="00E53E6E" w:rsidP="00E53E6E">
            <w:pPr>
              <w:spacing w:after="120"/>
              <w:contextualSpacing/>
              <w:jc w:val="center"/>
            </w:pPr>
          </w:p>
        </w:tc>
        <w:tc>
          <w:tcPr>
            <w:tcW w:w="720" w:type="dxa"/>
            <w:vAlign w:val="center"/>
          </w:tcPr>
          <w:p w14:paraId="58164AE5" w14:textId="77777777" w:rsidR="00E53E6E" w:rsidRDefault="00E53E6E" w:rsidP="00E53E6E">
            <w:pPr>
              <w:spacing w:after="120"/>
              <w:contextualSpacing/>
              <w:jc w:val="center"/>
            </w:pPr>
          </w:p>
        </w:tc>
        <w:tc>
          <w:tcPr>
            <w:tcW w:w="720" w:type="dxa"/>
            <w:vAlign w:val="center"/>
          </w:tcPr>
          <w:p w14:paraId="6A441B31" w14:textId="77777777" w:rsidR="00E53E6E" w:rsidRDefault="00E53E6E" w:rsidP="00E53E6E">
            <w:pPr>
              <w:spacing w:after="120"/>
              <w:contextualSpacing/>
              <w:jc w:val="center"/>
            </w:pPr>
          </w:p>
        </w:tc>
        <w:tc>
          <w:tcPr>
            <w:tcW w:w="720" w:type="dxa"/>
            <w:vAlign w:val="center"/>
          </w:tcPr>
          <w:p w14:paraId="51D40522" w14:textId="77777777" w:rsidR="00E53E6E" w:rsidRDefault="00E53E6E" w:rsidP="00E53E6E">
            <w:pPr>
              <w:spacing w:after="120"/>
              <w:contextualSpacing/>
              <w:jc w:val="center"/>
            </w:pPr>
          </w:p>
        </w:tc>
        <w:tc>
          <w:tcPr>
            <w:tcW w:w="720" w:type="dxa"/>
            <w:vAlign w:val="center"/>
          </w:tcPr>
          <w:p w14:paraId="4DD5DD7D" w14:textId="77777777" w:rsidR="00E53E6E" w:rsidRDefault="00E53E6E" w:rsidP="00E53E6E">
            <w:pPr>
              <w:spacing w:after="120"/>
              <w:contextualSpacing/>
              <w:jc w:val="center"/>
            </w:pPr>
          </w:p>
        </w:tc>
      </w:tr>
    </w:tbl>
    <w:p w14:paraId="06FB46D2" w14:textId="7CEBBF74" w:rsidR="00401538" w:rsidRPr="00DA4716" w:rsidRDefault="00401538" w:rsidP="00401538">
      <w:pPr>
        <w:shd w:val="clear" w:color="auto" w:fill="FFFFFF"/>
        <w:spacing w:before="120" w:after="120"/>
        <w:rPr>
          <w:bCs/>
        </w:rPr>
      </w:pPr>
      <w:r>
        <w:rPr>
          <w:bCs/>
          <w:noProof/>
        </w:rPr>
        <w:drawing>
          <wp:inline distT="0" distB="0" distL="0" distR="0" wp14:anchorId="62D54991" wp14:editId="23020A4D">
            <wp:extent cx="3200400" cy="157050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00400" cy="1570501"/>
                    </a:xfrm>
                    <a:prstGeom prst="rect">
                      <a:avLst/>
                    </a:prstGeom>
                    <a:noFill/>
                  </pic:spPr>
                </pic:pic>
              </a:graphicData>
            </a:graphic>
          </wp:inline>
        </w:drawing>
      </w:r>
      <w:r>
        <w:rPr>
          <w:bCs/>
        </w:rPr>
        <w:t xml:space="preserve">  </w:t>
      </w:r>
      <w:r>
        <w:rPr>
          <w:bCs/>
          <w:noProof/>
        </w:rPr>
        <w:drawing>
          <wp:inline distT="0" distB="0" distL="0" distR="0" wp14:anchorId="42F6EA33" wp14:editId="03D00418">
            <wp:extent cx="3200400" cy="157267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0400" cy="1572679"/>
                    </a:xfrm>
                    <a:prstGeom prst="rect">
                      <a:avLst/>
                    </a:prstGeom>
                    <a:noFill/>
                  </pic:spPr>
                </pic:pic>
              </a:graphicData>
            </a:graphic>
          </wp:inline>
        </w:drawing>
      </w:r>
    </w:p>
    <w:p w14:paraId="14408775" w14:textId="36A94CD2" w:rsidR="00DA4716" w:rsidRDefault="00DA4716" w:rsidP="00DA4716">
      <w:pPr>
        <w:pStyle w:val="Heading4"/>
      </w:pPr>
      <w:bookmarkStart w:id="46" w:name="_Toc123543128"/>
      <w:r w:rsidRPr="006F580A">
        <w:lastRenderedPageBreak/>
        <w:t>Reagents</w:t>
      </w:r>
      <w:bookmarkEnd w:id="46"/>
      <w:r w:rsidRPr="006F580A">
        <w:t xml:space="preserve"> </w:t>
      </w:r>
    </w:p>
    <w:p w14:paraId="5A4F128C" w14:textId="1A7EF9C4" w:rsidR="001D343A" w:rsidRPr="00310378" w:rsidRDefault="00DA4716" w:rsidP="001D343A">
      <w:pPr>
        <w:spacing w:after="120"/>
      </w:pPr>
      <w:r w:rsidRPr="00CD08D5">
        <w:rPr>
          <w:noProof/>
        </w:rPr>
        <w:drawing>
          <wp:inline distT="0" distB="0" distL="0" distR="0" wp14:anchorId="1CC3E387" wp14:editId="21FC7EC6">
            <wp:extent cx="6248400" cy="24180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48400" cy="2418080"/>
                    </a:xfrm>
                    <a:prstGeom prst="rect">
                      <a:avLst/>
                    </a:prstGeom>
                    <a:noFill/>
                    <a:ln>
                      <a:noFill/>
                    </a:ln>
                  </pic:spPr>
                </pic:pic>
              </a:graphicData>
            </a:graphic>
          </wp:inline>
        </w:drawing>
      </w:r>
    </w:p>
    <w:p w14:paraId="2BD4F4B2" w14:textId="7404319B" w:rsidR="00330FB3" w:rsidRPr="006F580A" w:rsidRDefault="00330FB3" w:rsidP="00330FB3">
      <w:pPr>
        <w:rPr>
          <w:bCs/>
        </w:rPr>
      </w:pPr>
      <w:r w:rsidRPr="006F580A">
        <w:rPr>
          <w:bCs/>
        </w:rPr>
        <w:t>Mueller Hinton Broth (</w:t>
      </w:r>
      <w:r>
        <w:rPr>
          <w:bCs/>
        </w:rPr>
        <w:t>2</w:t>
      </w:r>
      <w:r w:rsidRPr="006F580A">
        <w:rPr>
          <w:bCs/>
        </w:rPr>
        <w:t>00 mL)</w:t>
      </w:r>
    </w:p>
    <w:p w14:paraId="23BC27F5" w14:textId="7C46DE0E" w:rsidR="00330FB3" w:rsidRDefault="00330FB3" w:rsidP="00330FB3">
      <w:pPr>
        <w:ind w:left="360"/>
        <w:rPr>
          <w:bCs/>
        </w:rPr>
      </w:pPr>
      <w:r>
        <w:rPr>
          <w:bCs/>
        </w:rPr>
        <w:t xml:space="preserve">To make, add to a 500 mL bottle: </w:t>
      </w:r>
    </w:p>
    <w:p w14:paraId="0455ACF0" w14:textId="3A5C0EB1" w:rsidR="00330FB3" w:rsidRDefault="00330FB3" w:rsidP="00330FB3">
      <w:pPr>
        <w:ind w:firstLine="720"/>
        <w:rPr>
          <w:bCs/>
        </w:rPr>
      </w:pPr>
      <w:r>
        <w:rPr>
          <w:bCs/>
        </w:rPr>
        <w:t>4.2g of Mueller Hinton Broth mix</w:t>
      </w:r>
    </w:p>
    <w:p w14:paraId="65D818E0" w14:textId="09712972" w:rsidR="00330FB3" w:rsidRDefault="00330FB3" w:rsidP="00330FB3">
      <w:pPr>
        <w:ind w:left="360" w:firstLine="360"/>
        <w:rPr>
          <w:bCs/>
        </w:rPr>
      </w:pPr>
      <w:r>
        <w:rPr>
          <w:bCs/>
        </w:rPr>
        <w:t>200 mL of diH</w:t>
      </w:r>
      <w:r>
        <w:rPr>
          <w:bCs/>
          <w:vertAlign w:val="subscript"/>
        </w:rPr>
        <w:t>2</w:t>
      </w:r>
      <w:r>
        <w:rPr>
          <w:bCs/>
        </w:rPr>
        <w:t>O</w:t>
      </w:r>
    </w:p>
    <w:p w14:paraId="2E3F313A" w14:textId="77777777" w:rsidR="00330FB3" w:rsidRDefault="00330FB3" w:rsidP="00330FB3">
      <w:pPr>
        <w:ind w:left="360"/>
        <w:rPr>
          <w:bCs/>
        </w:rPr>
      </w:pPr>
      <w:r>
        <w:rPr>
          <w:bCs/>
        </w:rPr>
        <w:t>Autoclave on Liquid 30’</w:t>
      </w:r>
    </w:p>
    <w:p w14:paraId="3775589B" w14:textId="44A5797B" w:rsidR="00330FB3" w:rsidRPr="00330FB3" w:rsidRDefault="00330FB3" w:rsidP="00330FB3">
      <w:pPr>
        <w:ind w:firstLine="360"/>
        <w:rPr>
          <w:bCs/>
        </w:rPr>
      </w:pPr>
      <w:r>
        <w:rPr>
          <w:bCs/>
        </w:rPr>
        <w:t>Can keep un-supplemented media at room temperature indefinitely</w:t>
      </w:r>
    </w:p>
    <w:p w14:paraId="26876359" w14:textId="56488724" w:rsidR="001D343A" w:rsidRPr="006F580A" w:rsidRDefault="001D343A" w:rsidP="00470991">
      <w:pPr>
        <w:pStyle w:val="Heading2"/>
      </w:pPr>
      <w:bookmarkStart w:id="47" w:name="_Toc123543129"/>
      <w:r>
        <w:t>Thursday</w:t>
      </w:r>
      <w:r w:rsidRPr="006F580A">
        <w:t xml:space="preserve">, </w:t>
      </w:r>
      <w:r>
        <w:t>November</w:t>
      </w:r>
      <w:r w:rsidRPr="006F580A">
        <w:t xml:space="preserve"> </w:t>
      </w:r>
      <w:r>
        <w:t>17</w:t>
      </w:r>
      <w:r w:rsidRPr="006F580A">
        <w:t>, 2022</w:t>
      </w:r>
      <w:bookmarkEnd w:id="47"/>
    </w:p>
    <w:p w14:paraId="32FB02AF" w14:textId="77777777" w:rsidR="001D343A" w:rsidRPr="006F580A" w:rsidRDefault="001D343A" w:rsidP="001D343A">
      <w:pPr>
        <w:rPr>
          <w:b/>
          <w:sz w:val="18"/>
          <w:szCs w:val="18"/>
        </w:rPr>
      </w:pPr>
      <w:r w:rsidRPr="006F580A">
        <w:rPr>
          <w:b/>
          <w:sz w:val="18"/>
          <w:szCs w:val="18"/>
        </w:rPr>
        <w:t>To Do:</w:t>
      </w:r>
    </w:p>
    <w:p w14:paraId="15B37BA6" w14:textId="398978C6" w:rsidR="007A1A87" w:rsidRPr="00330FB3" w:rsidRDefault="007A1A87">
      <w:pPr>
        <w:numPr>
          <w:ilvl w:val="0"/>
          <w:numId w:val="14"/>
        </w:numPr>
        <w:pBdr>
          <w:top w:val="nil"/>
          <w:left w:val="nil"/>
          <w:bottom w:val="nil"/>
          <w:right w:val="nil"/>
          <w:between w:val="nil"/>
        </w:pBdr>
        <w:rPr>
          <w:strike/>
          <w:color w:val="000000"/>
          <w:sz w:val="18"/>
          <w:szCs w:val="18"/>
        </w:rPr>
      </w:pPr>
      <w:r w:rsidRPr="00330FB3">
        <w:rPr>
          <w:strike/>
          <w:color w:val="000000"/>
          <w:sz w:val="18"/>
          <w:szCs w:val="18"/>
        </w:rPr>
        <w:t>Supplement MHB</w:t>
      </w:r>
    </w:p>
    <w:p w14:paraId="62A2B3A3" w14:textId="201661D2" w:rsidR="001D343A" w:rsidRPr="00330FB3" w:rsidRDefault="00171664">
      <w:pPr>
        <w:numPr>
          <w:ilvl w:val="0"/>
          <w:numId w:val="14"/>
        </w:numPr>
        <w:pBdr>
          <w:top w:val="nil"/>
          <w:left w:val="nil"/>
          <w:bottom w:val="nil"/>
          <w:right w:val="nil"/>
          <w:between w:val="nil"/>
        </w:pBdr>
        <w:rPr>
          <w:strike/>
          <w:color w:val="000000"/>
          <w:sz w:val="18"/>
          <w:szCs w:val="18"/>
        </w:rPr>
      </w:pPr>
      <w:r w:rsidRPr="00330FB3">
        <w:rPr>
          <w:strike/>
          <w:color w:val="000000"/>
          <w:sz w:val="18"/>
          <w:szCs w:val="18"/>
        </w:rPr>
        <w:t>Set up cultures for magnesium environmental condition test</w:t>
      </w:r>
    </w:p>
    <w:p w14:paraId="7FC71DFB" w14:textId="6B276131" w:rsidR="00171664" w:rsidRPr="00330FB3" w:rsidRDefault="00171664" w:rsidP="00171664">
      <w:pPr>
        <w:numPr>
          <w:ilvl w:val="0"/>
          <w:numId w:val="14"/>
        </w:numPr>
        <w:pBdr>
          <w:top w:val="nil"/>
          <w:left w:val="nil"/>
          <w:bottom w:val="nil"/>
          <w:right w:val="nil"/>
          <w:between w:val="nil"/>
        </w:pBdr>
        <w:rPr>
          <w:strike/>
          <w:color w:val="000000"/>
          <w:sz w:val="18"/>
          <w:szCs w:val="18"/>
        </w:rPr>
      </w:pPr>
      <w:r w:rsidRPr="00330FB3">
        <w:rPr>
          <w:strike/>
          <w:color w:val="000000"/>
          <w:sz w:val="18"/>
          <w:szCs w:val="18"/>
        </w:rPr>
        <w:t>Autoclave plates</w:t>
      </w:r>
      <w:r w:rsidR="007A1A87" w:rsidRPr="00330FB3">
        <w:rPr>
          <w:strike/>
          <w:color w:val="000000"/>
          <w:sz w:val="18"/>
          <w:szCs w:val="18"/>
        </w:rPr>
        <w:t xml:space="preserve"> and take out glass</w:t>
      </w:r>
    </w:p>
    <w:p w14:paraId="1EC6CCB7" w14:textId="4B061FF1" w:rsidR="001D343A" w:rsidRPr="00330FB3" w:rsidRDefault="00171664" w:rsidP="00330FB3">
      <w:pPr>
        <w:numPr>
          <w:ilvl w:val="0"/>
          <w:numId w:val="14"/>
        </w:numPr>
        <w:pBdr>
          <w:top w:val="nil"/>
          <w:left w:val="nil"/>
          <w:bottom w:val="nil"/>
          <w:right w:val="nil"/>
          <w:between w:val="nil"/>
        </w:pBdr>
        <w:spacing w:after="120"/>
        <w:rPr>
          <w:strike/>
          <w:color w:val="000000"/>
          <w:sz w:val="18"/>
          <w:szCs w:val="18"/>
        </w:rPr>
      </w:pPr>
      <w:r w:rsidRPr="00330FB3">
        <w:rPr>
          <w:strike/>
          <w:color w:val="000000"/>
          <w:sz w:val="18"/>
          <w:szCs w:val="18"/>
        </w:rPr>
        <w:t xml:space="preserve">Run GFP assay on magnesium </w:t>
      </w:r>
    </w:p>
    <w:p w14:paraId="4BA848EB" w14:textId="77777777" w:rsidR="001D343A" w:rsidRDefault="001D343A" w:rsidP="001D343A">
      <w:pPr>
        <w:shd w:val="clear" w:color="auto" w:fill="FFFFFF"/>
        <w:spacing w:after="120"/>
        <w:rPr>
          <w:b/>
          <w:u w:val="single"/>
        </w:rPr>
      </w:pPr>
      <w:r w:rsidRPr="006F580A">
        <w:rPr>
          <w:b/>
          <w:u w:val="single"/>
        </w:rPr>
        <w:t>Results and Data:</w:t>
      </w:r>
    </w:p>
    <w:p w14:paraId="04B10036" w14:textId="6B724952" w:rsidR="006C45BF" w:rsidRPr="00B71DB3" w:rsidRDefault="006C45BF" w:rsidP="006C45BF">
      <w:pPr>
        <w:pStyle w:val="Heading3"/>
      </w:pPr>
      <w:bookmarkStart w:id="48" w:name="_Toc123543130"/>
      <w:r>
        <w:t xml:space="preserve">CDM </w:t>
      </w:r>
      <w:r w:rsidR="000F128C">
        <w:t>Mg</w:t>
      </w:r>
      <w:r>
        <w:t xml:space="preserve"> Conditions on </w:t>
      </w:r>
      <w:r>
        <w:rPr>
          <w:i/>
          <w:iCs/>
        </w:rPr>
        <w:t xml:space="preserve">rpsU1 </w:t>
      </w:r>
      <w:r>
        <w:t xml:space="preserve">and </w:t>
      </w:r>
      <w:r>
        <w:rPr>
          <w:i/>
          <w:iCs/>
        </w:rPr>
        <w:t xml:space="preserve">rpsU3 </w:t>
      </w:r>
      <w:r>
        <w:t>Production in KRLVS192 and KRLVS193</w:t>
      </w:r>
      <w:bookmarkEnd w:id="48"/>
    </w:p>
    <w:tbl>
      <w:tblPr>
        <w:tblStyle w:val="TableGrid"/>
        <w:tblW w:w="0" w:type="auto"/>
        <w:jc w:val="center"/>
        <w:tblLook w:val="04A0" w:firstRow="1" w:lastRow="0" w:firstColumn="1" w:lastColumn="0" w:noHBand="0" w:noVBand="1"/>
      </w:tblPr>
      <w:tblGrid>
        <w:gridCol w:w="2546"/>
        <w:gridCol w:w="1292"/>
        <w:gridCol w:w="1109"/>
        <w:gridCol w:w="1696"/>
        <w:gridCol w:w="1697"/>
        <w:gridCol w:w="1697"/>
      </w:tblGrid>
      <w:tr w:rsidR="006C45BF" w14:paraId="0757A43C" w14:textId="77777777" w:rsidTr="007C7373">
        <w:trPr>
          <w:jc w:val="center"/>
        </w:trPr>
        <w:tc>
          <w:tcPr>
            <w:tcW w:w="2546" w:type="dxa"/>
            <w:vAlign w:val="center"/>
          </w:tcPr>
          <w:p w14:paraId="1561CE51" w14:textId="77777777" w:rsidR="006C45BF" w:rsidRPr="002250E7" w:rsidRDefault="006C45BF" w:rsidP="007C7373">
            <w:pPr>
              <w:contextualSpacing/>
              <w:rPr>
                <w:sz w:val="24"/>
                <w:szCs w:val="24"/>
              </w:rPr>
            </w:pPr>
            <w:r w:rsidRPr="002250E7">
              <w:rPr>
                <w:sz w:val="24"/>
                <w:szCs w:val="24"/>
              </w:rPr>
              <w:t>Condition Number</w:t>
            </w:r>
          </w:p>
        </w:tc>
        <w:tc>
          <w:tcPr>
            <w:tcW w:w="1292" w:type="dxa"/>
          </w:tcPr>
          <w:p w14:paraId="6434C3D4" w14:textId="77777777" w:rsidR="006C45BF" w:rsidRPr="002250E7" w:rsidRDefault="006C45BF" w:rsidP="007C7373">
            <w:pPr>
              <w:contextualSpacing/>
              <w:jc w:val="center"/>
            </w:pPr>
            <w:r>
              <w:t>0</w:t>
            </w:r>
          </w:p>
        </w:tc>
        <w:tc>
          <w:tcPr>
            <w:tcW w:w="1109" w:type="dxa"/>
            <w:vAlign w:val="center"/>
          </w:tcPr>
          <w:p w14:paraId="57498404" w14:textId="77777777" w:rsidR="006C45BF" w:rsidRPr="002250E7" w:rsidRDefault="006C45BF" w:rsidP="007C7373">
            <w:pPr>
              <w:contextualSpacing/>
              <w:jc w:val="center"/>
              <w:rPr>
                <w:sz w:val="24"/>
                <w:szCs w:val="24"/>
              </w:rPr>
            </w:pPr>
            <w:r>
              <w:rPr>
                <w:sz w:val="24"/>
                <w:szCs w:val="24"/>
              </w:rPr>
              <w:t>1</w:t>
            </w:r>
          </w:p>
        </w:tc>
        <w:tc>
          <w:tcPr>
            <w:tcW w:w="1696" w:type="dxa"/>
            <w:vAlign w:val="center"/>
          </w:tcPr>
          <w:p w14:paraId="3A5A6BCA" w14:textId="77777777" w:rsidR="006C45BF" w:rsidRPr="002250E7" w:rsidRDefault="006C45BF" w:rsidP="007C7373">
            <w:pPr>
              <w:contextualSpacing/>
              <w:jc w:val="center"/>
            </w:pPr>
            <w:r>
              <w:rPr>
                <w:sz w:val="24"/>
                <w:szCs w:val="24"/>
              </w:rPr>
              <w:t>2</w:t>
            </w:r>
          </w:p>
        </w:tc>
        <w:tc>
          <w:tcPr>
            <w:tcW w:w="1697" w:type="dxa"/>
          </w:tcPr>
          <w:p w14:paraId="39E5F229" w14:textId="77777777" w:rsidR="006C45BF" w:rsidRDefault="006C45BF" w:rsidP="007C7373">
            <w:pPr>
              <w:contextualSpacing/>
              <w:jc w:val="center"/>
            </w:pPr>
            <w:r>
              <w:t>3</w:t>
            </w:r>
          </w:p>
        </w:tc>
        <w:tc>
          <w:tcPr>
            <w:tcW w:w="1697" w:type="dxa"/>
          </w:tcPr>
          <w:p w14:paraId="4587D733" w14:textId="77777777" w:rsidR="006C45BF" w:rsidRDefault="006C45BF" w:rsidP="007C7373">
            <w:pPr>
              <w:contextualSpacing/>
              <w:jc w:val="center"/>
            </w:pPr>
            <w:r>
              <w:t>4</w:t>
            </w:r>
          </w:p>
        </w:tc>
      </w:tr>
      <w:tr w:rsidR="006C45BF" w14:paraId="40A1062B" w14:textId="77777777" w:rsidTr="007C7373">
        <w:trPr>
          <w:jc w:val="center"/>
        </w:trPr>
        <w:tc>
          <w:tcPr>
            <w:tcW w:w="2546" w:type="dxa"/>
            <w:vAlign w:val="center"/>
          </w:tcPr>
          <w:p w14:paraId="48444A11" w14:textId="77777777" w:rsidR="006C45BF" w:rsidRPr="002250E7" w:rsidRDefault="006C45BF" w:rsidP="007C7373">
            <w:pPr>
              <w:contextualSpacing/>
              <w:rPr>
                <w:sz w:val="24"/>
                <w:szCs w:val="24"/>
              </w:rPr>
            </w:pPr>
            <w:r>
              <w:rPr>
                <w:sz w:val="24"/>
                <w:szCs w:val="24"/>
              </w:rPr>
              <w:t>Experiment Component</w:t>
            </w:r>
          </w:p>
        </w:tc>
        <w:tc>
          <w:tcPr>
            <w:tcW w:w="1292" w:type="dxa"/>
          </w:tcPr>
          <w:p w14:paraId="7EDA57D2" w14:textId="77777777" w:rsidR="006C45BF" w:rsidRPr="002250E7" w:rsidRDefault="006C45BF" w:rsidP="007C7373">
            <w:pPr>
              <w:contextualSpacing/>
              <w:jc w:val="center"/>
            </w:pPr>
            <w:r>
              <w:t xml:space="preserve">Background </w:t>
            </w:r>
          </w:p>
        </w:tc>
        <w:tc>
          <w:tcPr>
            <w:tcW w:w="1109" w:type="dxa"/>
            <w:vAlign w:val="center"/>
          </w:tcPr>
          <w:p w14:paraId="196817D7" w14:textId="77777777" w:rsidR="006C45BF" w:rsidRPr="002250E7" w:rsidRDefault="006C45BF" w:rsidP="007C7373">
            <w:pPr>
              <w:contextualSpacing/>
              <w:jc w:val="center"/>
              <w:rPr>
                <w:sz w:val="24"/>
                <w:szCs w:val="24"/>
              </w:rPr>
            </w:pPr>
            <w:r>
              <w:rPr>
                <w:sz w:val="24"/>
                <w:szCs w:val="24"/>
              </w:rPr>
              <w:t xml:space="preserve">Control </w:t>
            </w:r>
          </w:p>
        </w:tc>
        <w:tc>
          <w:tcPr>
            <w:tcW w:w="1696" w:type="dxa"/>
            <w:vAlign w:val="center"/>
          </w:tcPr>
          <w:p w14:paraId="49675305" w14:textId="77777777" w:rsidR="006C45BF" w:rsidRPr="002250E7" w:rsidRDefault="006C45BF" w:rsidP="007C7373">
            <w:pPr>
              <w:contextualSpacing/>
              <w:jc w:val="center"/>
            </w:pPr>
            <w:r>
              <w:rPr>
                <w:sz w:val="24"/>
                <w:szCs w:val="24"/>
              </w:rPr>
              <w:t>Test 1</w:t>
            </w:r>
          </w:p>
        </w:tc>
        <w:tc>
          <w:tcPr>
            <w:tcW w:w="1697" w:type="dxa"/>
          </w:tcPr>
          <w:p w14:paraId="1BE8BE56" w14:textId="77777777" w:rsidR="006C45BF" w:rsidRDefault="006C45BF" w:rsidP="007C7373">
            <w:pPr>
              <w:contextualSpacing/>
              <w:jc w:val="center"/>
            </w:pPr>
            <w:r>
              <w:t>Test 2</w:t>
            </w:r>
          </w:p>
        </w:tc>
        <w:tc>
          <w:tcPr>
            <w:tcW w:w="1697" w:type="dxa"/>
          </w:tcPr>
          <w:p w14:paraId="4ADAA2B6" w14:textId="77777777" w:rsidR="006C45BF" w:rsidRDefault="006C45BF" w:rsidP="007C7373">
            <w:pPr>
              <w:contextualSpacing/>
              <w:jc w:val="center"/>
            </w:pPr>
            <w:r>
              <w:t>Test 3</w:t>
            </w:r>
          </w:p>
        </w:tc>
      </w:tr>
      <w:tr w:rsidR="006C45BF" w14:paraId="334F37C0" w14:textId="77777777" w:rsidTr="007C7373">
        <w:trPr>
          <w:jc w:val="center"/>
        </w:trPr>
        <w:tc>
          <w:tcPr>
            <w:tcW w:w="2546" w:type="dxa"/>
            <w:vAlign w:val="center"/>
          </w:tcPr>
          <w:p w14:paraId="7C768898" w14:textId="77777777" w:rsidR="006C45BF" w:rsidRPr="002250E7" w:rsidRDefault="006C45BF" w:rsidP="007C7373">
            <w:pPr>
              <w:contextualSpacing/>
              <w:rPr>
                <w:sz w:val="24"/>
                <w:szCs w:val="24"/>
              </w:rPr>
            </w:pPr>
            <w:r>
              <w:rPr>
                <w:sz w:val="24"/>
                <w:szCs w:val="24"/>
              </w:rPr>
              <w:t>Condition</w:t>
            </w:r>
          </w:p>
        </w:tc>
        <w:tc>
          <w:tcPr>
            <w:tcW w:w="1292" w:type="dxa"/>
          </w:tcPr>
          <w:p w14:paraId="6A631B6A" w14:textId="77777777" w:rsidR="006C45BF" w:rsidRDefault="006C45BF" w:rsidP="007C7373">
            <w:pPr>
              <w:contextualSpacing/>
              <w:jc w:val="center"/>
            </w:pPr>
            <w:r>
              <w:t>CDM</w:t>
            </w:r>
          </w:p>
        </w:tc>
        <w:tc>
          <w:tcPr>
            <w:tcW w:w="1109" w:type="dxa"/>
          </w:tcPr>
          <w:p w14:paraId="771F966F" w14:textId="77777777" w:rsidR="006C45BF" w:rsidRPr="002250E7" w:rsidRDefault="006C45BF" w:rsidP="007C7373">
            <w:pPr>
              <w:contextualSpacing/>
              <w:jc w:val="center"/>
              <w:rPr>
                <w:sz w:val="24"/>
                <w:szCs w:val="24"/>
              </w:rPr>
            </w:pPr>
            <w:r>
              <w:t>CDM</w:t>
            </w:r>
          </w:p>
        </w:tc>
        <w:tc>
          <w:tcPr>
            <w:tcW w:w="1696" w:type="dxa"/>
            <w:vAlign w:val="center"/>
          </w:tcPr>
          <w:p w14:paraId="11DB13DE" w14:textId="0924A245" w:rsidR="006C45BF" w:rsidRDefault="006C45BF" w:rsidP="007C7373">
            <w:pPr>
              <w:contextualSpacing/>
              <w:jc w:val="center"/>
            </w:pPr>
            <w:r>
              <w:t xml:space="preserve">0 mg/mL </w:t>
            </w:r>
            <w:r w:rsidR="000F128C">
              <w:t>Mg</w:t>
            </w:r>
          </w:p>
        </w:tc>
        <w:tc>
          <w:tcPr>
            <w:tcW w:w="1697" w:type="dxa"/>
          </w:tcPr>
          <w:p w14:paraId="1C95E2B9" w14:textId="735AA127" w:rsidR="006C45BF" w:rsidRDefault="006C45BF" w:rsidP="007C7373">
            <w:pPr>
              <w:contextualSpacing/>
              <w:jc w:val="center"/>
            </w:pPr>
            <w:r>
              <w:t>0.0</w:t>
            </w:r>
            <w:r w:rsidR="000F128C">
              <w:t>25</w:t>
            </w:r>
            <w:r>
              <w:t xml:space="preserve"> mg/mL Fe</w:t>
            </w:r>
          </w:p>
        </w:tc>
        <w:tc>
          <w:tcPr>
            <w:tcW w:w="1697" w:type="dxa"/>
          </w:tcPr>
          <w:p w14:paraId="3D279A17" w14:textId="76E55418" w:rsidR="006C45BF" w:rsidRDefault="006C45BF" w:rsidP="007C7373">
            <w:pPr>
              <w:contextualSpacing/>
              <w:jc w:val="center"/>
            </w:pPr>
            <w:r>
              <w:t>0.2 mg/mL Fe</w:t>
            </w:r>
          </w:p>
        </w:tc>
      </w:tr>
    </w:tbl>
    <w:p w14:paraId="011AA0F6" w14:textId="77777777" w:rsidR="006C45BF" w:rsidRPr="00F31A19" w:rsidRDefault="006C45BF" w:rsidP="006C45BF">
      <w:pPr>
        <w:contextualSpacing/>
        <w:rPr>
          <w:u w:val="single"/>
        </w:rPr>
      </w:pPr>
    </w:p>
    <w:p w14:paraId="759DB988" w14:textId="49257EA9" w:rsidR="006C45BF" w:rsidRDefault="006C45BF">
      <w:pPr>
        <w:pStyle w:val="ListParagraph"/>
        <w:numPr>
          <w:ilvl w:val="0"/>
          <w:numId w:val="56"/>
        </w:numPr>
        <w:spacing w:after="120"/>
      </w:pPr>
      <w:r>
        <w:t xml:space="preserve">Resuspend patches of cells in 400uL of CDM, with 0 mg/mL </w:t>
      </w:r>
      <w:r w:rsidR="000F128C">
        <w:t>Mg</w:t>
      </w:r>
      <w:r>
        <w:t xml:space="preserve">, checking OD in a 1:20 dilution </w:t>
      </w:r>
    </w:p>
    <w:p w14:paraId="3EE39124" w14:textId="77777777" w:rsidR="006C45BF" w:rsidRDefault="006C45BF">
      <w:pPr>
        <w:pStyle w:val="ListParagraph"/>
        <w:numPr>
          <w:ilvl w:val="0"/>
          <w:numId w:val="56"/>
        </w:numPr>
        <w:spacing w:after="120"/>
      </w:pPr>
      <w:r>
        <w:t>Normalize samples to an OD of 0.08-0.10 in 7 mL of respective CDM, either regular or varying concentrations of iron</w:t>
      </w:r>
    </w:p>
    <w:p w14:paraId="3B43E553" w14:textId="77777777" w:rsidR="006C45BF" w:rsidRDefault="006C45BF">
      <w:pPr>
        <w:pStyle w:val="ListParagraph"/>
        <w:numPr>
          <w:ilvl w:val="0"/>
          <w:numId w:val="56"/>
        </w:numPr>
        <w:spacing w:after="120"/>
      </w:pPr>
      <w:r>
        <w:t>Shake cells at 37°C to an OD of 0.3-0.4 typically 4 and a half hours.</w:t>
      </w:r>
    </w:p>
    <w:p w14:paraId="36C1736D" w14:textId="77777777" w:rsidR="006C45BF" w:rsidRDefault="006C45BF">
      <w:pPr>
        <w:pStyle w:val="ListParagraph"/>
        <w:numPr>
          <w:ilvl w:val="0"/>
          <w:numId w:val="56"/>
        </w:numPr>
        <w:spacing w:after="120"/>
      </w:pPr>
      <w:r>
        <w:t>Then follow the GFP reporter assay protocol, starting at Step 4, subtracting LVS in PBS, and normalizing to the fluorescence of each strain to standard condition, CDM</w:t>
      </w:r>
    </w:p>
    <w:p w14:paraId="3675E102" w14:textId="77777777" w:rsidR="006C45BF" w:rsidRPr="00B549BD" w:rsidRDefault="006C45BF" w:rsidP="006C45BF">
      <w:pPr>
        <w:spacing w:before="120" w:after="120"/>
        <w:rPr>
          <w:sz w:val="2"/>
          <w:szCs w:val="2"/>
        </w:rPr>
      </w:pPr>
    </w:p>
    <w:tbl>
      <w:tblPr>
        <w:tblStyle w:val="TableGrid"/>
        <w:tblW w:w="0" w:type="auto"/>
        <w:jc w:val="center"/>
        <w:tblLook w:val="04A0" w:firstRow="1" w:lastRow="0" w:firstColumn="1" w:lastColumn="0" w:noHBand="0" w:noVBand="1"/>
      </w:tblPr>
      <w:tblGrid>
        <w:gridCol w:w="1685"/>
        <w:gridCol w:w="995"/>
        <w:gridCol w:w="995"/>
      </w:tblGrid>
      <w:tr w:rsidR="000F128C" w14:paraId="6650F12A" w14:textId="77777777" w:rsidTr="007C7373">
        <w:trPr>
          <w:trHeight w:val="242"/>
          <w:jc w:val="center"/>
        </w:trPr>
        <w:tc>
          <w:tcPr>
            <w:tcW w:w="3675" w:type="dxa"/>
            <w:gridSpan w:val="3"/>
          </w:tcPr>
          <w:p w14:paraId="6FD8AC25" w14:textId="36E330A2" w:rsidR="000F128C" w:rsidRDefault="000F128C" w:rsidP="000F128C">
            <w:pPr>
              <w:jc w:val="center"/>
              <w:rPr>
                <w:rFonts w:eastAsiaTheme="majorEastAsia"/>
              </w:rPr>
            </w:pPr>
            <w:r>
              <w:rPr>
                <w:rFonts w:eastAsiaTheme="majorEastAsia"/>
              </w:rPr>
              <w:t>OD Readings</w:t>
            </w:r>
          </w:p>
        </w:tc>
      </w:tr>
      <w:tr w:rsidR="000F128C" w14:paraId="0526C4AA" w14:textId="77777777" w:rsidTr="007C7373">
        <w:trPr>
          <w:trHeight w:val="242"/>
          <w:jc w:val="center"/>
        </w:trPr>
        <w:tc>
          <w:tcPr>
            <w:tcW w:w="1685" w:type="dxa"/>
          </w:tcPr>
          <w:p w14:paraId="3E10F1CC" w14:textId="77777777" w:rsidR="000F128C" w:rsidRDefault="000F128C" w:rsidP="000F128C">
            <w:pPr>
              <w:rPr>
                <w:rFonts w:eastAsiaTheme="majorEastAsia"/>
              </w:rPr>
            </w:pPr>
            <w:r>
              <w:rPr>
                <w:rFonts w:eastAsiaTheme="majorEastAsia"/>
              </w:rPr>
              <w:t>Sample</w:t>
            </w:r>
          </w:p>
        </w:tc>
        <w:tc>
          <w:tcPr>
            <w:tcW w:w="995" w:type="dxa"/>
          </w:tcPr>
          <w:p w14:paraId="2B18F49B" w14:textId="77777777" w:rsidR="000F128C" w:rsidRDefault="000F128C" w:rsidP="000F128C">
            <w:pPr>
              <w:jc w:val="center"/>
              <w:rPr>
                <w:rFonts w:eastAsiaTheme="majorEastAsia"/>
              </w:rPr>
            </w:pPr>
            <w:r>
              <w:rPr>
                <w:rFonts w:eastAsiaTheme="majorEastAsia"/>
              </w:rPr>
              <w:t>0 hours</w:t>
            </w:r>
          </w:p>
        </w:tc>
        <w:tc>
          <w:tcPr>
            <w:tcW w:w="995" w:type="dxa"/>
          </w:tcPr>
          <w:p w14:paraId="776C9B72" w14:textId="1DD5A0BC" w:rsidR="000F128C" w:rsidRDefault="000F128C" w:rsidP="000F128C">
            <w:pPr>
              <w:jc w:val="center"/>
              <w:rPr>
                <w:rFonts w:eastAsiaTheme="majorEastAsia"/>
              </w:rPr>
            </w:pPr>
            <w:r>
              <w:rPr>
                <w:rFonts w:eastAsiaTheme="majorEastAsia"/>
              </w:rPr>
              <w:t>4 hours</w:t>
            </w:r>
          </w:p>
        </w:tc>
      </w:tr>
      <w:tr w:rsidR="000F128C" w14:paraId="57A18FE1" w14:textId="77777777" w:rsidTr="007C7373">
        <w:trPr>
          <w:jc w:val="center"/>
        </w:trPr>
        <w:tc>
          <w:tcPr>
            <w:tcW w:w="1685" w:type="dxa"/>
          </w:tcPr>
          <w:p w14:paraId="3B53668E" w14:textId="77777777" w:rsidR="000F128C" w:rsidRDefault="000F128C" w:rsidP="000F128C">
            <w:pPr>
              <w:rPr>
                <w:rFonts w:eastAsiaTheme="majorEastAsia"/>
              </w:rPr>
            </w:pPr>
            <w:r>
              <w:rPr>
                <w:rFonts w:eastAsiaTheme="majorEastAsia"/>
              </w:rPr>
              <w:t>KRLVS192 1 C</w:t>
            </w:r>
          </w:p>
        </w:tc>
        <w:tc>
          <w:tcPr>
            <w:tcW w:w="995" w:type="dxa"/>
          </w:tcPr>
          <w:p w14:paraId="0992234A" w14:textId="0DF50255" w:rsidR="000F128C" w:rsidRDefault="000F128C" w:rsidP="000F128C">
            <w:pPr>
              <w:jc w:val="center"/>
              <w:rPr>
                <w:rFonts w:eastAsiaTheme="majorEastAsia"/>
              </w:rPr>
            </w:pPr>
            <w:r>
              <w:rPr>
                <w:rFonts w:eastAsiaTheme="majorEastAsia"/>
              </w:rPr>
              <w:t>0.087</w:t>
            </w:r>
          </w:p>
        </w:tc>
        <w:tc>
          <w:tcPr>
            <w:tcW w:w="995" w:type="dxa"/>
          </w:tcPr>
          <w:p w14:paraId="46608F38" w14:textId="266C4308" w:rsidR="000F128C" w:rsidRDefault="000F128C" w:rsidP="000F128C">
            <w:pPr>
              <w:jc w:val="center"/>
              <w:rPr>
                <w:rFonts w:eastAsiaTheme="majorEastAsia"/>
              </w:rPr>
            </w:pPr>
            <w:r>
              <w:rPr>
                <w:rFonts w:eastAsiaTheme="majorEastAsia"/>
              </w:rPr>
              <w:t>0.356</w:t>
            </w:r>
          </w:p>
        </w:tc>
      </w:tr>
      <w:tr w:rsidR="000F128C" w14:paraId="76FC7DA3" w14:textId="77777777" w:rsidTr="007C7373">
        <w:trPr>
          <w:jc w:val="center"/>
        </w:trPr>
        <w:tc>
          <w:tcPr>
            <w:tcW w:w="1685" w:type="dxa"/>
          </w:tcPr>
          <w:p w14:paraId="6C1997E8" w14:textId="77777777" w:rsidR="000F128C" w:rsidRDefault="000F128C" w:rsidP="000F128C">
            <w:pPr>
              <w:rPr>
                <w:rFonts w:eastAsiaTheme="majorEastAsia"/>
              </w:rPr>
            </w:pPr>
            <w:r>
              <w:rPr>
                <w:rFonts w:eastAsiaTheme="majorEastAsia"/>
              </w:rPr>
              <w:t>KRLVS192 2 C</w:t>
            </w:r>
          </w:p>
        </w:tc>
        <w:tc>
          <w:tcPr>
            <w:tcW w:w="995" w:type="dxa"/>
          </w:tcPr>
          <w:p w14:paraId="2CE59D89" w14:textId="5C391F83" w:rsidR="000F128C" w:rsidRDefault="000F128C" w:rsidP="000F128C">
            <w:pPr>
              <w:jc w:val="center"/>
              <w:rPr>
                <w:rFonts w:eastAsiaTheme="majorEastAsia"/>
              </w:rPr>
            </w:pPr>
            <w:r>
              <w:rPr>
                <w:rFonts w:eastAsiaTheme="majorEastAsia"/>
              </w:rPr>
              <w:t>0.080</w:t>
            </w:r>
          </w:p>
        </w:tc>
        <w:tc>
          <w:tcPr>
            <w:tcW w:w="995" w:type="dxa"/>
          </w:tcPr>
          <w:p w14:paraId="7FD96D27" w14:textId="31FF3329" w:rsidR="000F128C" w:rsidRDefault="000F128C" w:rsidP="000F128C">
            <w:pPr>
              <w:jc w:val="center"/>
              <w:rPr>
                <w:rFonts w:eastAsiaTheme="majorEastAsia"/>
              </w:rPr>
            </w:pPr>
          </w:p>
        </w:tc>
      </w:tr>
      <w:tr w:rsidR="000F128C" w14:paraId="3759A7FF" w14:textId="77777777" w:rsidTr="007C7373">
        <w:trPr>
          <w:jc w:val="center"/>
        </w:trPr>
        <w:tc>
          <w:tcPr>
            <w:tcW w:w="1685" w:type="dxa"/>
          </w:tcPr>
          <w:p w14:paraId="4F6CD78A" w14:textId="77777777" w:rsidR="000F128C" w:rsidRDefault="000F128C" w:rsidP="000F128C">
            <w:pPr>
              <w:rPr>
                <w:rFonts w:eastAsiaTheme="majorEastAsia"/>
              </w:rPr>
            </w:pPr>
            <w:r>
              <w:rPr>
                <w:rFonts w:eastAsiaTheme="majorEastAsia"/>
              </w:rPr>
              <w:t>KRLVS193 1 C</w:t>
            </w:r>
          </w:p>
        </w:tc>
        <w:tc>
          <w:tcPr>
            <w:tcW w:w="995" w:type="dxa"/>
          </w:tcPr>
          <w:p w14:paraId="1D95B6C1" w14:textId="400E2DEA" w:rsidR="000F128C" w:rsidRDefault="000F128C" w:rsidP="000F128C">
            <w:pPr>
              <w:jc w:val="center"/>
              <w:rPr>
                <w:rFonts w:eastAsiaTheme="majorEastAsia"/>
              </w:rPr>
            </w:pPr>
            <w:r>
              <w:rPr>
                <w:rFonts w:eastAsiaTheme="majorEastAsia"/>
              </w:rPr>
              <w:t>0.076</w:t>
            </w:r>
          </w:p>
        </w:tc>
        <w:tc>
          <w:tcPr>
            <w:tcW w:w="995" w:type="dxa"/>
          </w:tcPr>
          <w:p w14:paraId="1390D9FD" w14:textId="265A879C" w:rsidR="000F128C" w:rsidRDefault="000F128C" w:rsidP="000F128C">
            <w:pPr>
              <w:jc w:val="center"/>
              <w:rPr>
                <w:rFonts w:eastAsiaTheme="majorEastAsia"/>
              </w:rPr>
            </w:pPr>
          </w:p>
        </w:tc>
      </w:tr>
      <w:tr w:rsidR="000F128C" w14:paraId="3A0655A6" w14:textId="77777777" w:rsidTr="007C7373">
        <w:trPr>
          <w:jc w:val="center"/>
        </w:trPr>
        <w:tc>
          <w:tcPr>
            <w:tcW w:w="1685" w:type="dxa"/>
          </w:tcPr>
          <w:p w14:paraId="058EA467" w14:textId="77777777" w:rsidR="000F128C" w:rsidRDefault="000F128C" w:rsidP="000F128C">
            <w:pPr>
              <w:rPr>
                <w:rFonts w:eastAsiaTheme="majorEastAsia"/>
              </w:rPr>
            </w:pPr>
            <w:r>
              <w:rPr>
                <w:rFonts w:eastAsiaTheme="majorEastAsia"/>
              </w:rPr>
              <w:t>KRLVS193 2 C</w:t>
            </w:r>
          </w:p>
        </w:tc>
        <w:tc>
          <w:tcPr>
            <w:tcW w:w="995" w:type="dxa"/>
          </w:tcPr>
          <w:p w14:paraId="4C45B0D3" w14:textId="55213C94" w:rsidR="000F128C" w:rsidRDefault="000F128C" w:rsidP="000F128C">
            <w:pPr>
              <w:jc w:val="center"/>
              <w:rPr>
                <w:rFonts w:eastAsiaTheme="majorEastAsia"/>
              </w:rPr>
            </w:pPr>
            <w:r>
              <w:rPr>
                <w:rFonts w:eastAsiaTheme="majorEastAsia"/>
              </w:rPr>
              <w:t>0093</w:t>
            </w:r>
          </w:p>
        </w:tc>
        <w:tc>
          <w:tcPr>
            <w:tcW w:w="995" w:type="dxa"/>
          </w:tcPr>
          <w:p w14:paraId="289D6B57" w14:textId="7A112BBB" w:rsidR="000F128C" w:rsidRDefault="000F128C" w:rsidP="000F128C">
            <w:pPr>
              <w:jc w:val="center"/>
              <w:rPr>
                <w:rFonts w:eastAsiaTheme="majorEastAsia"/>
              </w:rPr>
            </w:pPr>
          </w:p>
        </w:tc>
      </w:tr>
      <w:tr w:rsidR="000F128C" w14:paraId="536C4CD2" w14:textId="77777777" w:rsidTr="007C7373">
        <w:trPr>
          <w:jc w:val="center"/>
        </w:trPr>
        <w:tc>
          <w:tcPr>
            <w:tcW w:w="1685" w:type="dxa"/>
          </w:tcPr>
          <w:p w14:paraId="20109DC5" w14:textId="77777777" w:rsidR="000F128C" w:rsidRDefault="000F128C" w:rsidP="000F128C">
            <w:pPr>
              <w:rPr>
                <w:rFonts w:eastAsiaTheme="majorEastAsia"/>
              </w:rPr>
            </w:pPr>
            <w:r>
              <w:rPr>
                <w:rFonts w:eastAsiaTheme="majorEastAsia"/>
              </w:rPr>
              <w:lastRenderedPageBreak/>
              <w:t>KRLVS192 1 0</w:t>
            </w:r>
          </w:p>
        </w:tc>
        <w:tc>
          <w:tcPr>
            <w:tcW w:w="995" w:type="dxa"/>
          </w:tcPr>
          <w:p w14:paraId="38814796" w14:textId="02A485A1" w:rsidR="000F128C" w:rsidRDefault="000F128C" w:rsidP="000F128C">
            <w:pPr>
              <w:jc w:val="center"/>
              <w:rPr>
                <w:rFonts w:eastAsiaTheme="majorEastAsia"/>
              </w:rPr>
            </w:pPr>
            <w:r>
              <w:rPr>
                <w:rFonts w:eastAsiaTheme="majorEastAsia"/>
              </w:rPr>
              <w:t>0.090</w:t>
            </w:r>
          </w:p>
        </w:tc>
        <w:tc>
          <w:tcPr>
            <w:tcW w:w="995" w:type="dxa"/>
          </w:tcPr>
          <w:p w14:paraId="52A42819" w14:textId="63B9485F" w:rsidR="000F128C" w:rsidRDefault="000F128C" w:rsidP="000F128C">
            <w:pPr>
              <w:jc w:val="center"/>
              <w:rPr>
                <w:rFonts w:eastAsiaTheme="majorEastAsia"/>
              </w:rPr>
            </w:pPr>
            <w:r>
              <w:rPr>
                <w:rFonts w:eastAsiaTheme="majorEastAsia"/>
              </w:rPr>
              <w:t>0.244</w:t>
            </w:r>
          </w:p>
        </w:tc>
      </w:tr>
      <w:tr w:rsidR="000F128C" w14:paraId="468A84E7" w14:textId="77777777" w:rsidTr="007C7373">
        <w:trPr>
          <w:jc w:val="center"/>
        </w:trPr>
        <w:tc>
          <w:tcPr>
            <w:tcW w:w="1685" w:type="dxa"/>
          </w:tcPr>
          <w:p w14:paraId="7CCBE821" w14:textId="77777777" w:rsidR="000F128C" w:rsidRDefault="000F128C" w:rsidP="000F128C">
            <w:pPr>
              <w:rPr>
                <w:rFonts w:eastAsiaTheme="majorEastAsia"/>
              </w:rPr>
            </w:pPr>
            <w:r>
              <w:rPr>
                <w:rFonts w:eastAsiaTheme="majorEastAsia"/>
              </w:rPr>
              <w:t>KRLVS192 2 0</w:t>
            </w:r>
          </w:p>
        </w:tc>
        <w:tc>
          <w:tcPr>
            <w:tcW w:w="995" w:type="dxa"/>
          </w:tcPr>
          <w:p w14:paraId="35954402" w14:textId="3B854FE4" w:rsidR="000F128C" w:rsidRDefault="000F128C" w:rsidP="000F128C">
            <w:pPr>
              <w:jc w:val="center"/>
              <w:rPr>
                <w:rFonts w:eastAsiaTheme="majorEastAsia"/>
              </w:rPr>
            </w:pPr>
            <w:r>
              <w:rPr>
                <w:rFonts w:eastAsiaTheme="majorEastAsia"/>
              </w:rPr>
              <w:t>0.081</w:t>
            </w:r>
          </w:p>
        </w:tc>
        <w:tc>
          <w:tcPr>
            <w:tcW w:w="995" w:type="dxa"/>
          </w:tcPr>
          <w:p w14:paraId="3A5ECAAE" w14:textId="2AD48D7E" w:rsidR="000F128C" w:rsidRDefault="000F128C" w:rsidP="000F128C">
            <w:pPr>
              <w:jc w:val="center"/>
              <w:rPr>
                <w:rFonts w:eastAsiaTheme="majorEastAsia"/>
              </w:rPr>
            </w:pPr>
          </w:p>
        </w:tc>
      </w:tr>
      <w:tr w:rsidR="000F128C" w14:paraId="41AFA6AD" w14:textId="77777777" w:rsidTr="007C7373">
        <w:trPr>
          <w:jc w:val="center"/>
        </w:trPr>
        <w:tc>
          <w:tcPr>
            <w:tcW w:w="1685" w:type="dxa"/>
          </w:tcPr>
          <w:p w14:paraId="4B195D72" w14:textId="77777777" w:rsidR="000F128C" w:rsidRDefault="000F128C" w:rsidP="000F128C">
            <w:pPr>
              <w:rPr>
                <w:rFonts w:eastAsiaTheme="majorEastAsia"/>
              </w:rPr>
            </w:pPr>
            <w:r>
              <w:rPr>
                <w:rFonts w:eastAsiaTheme="majorEastAsia"/>
              </w:rPr>
              <w:t>KRLVS193 1 0</w:t>
            </w:r>
          </w:p>
        </w:tc>
        <w:tc>
          <w:tcPr>
            <w:tcW w:w="995" w:type="dxa"/>
          </w:tcPr>
          <w:p w14:paraId="2722BBDA" w14:textId="452EB7F8" w:rsidR="000F128C" w:rsidRDefault="000F128C" w:rsidP="000F128C">
            <w:pPr>
              <w:jc w:val="center"/>
              <w:rPr>
                <w:rFonts w:eastAsiaTheme="majorEastAsia"/>
              </w:rPr>
            </w:pPr>
            <w:r>
              <w:rPr>
                <w:rFonts w:eastAsiaTheme="majorEastAsia"/>
              </w:rPr>
              <w:t>0.072</w:t>
            </w:r>
          </w:p>
        </w:tc>
        <w:tc>
          <w:tcPr>
            <w:tcW w:w="995" w:type="dxa"/>
          </w:tcPr>
          <w:p w14:paraId="7A8D6113" w14:textId="3744E939" w:rsidR="000F128C" w:rsidRDefault="000F128C" w:rsidP="000F128C">
            <w:pPr>
              <w:jc w:val="center"/>
              <w:rPr>
                <w:rFonts w:eastAsiaTheme="majorEastAsia"/>
              </w:rPr>
            </w:pPr>
          </w:p>
        </w:tc>
      </w:tr>
      <w:tr w:rsidR="000F128C" w14:paraId="1DC1D682" w14:textId="77777777" w:rsidTr="007C7373">
        <w:trPr>
          <w:jc w:val="center"/>
        </w:trPr>
        <w:tc>
          <w:tcPr>
            <w:tcW w:w="1685" w:type="dxa"/>
          </w:tcPr>
          <w:p w14:paraId="0A9A245A" w14:textId="77777777" w:rsidR="000F128C" w:rsidRDefault="000F128C" w:rsidP="000F128C">
            <w:pPr>
              <w:rPr>
                <w:rFonts w:eastAsiaTheme="majorEastAsia"/>
              </w:rPr>
            </w:pPr>
            <w:r>
              <w:rPr>
                <w:rFonts w:eastAsiaTheme="majorEastAsia"/>
              </w:rPr>
              <w:t>KRLVS193 2 0</w:t>
            </w:r>
          </w:p>
        </w:tc>
        <w:tc>
          <w:tcPr>
            <w:tcW w:w="995" w:type="dxa"/>
          </w:tcPr>
          <w:p w14:paraId="56713A94" w14:textId="637C3D37" w:rsidR="000F128C" w:rsidRDefault="000F128C" w:rsidP="000F128C">
            <w:pPr>
              <w:jc w:val="center"/>
              <w:rPr>
                <w:rFonts w:eastAsiaTheme="majorEastAsia"/>
              </w:rPr>
            </w:pPr>
            <w:r>
              <w:rPr>
                <w:rFonts w:eastAsiaTheme="majorEastAsia"/>
              </w:rPr>
              <w:t>0.086</w:t>
            </w:r>
          </w:p>
        </w:tc>
        <w:tc>
          <w:tcPr>
            <w:tcW w:w="995" w:type="dxa"/>
          </w:tcPr>
          <w:p w14:paraId="50E12E36" w14:textId="69B4105D" w:rsidR="000F128C" w:rsidRDefault="000F128C" w:rsidP="000F128C">
            <w:pPr>
              <w:jc w:val="center"/>
              <w:rPr>
                <w:rFonts w:eastAsiaTheme="majorEastAsia"/>
              </w:rPr>
            </w:pPr>
          </w:p>
        </w:tc>
      </w:tr>
      <w:tr w:rsidR="000F128C" w14:paraId="35A4DDFA" w14:textId="77777777" w:rsidTr="007C7373">
        <w:trPr>
          <w:jc w:val="center"/>
        </w:trPr>
        <w:tc>
          <w:tcPr>
            <w:tcW w:w="1685" w:type="dxa"/>
          </w:tcPr>
          <w:p w14:paraId="304EFB64" w14:textId="77777777" w:rsidR="000F128C" w:rsidRDefault="000F128C" w:rsidP="000F128C">
            <w:pPr>
              <w:rPr>
                <w:rFonts w:eastAsiaTheme="majorEastAsia"/>
              </w:rPr>
            </w:pPr>
            <w:r>
              <w:rPr>
                <w:rFonts w:eastAsiaTheme="majorEastAsia"/>
              </w:rPr>
              <w:t>KRLVS192 1 ¼</w:t>
            </w:r>
          </w:p>
        </w:tc>
        <w:tc>
          <w:tcPr>
            <w:tcW w:w="995" w:type="dxa"/>
          </w:tcPr>
          <w:p w14:paraId="610EEDB7" w14:textId="09264382" w:rsidR="000F128C" w:rsidRDefault="000F128C" w:rsidP="000F128C">
            <w:pPr>
              <w:jc w:val="center"/>
              <w:rPr>
                <w:rFonts w:eastAsiaTheme="majorEastAsia"/>
              </w:rPr>
            </w:pPr>
            <w:r>
              <w:rPr>
                <w:rFonts w:eastAsiaTheme="majorEastAsia"/>
              </w:rPr>
              <w:t>0.095</w:t>
            </w:r>
          </w:p>
        </w:tc>
        <w:tc>
          <w:tcPr>
            <w:tcW w:w="995" w:type="dxa"/>
          </w:tcPr>
          <w:p w14:paraId="14C25CC6" w14:textId="7E0B950C" w:rsidR="000F128C" w:rsidRDefault="000F128C" w:rsidP="000F128C">
            <w:pPr>
              <w:jc w:val="center"/>
              <w:rPr>
                <w:rFonts w:eastAsiaTheme="majorEastAsia"/>
              </w:rPr>
            </w:pPr>
            <w:r>
              <w:rPr>
                <w:rFonts w:eastAsiaTheme="majorEastAsia"/>
              </w:rPr>
              <w:t>0.380</w:t>
            </w:r>
          </w:p>
        </w:tc>
      </w:tr>
      <w:tr w:rsidR="000F128C" w:rsidRPr="00DA4716" w14:paraId="62D82D1D" w14:textId="77777777" w:rsidTr="007C7373">
        <w:trPr>
          <w:jc w:val="center"/>
        </w:trPr>
        <w:tc>
          <w:tcPr>
            <w:tcW w:w="1685" w:type="dxa"/>
          </w:tcPr>
          <w:p w14:paraId="10E48163" w14:textId="77777777" w:rsidR="000F128C" w:rsidRPr="00DA4716" w:rsidRDefault="000F128C" w:rsidP="000F128C">
            <w:pPr>
              <w:rPr>
                <w:rFonts w:eastAsiaTheme="majorEastAsia"/>
              </w:rPr>
            </w:pPr>
            <w:r w:rsidRPr="003A1739">
              <w:rPr>
                <w:rFonts w:eastAsiaTheme="majorEastAsia"/>
              </w:rPr>
              <w:t xml:space="preserve">KRLVS192 </w:t>
            </w:r>
            <w:r>
              <w:rPr>
                <w:rFonts w:eastAsiaTheme="majorEastAsia"/>
              </w:rPr>
              <w:t>2</w:t>
            </w:r>
            <w:r w:rsidRPr="003A1739">
              <w:rPr>
                <w:rFonts w:eastAsiaTheme="majorEastAsia"/>
              </w:rPr>
              <w:t xml:space="preserve"> ¼</w:t>
            </w:r>
          </w:p>
        </w:tc>
        <w:tc>
          <w:tcPr>
            <w:tcW w:w="995" w:type="dxa"/>
          </w:tcPr>
          <w:p w14:paraId="294463F8" w14:textId="6C542734" w:rsidR="000F128C" w:rsidRPr="00DA4716" w:rsidRDefault="000F128C" w:rsidP="000F128C">
            <w:pPr>
              <w:jc w:val="center"/>
              <w:rPr>
                <w:rFonts w:eastAsiaTheme="majorEastAsia"/>
              </w:rPr>
            </w:pPr>
            <w:r>
              <w:rPr>
                <w:rFonts w:eastAsiaTheme="majorEastAsia"/>
              </w:rPr>
              <w:t>0.090</w:t>
            </w:r>
          </w:p>
        </w:tc>
        <w:tc>
          <w:tcPr>
            <w:tcW w:w="995" w:type="dxa"/>
          </w:tcPr>
          <w:p w14:paraId="3FBBF2FE" w14:textId="4DB80BD8" w:rsidR="000F128C" w:rsidRPr="00DA4716" w:rsidRDefault="000F128C" w:rsidP="000F128C">
            <w:pPr>
              <w:jc w:val="center"/>
              <w:rPr>
                <w:rFonts w:eastAsiaTheme="majorEastAsia"/>
              </w:rPr>
            </w:pPr>
          </w:p>
        </w:tc>
      </w:tr>
      <w:tr w:rsidR="000F128C" w:rsidRPr="00DA4716" w14:paraId="40CDEA2A" w14:textId="77777777" w:rsidTr="007C7373">
        <w:trPr>
          <w:jc w:val="center"/>
        </w:trPr>
        <w:tc>
          <w:tcPr>
            <w:tcW w:w="1685" w:type="dxa"/>
          </w:tcPr>
          <w:p w14:paraId="1A47A4C7" w14:textId="77777777" w:rsidR="000F128C" w:rsidRPr="00DA4716" w:rsidRDefault="000F128C" w:rsidP="000F128C">
            <w:pPr>
              <w:rPr>
                <w:rFonts w:eastAsiaTheme="majorEastAsia"/>
              </w:rPr>
            </w:pPr>
            <w:r w:rsidRPr="003A1739">
              <w:rPr>
                <w:rFonts w:eastAsiaTheme="majorEastAsia"/>
              </w:rPr>
              <w:t>KRLVS19</w:t>
            </w:r>
            <w:r>
              <w:rPr>
                <w:rFonts w:eastAsiaTheme="majorEastAsia"/>
              </w:rPr>
              <w:t>3</w:t>
            </w:r>
            <w:r w:rsidRPr="003A1739">
              <w:rPr>
                <w:rFonts w:eastAsiaTheme="majorEastAsia"/>
              </w:rPr>
              <w:t xml:space="preserve"> 1 ¼</w:t>
            </w:r>
          </w:p>
        </w:tc>
        <w:tc>
          <w:tcPr>
            <w:tcW w:w="995" w:type="dxa"/>
          </w:tcPr>
          <w:p w14:paraId="498927B5" w14:textId="32BD0753" w:rsidR="000F128C" w:rsidRPr="00DA4716" w:rsidRDefault="000F128C" w:rsidP="000F128C">
            <w:pPr>
              <w:jc w:val="center"/>
              <w:rPr>
                <w:rFonts w:eastAsiaTheme="majorEastAsia"/>
              </w:rPr>
            </w:pPr>
            <w:r>
              <w:rPr>
                <w:rFonts w:eastAsiaTheme="majorEastAsia"/>
              </w:rPr>
              <w:t>0.076</w:t>
            </w:r>
          </w:p>
        </w:tc>
        <w:tc>
          <w:tcPr>
            <w:tcW w:w="995" w:type="dxa"/>
          </w:tcPr>
          <w:p w14:paraId="2DC5142F" w14:textId="28AB4DCA" w:rsidR="000F128C" w:rsidRPr="00DA4716" w:rsidRDefault="000F128C" w:rsidP="000F128C">
            <w:pPr>
              <w:jc w:val="center"/>
              <w:rPr>
                <w:rFonts w:eastAsiaTheme="majorEastAsia"/>
              </w:rPr>
            </w:pPr>
          </w:p>
        </w:tc>
      </w:tr>
      <w:tr w:rsidR="000F128C" w:rsidRPr="00DA4716" w14:paraId="6C3FD673" w14:textId="77777777" w:rsidTr="007C7373">
        <w:trPr>
          <w:jc w:val="center"/>
        </w:trPr>
        <w:tc>
          <w:tcPr>
            <w:tcW w:w="1685" w:type="dxa"/>
          </w:tcPr>
          <w:p w14:paraId="369D1650" w14:textId="77777777" w:rsidR="000F128C" w:rsidRPr="00DA4716" w:rsidRDefault="000F128C" w:rsidP="000F128C">
            <w:pPr>
              <w:rPr>
                <w:rFonts w:eastAsiaTheme="majorEastAsia"/>
              </w:rPr>
            </w:pPr>
            <w:r w:rsidRPr="003A1739">
              <w:rPr>
                <w:rFonts w:eastAsiaTheme="majorEastAsia"/>
              </w:rPr>
              <w:t xml:space="preserve">KRLVS192 </w:t>
            </w:r>
            <w:r>
              <w:rPr>
                <w:rFonts w:eastAsiaTheme="majorEastAsia"/>
              </w:rPr>
              <w:t>2</w:t>
            </w:r>
            <w:r w:rsidRPr="003A1739">
              <w:rPr>
                <w:rFonts w:eastAsiaTheme="majorEastAsia"/>
              </w:rPr>
              <w:t xml:space="preserve"> ¼</w:t>
            </w:r>
          </w:p>
        </w:tc>
        <w:tc>
          <w:tcPr>
            <w:tcW w:w="995" w:type="dxa"/>
          </w:tcPr>
          <w:p w14:paraId="436DD8B9" w14:textId="42D92AFC" w:rsidR="000F128C" w:rsidRPr="00DA4716" w:rsidRDefault="000F128C" w:rsidP="000F128C">
            <w:pPr>
              <w:jc w:val="center"/>
              <w:rPr>
                <w:rFonts w:eastAsiaTheme="majorEastAsia"/>
              </w:rPr>
            </w:pPr>
            <w:r>
              <w:rPr>
                <w:rFonts w:eastAsiaTheme="majorEastAsia"/>
              </w:rPr>
              <w:t>0.104</w:t>
            </w:r>
          </w:p>
        </w:tc>
        <w:tc>
          <w:tcPr>
            <w:tcW w:w="995" w:type="dxa"/>
          </w:tcPr>
          <w:p w14:paraId="68200CFE" w14:textId="4ED3FC93" w:rsidR="000F128C" w:rsidRPr="00DA4716" w:rsidRDefault="000F128C" w:rsidP="000F128C">
            <w:pPr>
              <w:jc w:val="center"/>
              <w:rPr>
                <w:rFonts w:eastAsiaTheme="majorEastAsia"/>
              </w:rPr>
            </w:pPr>
          </w:p>
        </w:tc>
      </w:tr>
      <w:tr w:rsidR="000F128C" w:rsidRPr="00DA4716" w14:paraId="6029F9CB" w14:textId="77777777" w:rsidTr="007C7373">
        <w:trPr>
          <w:jc w:val="center"/>
        </w:trPr>
        <w:tc>
          <w:tcPr>
            <w:tcW w:w="1685" w:type="dxa"/>
          </w:tcPr>
          <w:p w14:paraId="6812F81B" w14:textId="77777777" w:rsidR="000F128C" w:rsidRPr="00DA4716" w:rsidRDefault="000F128C" w:rsidP="000F128C">
            <w:pPr>
              <w:rPr>
                <w:rFonts w:eastAsiaTheme="majorEastAsia"/>
              </w:rPr>
            </w:pPr>
            <w:r>
              <w:rPr>
                <w:rFonts w:eastAsiaTheme="majorEastAsia"/>
              </w:rPr>
              <w:t xml:space="preserve">KRLVS192 1 </w:t>
            </w:r>
            <w:r w:rsidRPr="00330FB3">
              <w:rPr>
                <w:rFonts w:eastAsiaTheme="majorEastAsia"/>
                <w:sz w:val="18"/>
                <w:szCs w:val="18"/>
              </w:rPr>
              <w:t>2x</w:t>
            </w:r>
          </w:p>
        </w:tc>
        <w:tc>
          <w:tcPr>
            <w:tcW w:w="995" w:type="dxa"/>
          </w:tcPr>
          <w:p w14:paraId="3AC5073D" w14:textId="2FEB0168" w:rsidR="000F128C" w:rsidRPr="00DA4716" w:rsidRDefault="000F128C" w:rsidP="000F128C">
            <w:pPr>
              <w:jc w:val="center"/>
              <w:rPr>
                <w:rFonts w:eastAsiaTheme="majorEastAsia"/>
              </w:rPr>
            </w:pPr>
            <w:r>
              <w:rPr>
                <w:rFonts w:eastAsiaTheme="majorEastAsia"/>
              </w:rPr>
              <w:t>0.084</w:t>
            </w:r>
          </w:p>
        </w:tc>
        <w:tc>
          <w:tcPr>
            <w:tcW w:w="995" w:type="dxa"/>
          </w:tcPr>
          <w:p w14:paraId="33B38A6D" w14:textId="027AE3AC" w:rsidR="000F128C" w:rsidRPr="00DA4716" w:rsidRDefault="000F128C" w:rsidP="000F128C">
            <w:pPr>
              <w:jc w:val="center"/>
              <w:rPr>
                <w:rFonts w:eastAsiaTheme="majorEastAsia"/>
              </w:rPr>
            </w:pPr>
            <w:r>
              <w:rPr>
                <w:rFonts w:eastAsiaTheme="majorEastAsia"/>
              </w:rPr>
              <w:t>0.318</w:t>
            </w:r>
          </w:p>
        </w:tc>
      </w:tr>
      <w:tr w:rsidR="000F128C" w:rsidRPr="00DA4716" w14:paraId="111B3FF3" w14:textId="77777777" w:rsidTr="007C7373">
        <w:trPr>
          <w:jc w:val="center"/>
        </w:trPr>
        <w:tc>
          <w:tcPr>
            <w:tcW w:w="1685" w:type="dxa"/>
          </w:tcPr>
          <w:p w14:paraId="4560DC74" w14:textId="77777777" w:rsidR="000F128C" w:rsidRPr="00DA4716" w:rsidRDefault="000F128C" w:rsidP="000F128C">
            <w:pPr>
              <w:rPr>
                <w:rFonts w:eastAsiaTheme="majorEastAsia"/>
              </w:rPr>
            </w:pPr>
            <w:r w:rsidRPr="00780FA0">
              <w:rPr>
                <w:rFonts w:eastAsiaTheme="majorEastAsia"/>
              </w:rPr>
              <w:t xml:space="preserve">KRLVS192 </w:t>
            </w:r>
            <w:r>
              <w:rPr>
                <w:rFonts w:eastAsiaTheme="majorEastAsia"/>
              </w:rPr>
              <w:t>2</w:t>
            </w:r>
            <w:r w:rsidRPr="00780FA0">
              <w:rPr>
                <w:rFonts w:eastAsiaTheme="majorEastAsia"/>
              </w:rPr>
              <w:t xml:space="preserve"> </w:t>
            </w:r>
            <w:r w:rsidRPr="00780FA0">
              <w:rPr>
                <w:rFonts w:eastAsiaTheme="majorEastAsia"/>
                <w:sz w:val="18"/>
                <w:szCs w:val="18"/>
              </w:rPr>
              <w:t>2x</w:t>
            </w:r>
          </w:p>
        </w:tc>
        <w:tc>
          <w:tcPr>
            <w:tcW w:w="995" w:type="dxa"/>
          </w:tcPr>
          <w:p w14:paraId="2FF623B6" w14:textId="44D59D8F" w:rsidR="000F128C" w:rsidRPr="00DA4716" w:rsidRDefault="000F128C" w:rsidP="000F128C">
            <w:pPr>
              <w:jc w:val="center"/>
              <w:rPr>
                <w:rFonts w:eastAsiaTheme="majorEastAsia"/>
              </w:rPr>
            </w:pPr>
            <w:r>
              <w:rPr>
                <w:rFonts w:eastAsiaTheme="majorEastAsia"/>
              </w:rPr>
              <w:t>0.073</w:t>
            </w:r>
          </w:p>
        </w:tc>
        <w:tc>
          <w:tcPr>
            <w:tcW w:w="995" w:type="dxa"/>
          </w:tcPr>
          <w:p w14:paraId="10C4C13B" w14:textId="0C4604FA" w:rsidR="000F128C" w:rsidRPr="00DA4716" w:rsidRDefault="000F128C" w:rsidP="000F128C">
            <w:pPr>
              <w:jc w:val="center"/>
              <w:rPr>
                <w:rFonts w:eastAsiaTheme="majorEastAsia"/>
              </w:rPr>
            </w:pPr>
          </w:p>
        </w:tc>
      </w:tr>
      <w:tr w:rsidR="000F128C" w:rsidRPr="00DA4716" w14:paraId="282986CE" w14:textId="77777777" w:rsidTr="007C7373">
        <w:trPr>
          <w:jc w:val="center"/>
        </w:trPr>
        <w:tc>
          <w:tcPr>
            <w:tcW w:w="1685" w:type="dxa"/>
          </w:tcPr>
          <w:p w14:paraId="5D70FB95" w14:textId="77777777" w:rsidR="000F128C" w:rsidRPr="00DA4716" w:rsidRDefault="000F128C" w:rsidP="000F128C">
            <w:pPr>
              <w:rPr>
                <w:rFonts w:eastAsiaTheme="majorEastAsia"/>
              </w:rPr>
            </w:pPr>
            <w:r w:rsidRPr="00780FA0">
              <w:rPr>
                <w:rFonts w:eastAsiaTheme="majorEastAsia"/>
              </w:rPr>
              <w:t>KRLVS19</w:t>
            </w:r>
            <w:r>
              <w:rPr>
                <w:rFonts w:eastAsiaTheme="majorEastAsia"/>
              </w:rPr>
              <w:t>3</w:t>
            </w:r>
            <w:r w:rsidRPr="00780FA0">
              <w:rPr>
                <w:rFonts w:eastAsiaTheme="majorEastAsia"/>
              </w:rPr>
              <w:t xml:space="preserve"> 1 </w:t>
            </w:r>
            <w:r w:rsidRPr="00780FA0">
              <w:rPr>
                <w:rFonts w:eastAsiaTheme="majorEastAsia"/>
                <w:sz w:val="18"/>
                <w:szCs w:val="18"/>
              </w:rPr>
              <w:t>2x</w:t>
            </w:r>
          </w:p>
        </w:tc>
        <w:tc>
          <w:tcPr>
            <w:tcW w:w="995" w:type="dxa"/>
          </w:tcPr>
          <w:p w14:paraId="527066B5" w14:textId="7429AD8A" w:rsidR="000F128C" w:rsidRPr="00DA4716" w:rsidRDefault="000F128C" w:rsidP="000F128C">
            <w:pPr>
              <w:jc w:val="center"/>
              <w:rPr>
                <w:rFonts w:eastAsiaTheme="majorEastAsia"/>
              </w:rPr>
            </w:pPr>
            <w:r>
              <w:rPr>
                <w:rFonts w:eastAsiaTheme="majorEastAsia"/>
              </w:rPr>
              <w:t>0.082</w:t>
            </w:r>
          </w:p>
        </w:tc>
        <w:tc>
          <w:tcPr>
            <w:tcW w:w="995" w:type="dxa"/>
          </w:tcPr>
          <w:p w14:paraId="3D2116F4" w14:textId="7539A1E4" w:rsidR="000F128C" w:rsidRPr="00DA4716" w:rsidRDefault="000F128C" w:rsidP="000F128C">
            <w:pPr>
              <w:jc w:val="center"/>
              <w:rPr>
                <w:rFonts w:eastAsiaTheme="majorEastAsia"/>
              </w:rPr>
            </w:pPr>
          </w:p>
        </w:tc>
      </w:tr>
      <w:tr w:rsidR="000F128C" w:rsidRPr="00DA4716" w14:paraId="4E8B2E43" w14:textId="77777777" w:rsidTr="007C7373">
        <w:trPr>
          <w:jc w:val="center"/>
        </w:trPr>
        <w:tc>
          <w:tcPr>
            <w:tcW w:w="1685" w:type="dxa"/>
          </w:tcPr>
          <w:p w14:paraId="5C255B22" w14:textId="77777777" w:rsidR="000F128C" w:rsidRPr="00DA4716" w:rsidRDefault="000F128C" w:rsidP="000F128C">
            <w:pPr>
              <w:rPr>
                <w:rFonts w:eastAsiaTheme="majorEastAsia"/>
              </w:rPr>
            </w:pPr>
            <w:r w:rsidRPr="00780FA0">
              <w:rPr>
                <w:rFonts w:eastAsiaTheme="majorEastAsia"/>
              </w:rPr>
              <w:t>KRLVS19</w:t>
            </w:r>
            <w:r>
              <w:rPr>
                <w:rFonts w:eastAsiaTheme="majorEastAsia"/>
              </w:rPr>
              <w:t>3</w:t>
            </w:r>
            <w:r w:rsidRPr="00780FA0">
              <w:rPr>
                <w:rFonts w:eastAsiaTheme="majorEastAsia"/>
              </w:rPr>
              <w:t xml:space="preserve"> </w:t>
            </w:r>
            <w:r>
              <w:rPr>
                <w:rFonts w:eastAsiaTheme="majorEastAsia"/>
              </w:rPr>
              <w:t>2</w:t>
            </w:r>
            <w:r w:rsidRPr="00780FA0">
              <w:rPr>
                <w:rFonts w:eastAsiaTheme="majorEastAsia"/>
              </w:rPr>
              <w:t xml:space="preserve"> </w:t>
            </w:r>
            <w:r w:rsidRPr="00780FA0">
              <w:rPr>
                <w:rFonts w:eastAsiaTheme="majorEastAsia"/>
                <w:sz w:val="18"/>
                <w:szCs w:val="18"/>
              </w:rPr>
              <w:t>2x</w:t>
            </w:r>
          </w:p>
        </w:tc>
        <w:tc>
          <w:tcPr>
            <w:tcW w:w="995" w:type="dxa"/>
          </w:tcPr>
          <w:p w14:paraId="20262070" w14:textId="68B985F3" w:rsidR="000F128C" w:rsidRPr="00DA4716" w:rsidRDefault="000F128C" w:rsidP="000F128C">
            <w:pPr>
              <w:jc w:val="center"/>
              <w:rPr>
                <w:rFonts w:eastAsiaTheme="majorEastAsia"/>
              </w:rPr>
            </w:pPr>
            <w:r>
              <w:rPr>
                <w:rFonts w:eastAsiaTheme="majorEastAsia"/>
              </w:rPr>
              <w:t>0.098</w:t>
            </w:r>
          </w:p>
        </w:tc>
        <w:tc>
          <w:tcPr>
            <w:tcW w:w="995" w:type="dxa"/>
          </w:tcPr>
          <w:p w14:paraId="71B7308B" w14:textId="3F049513" w:rsidR="000F128C" w:rsidRPr="00DA4716" w:rsidRDefault="000F128C" w:rsidP="000F128C">
            <w:pPr>
              <w:jc w:val="center"/>
              <w:rPr>
                <w:rFonts w:eastAsiaTheme="majorEastAsia"/>
              </w:rPr>
            </w:pPr>
          </w:p>
        </w:tc>
      </w:tr>
      <w:tr w:rsidR="000F128C" w:rsidRPr="00DA4716" w14:paraId="501AB3BF" w14:textId="77777777" w:rsidTr="007C7373">
        <w:trPr>
          <w:jc w:val="center"/>
        </w:trPr>
        <w:tc>
          <w:tcPr>
            <w:tcW w:w="1685" w:type="dxa"/>
          </w:tcPr>
          <w:p w14:paraId="4C7A8F50" w14:textId="77777777" w:rsidR="000F128C" w:rsidRPr="00DA4716" w:rsidRDefault="000F128C" w:rsidP="000F128C">
            <w:pPr>
              <w:rPr>
                <w:rFonts w:eastAsiaTheme="majorEastAsia"/>
              </w:rPr>
            </w:pPr>
            <w:r>
              <w:rPr>
                <w:rFonts w:eastAsiaTheme="majorEastAsia"/>
              </w:rPr>
              <w:t>LVS-pF CDM</w:t>
            </w:r>
          </w:p>
        </w:tc>
        <w:tc>
          <w:tcPr>
            <w:tcW w:w="995" w:type="dxa"/>
          </w:tcPr>
          <w:p w14:paraId="14D8DB23" w14:textId="03FE8821" w:rsidR="000F128C" w:rsidRPr="00DA4716" w:rsidRDefault="000F128C" w:rsidP="000F128C">
            <w:pPr>
              <w:jc w:val="center"/>
              <w:rPr>
                <w:rFonts w:eastAsiaTheme="majorEastAsia"/>
              </w:rPr>
            </w:pPr>
            <w:r>
              <w:rPr>
                <w:rFonts w:eastAsiaTheme="majorEastAsia"/>
              </w:rPr>
              <w:t>0.081</w:t>
            </w:r>
          </w:p>
        </w:tc>
        <w:tc>
          <w:tcPr>
            <w:tcW w:w="995" w:type="dxa"/>
          </w:tcPr>
          <w:p w14:paraId="5E5B96D8" w14:textId="1913E4B2" w:rsidR="000F128C" w:rsidRPr="00DA4716" w:rsidRDefault="000F128C" w:rsidP="000F128C">
            <w:pPr>
              <w:jc w:val="center"/>
              <w:rPr>
                <w:rFonts w:eastAsiaTheme="majorEastAsia"/>
              </w:rPr>
            </w:pPr>
            <w:r>
              <w:rPr>
                <w:rFonts w:eastAsiaTheme="majorEastAsia"/>
              </w:rPr>
              <w:t>0.0349</w:t>
            </w:r>
          </w:p>
        </w:tc>
      </w:tr>
    </w:tbl>
    <w:p w14:paraId="4C3C6015" w14:textId="6DAAE79C" w:rsidR="006C45BF" w:rsidRPr="00470991" w:rsidRDefault="006C45BF" w:rsidP="006C45BF">
      <w:pPr>
        <w:pStyle w:val="Heading3"/>
      </w:pPr>
      <w:bookmarkStart w:id="49" w:name="_Toc123543131"/>
      <w:r w:rsidRPr="00470991">
        <w:t xml:space="preserve">GFP Assay on </w:t>
      </w:r>
      <w:r>
        <w:t>CDM</w:t>
      </w:r>
      <w:r w:rsidRPr="00470991">
        <w:t xml:space="preserve"> </w:t>
      </w:r>
      <w:r w:rsidR="000F128C">
        <w:t>Mg</w:t>
      </w:r>
      <w:r>
        <w:t xml:space="preserve"> </w:t>
      </w:r>
      <w:r w:rsidRPr="00470991">
        <w:t>Conditions in KRLVS192 and KRLVS193</w:t>
      </w:r>
      <w:bookmarkEnd w:id="49"/>
    </w:p>
    <w:p w14:paraId="433EE71C" w14:textId="77777777" w:rsidR="006C45BF" w:rsidRDefault="006C45BF">
      <w:pPr>
        <w:pStyle w:val="ListParagraph"/>
        <w:numPr>
          <w:ilvl w:val="0"/>
          <w:numId w:val="55"/>
        </w:numPr>
        <w:spacing w:after="160" w:line="259" w:lineRule="auto"/>
      </w:pPr>
      <w:r>
        <w:t xml:space="preserve">Pellet 2 </w:t>
      </w:r>
      <w:proofErr w:type="spellStart"/>
      <w:r>
        <w:t>mLs</w:t>
      </w:r>
      <w:proofErr w:type="spellEnd"/>
      <w:r>
        <w:t xml:space="preserve"> of culture and spin at max speed for 3 minutes</w:t>
      </w:r>
    </w:p>
    <w:p w14:paraId="5F350313" w14:textId="77777777" w:rsidR="006C45BF" w:rsidRDefault="006C45BF">
      <w:pPr>
        <w:pStyle w:val="ListParagraph"/>
        <w:numPr>
          <w:ilvl w:val="0"/>
          <w:numId w:val="55"/>
        </w:numPr>
        <w:spacing w:after="160" w:line="259" w:lineRule="auto"/>
      </w:pPr>
      <w:r>
        <w:t xml:space="preserve">Remove all CDM, using 20 </w:t>
      </w:r>
      <w:proofErr w:type="spellStart"/>
      <w:r>
        <w:t>ul</w:t>
      </w:r>
      <w:proofErr w:type="spellEnd"/>
      <w:r>
        <w:t xml:space="preserve"> pipette to remove small amount at bottom of tube.</w:t>
      </w:r>
    </w:p>
    <w:p w14:paraId="0FC3CAF2" w14:textId="77777777" w:rsidR="006C45BF" w:rsidRDefault="006C45BF">
      <w:pPr>
        <w:pStyle w:val="ListParagraph"/>
        <w:numPr>
          <w:ilvl w:val="0"/>
          <w:numId w:val="55"/>
        </w:numPr>
        <w:spacing w:after="160" w:line="259" w:lineRule="auto"/>
      </w:pPr>
      <w:r>
        <w:t>Add 1 mL of 1XPBS and resuspend the cells.</w:t>
      </w:r>
    </w:p>
    <w:p w14:paraId="654D4DA0" w14:textId="77777777" w:rsidR="006C45BF" w:rsidRDefault="006C45BF">
      <w:pPr>
        <w:pStyle w:val="ListParagraph"/>
        <w:numPr>
          <w:ilvl w:val="0"/>
          <w:numId w:val="55"/>
        </w:numPr>
        <w:spacing w:after="160" w:line="259" w:lineRule="auto"/>
      </w:pPr>
      <w:r>
        <w:t xml:space="preserve">Aliquot 250 </w:t>
      </w:r>
      <w:proofErr w:type="spellStart"/>
      <w:r>
        <w:t>ul</w:t>
      </w:r>
      <w:proofErr w:type="spellEnd"/>
      <w:r>
        <w:t xml:space="preserve"> from each tube in triplicate to clear 96-well plate. Add PBS in triplicate as control.</w:t>
      </w:r>
    </w:p>
    <w:p w14:paraId="61A7D74D" w14:textId="77777777" w:rsidR="006C45BF" w:rsidRDefault="006C45BF">
      <w:pPr>
        <w:pStyle w:val="ListParagraph"/>
        <w:numPr>
          <w:ilvl w:val="0"/>
          <w:numId w:val="55"/>
        </w:numPr>
        <w:spacing w:after="160" w:line="259" w:lineRule="auto"/>
      </w:pPr>
      <w:r>
        <w:t xml:space="preserve">Go to INBRE lab with multichannel pipette, </w:t>
      </w:r>
      <w:proofErr w:type="spellStart"/>
      <w:r>
        <w:t>Rainin</w:t>
      </w:r>
      <w:proofErr w:type="spellEnd"/>
      <w:r>
        <w:t xml:space="preserve"> tips, black 96-well plate, and flash drive.</w:t>
      </w:r>
    </w:p>
    <w:p w14:paraId="7EFB9F8D" w14:textId="77777777" w:rsidR="006C45BF" w:rsidRDefault="006C45BF">
      <w:pPr>
        <w:pStyle w:val="ListParagraph"/>
        <w:numPr>
          <w:ilvl w:val="0"/>
          <w:numId w:val="55"/>
        </w:numPr>
        <w:spacing w:after="160" w:line="259" w:lineRule="auto"/>
      </w:pPr>
      <w:r>
        <w:t>Read OD600 from clear plate on ID3 plate reader:</w:t>
      </w:r>
    </w:p>
    <w:p w14:paraId="1624EAB9" w14:textId="77777777" w:rsidR="006C45BF" w:rsidRDefault="006C45BF">
      <w:pPr>
        <w:pStyle w:val="ListParagraph"/>
        <w:numPr>
          <w:ilvl w:val="1"/>
          <w:numId w:val="55"/>
        </w:numPr>
        <w:spacing w:after="160" w:line="259" w:lineRule="auto"/>
      </w:pPr>
      <w:r>
        <w:t>Select Absorbance, wavelength=600</w:t>
      </w:r>
    </w:p>
    <w:p w14:paraId="214D707C" w14:textId="77777777" w:rsidR="006C45BF" w:rsidRDefault="006C45BF">
      <w:pPr>
        <w:pStyle w:val="ListParagraph"/>
        <w:numPr>
          <w:ilvl w:val="1"/>
          <w:numId w:val="55"/>
        </w:numPr>
        <w:spacing w:after="160" w:line="259" w:lineRule="auto"/>
      </w:pPr>
      <w:r>
        <w:t xml:space="preserve">Plate type: 96-well standard </w:t>
      </w:r>
      <w:proofErr w:type="spellStart"/>
      <w:r>
        <w:t>clearbtm</w:t>
      </w:r>
      <w:proofErr w:type="spellEnd"/>
      <w:r>
        <w:t xml:space="preserve"> (first option)</w:t>
      </w:r>
    </w:p>
    <w:p w14:paraId="32E0FE25" w14:textId="77777777" w:rsidR="006C45BF" w:rsidRDefault="006C45BF">
      <w:pPr>
        <w:pStyle w:val="ListParagraph"/>
        <w:numPr>
          <w:ilvl w:val="0"/>
          <w:numId w:val="55"/>
        </w:numPr>
        <w:spacing w:after="160" w:line="259" w:lineRule="auto"/>
      </w:pPr>
      <w:r>
        <w:t xml:space="preserve">Transfer 200 </w:t>
      </w:r>
      <w:proofErr w:type="spellStart"/>
      <w:r>
        <w:t>ul</w:t>
      </w:r>
      <w:proofErr w:type="spellEnd"/>
      <w:r>
        <w:t xml:space="preserve"> of each well from clear plate to black plate using the multichannel</w:t>
      </w:r>
    </w:p>
    <w:p w14:paraId="7C8294A6" w14:textId="77777777" w:rsidR="006C45BF" w:rsidRDefault="006C45BF">
      <w:pPr>
        <w:pStyle w:val="ListParagraph"/>
        <w:numPr>
          <w:ilvl w:val="0"/>
          <w:numId w:val="55"/>
        </w:numPr>
        <w:spacing w:after="160" w:line="259" w:lineRule="auto"/>
      </w:pPr>
      <w:r>
        <w:t>Read fluorescence from black plate on ID3 plate reader:</w:t>
      </w:r>
    </w:p>
    <w:p w14:paraId="388DA1E3" w14:textId="77777777" w:rsidR="006C45BF" w:rsidRDefault="006C45BF">
      <w:pPr>
        <w:pStyle w:val="ListParagraph"/>
        <w:numPr>
          <w:ilvl w:val="1"/>
          <w:numId w:val="55"/>
        </w:numPr>
        <w:spacing w:after="160" w:line="259" w:lineRule="auto"/>
      </w:pPr>
      <w:r>
        <w:t>Select fluorescence</w:t>
      </w:r>
    </w:p>
    <w:p w14:paraId="2C88456D" w14:textId="77777777" w:rsidR="006C45BF" w:rsidRDefault="006C45BF">
      <w:pPr>
        <w:pStyle w:val="ListParagraph"/>
        <w:numPr>
          <w:ilvl w:val="1"/>
          <w:numId w:val="55"/>
        </w:numPr>
        <w:spacing w:after="160" w:line="259" w:lineRule="auto"/>
      </w:pPr>
      <w:r>
        <w:t>Wavelength: 495 to 535</w:t>
      </w:r>
    </w:p>
    <w:p w14:paraId="02DC36C6" w14:textId="77777777" w:rsidR="006C45BF" w:rsidRDefault="006C45BF">
      <w:pPr>
        <w:pStyle w:val="ListParagraph"/>
        <w:numPr>
          <w:ilvl w:val="1"/>
          <w:numId w:val="55"/>
        </w:numPr>
        <w:spacing w:after="160" w:line="259" w:lineRule="auto"/>
      </w:pPr>
      <w:r>
        <w:t>Plate type: CoStar 3789</w:t>
      </w:r>
    </w:p>
    <w:p w14:paraId="552E0B0B" w14:textId="77777777" w:rsidR="006C45BF" w:rsidRDefault="006C45BF">
      <w:pPr>
        <w:pStyle w:val="ListParagraph"/>
        <w:numPr>
          <w:ilvl w:val="1"/>
          <w:numId w:val="55"/>
        </w:numPr>
        <w:spacing w:after="160" w:line="259" w:lineRule="auto"/>
      </w:pPr>
      <w:r>
        <w:t>Gain: Automatic</w:t>
      </w:r>
    </w:p>
    <w:p w14:paraId="626A78EB" w14:textId="77777777" w:rsidR="006C45BF" w:rsidRDefault="006C45BF">
      <w:pPr>
        <w:pStyle w:val="ListParagraph"/>
        <w:numPr>
          <w:ilvl w:val="1"/>
          <w:numId w:val="55"/>
        </w:numPr>
        <w:spacing w:after="160" w:line="259" w:lineRule="auto"/>
      </w:pPr>
      <w:r>
        <w:t xml:space="preserve">Integration: 380 </w:t>
      </w:r>
      <w:proofErr w:type="spellStart"/>
      <w:r>
        <w:t>ms</w:t>
      </w:r>
      <w:proofErr w:type="spellEnd"/>
    </w:p>
    <w:tbl>
      <w:tblPr>
        <w:tblStyle w:val="TableGrid"/>
        <w:tblW w:w="0" w:type="auto"/>
        <w:tblLook w:val="04A0" w:firstRow="1" w:lastRow="0" w:firstColumn="1" w:lastColumn="0" w:noHBand="0" w:noVBand="1"/>
      </w:tblPr>
      <w:tblGrid>
        <w:gridCol w:w="1915"/>
        <w:gridCol w:w="2472"/>
        <w:gridCol w:w="851"/>
        <w:gridCol w:w="1620"/>
        <w:gridCol w:w="1890"/>
      </w:tblGrid>
      <w:tr w:rsidR="006C45BF" w14:paraId="13B03B39" w14:textId="77777777" w:rsidTr="007C7373">
        <w:tc>
          <w:tcPr>
            <w:tcW w:w="1915" w:type="dxa"/>
            <w:vAlign w:val="center"/>
          </w:tcPr>
          <w:p w14:paraId="29ADAAA3" w14:textId="77777777" w:rsidR="006C45BF" w:rsidRPr="0012683D" w:rsidRDefault="006C45BF" w:rsidP="007C7373">
            <w:pPr>
              <w:spacing w:after="120"/>
              <w:contextualSpacing/>
              <w:jc w:val="center"/>
            </w:pPr>
            <w:r>
              <w:t>Label</w:t>
            </w:r>
          </w:p>
        </w:tc>
        <w:tc>
          <w:tcPr>
            <w:tcW w:w="2472" w:type="dxa"/>
            <w:vAlign w:val="center"/>
          </w:tcPr>
          <w:p w14:paraId="0677EBD6" w14:textId="77777777" w:rsidR="006C45BF" w:rsidRDefault="006C45BF" w:rsidP="007C7373">
            <w:pPr>
              <w:spacing w:after="120"/>
              <w:contextualSpacing/>
              <w:jc w:val="center"/>
            </w:pPr>
            <w:r>
              <w:t>Condition</w:t>
            </w:r>
          </w:p>
        </w:tc>
        <w:tc>
          <w:tcPr>
            <w:tcW w:w="851" w:type="dxa"/>
            <w:tcBorders>
              <w:top w:val="nil"/>
              <w:bottom w:val="nil"/>
            </w:tcBorders>
          </w:tcPr>
          <w:p w14:paraId="419F2232" w14:textId="77777777" w:rsidR="006C45BF" w:rsidRDefault="006C45BF" w:rsidP="007C7373">
            <w:pPr>
              <w:spacing w:after="120"/>
              <w:contextualSpacing/>
              <w:jc w:val="center"/>
            </w:pPr>
          </w:p>
        </w:tc>
        <w:tc>
          <w:tcPr>
            <w:tcW w:w="1620" w:type="dxa"/>
            <w:tcBorders>
              <w:top w:val="single" w:sz="4" w:space="0" w:color="auto"/>
              <w:bottom w:val="single" w:sz="4" w:space="0" w:color="auto"/>
            </w:tcBorders>
          </w:tcPr>
          <w:p w14:paraId="10EFAD83" w14:textId="77777777" w:rsidR="006C45BF" w:rsidRDefault="006C45BF" w:rsidP="007C7373">
            <w:pPr>
              <w:spacing w:after="120"/>
              <w:contextualSpacing/>
              <w:jc w:val="center"/>
            </w:pPr>
            <w:r>
              <w:t>Label</w:t>
            </w:r>
          </w:p>
        </w:tc>
        <w:tc>
          <w:tcPr>
            <w:tcW w:w="1890" w:type="dxa"/>
            <w:tcBorders>
              <w:top w:val="single" w:sz="4" w:space="0" w:color="auto"/>
              <w:bottom w:val="single" w:sz="4" w:space="0" w:color="auto"/>
            </w:tcBorders>
          </w:tcPr>
          <w:p w14:paraId="55E029CB" w14:textId="77777777" w:rsidR="006C45BF" w:rsidRDefault="006C45BF" w:rsidP="007C7373">
            <w:pPr>
              <w:spacing w:after="120"/>
              <w:contextualSpacing/>
              <w:jc w:val="center"/>
            </w:pPr>
            <w:r>
              <w:t>Strain and BR</w:t>
            </w:r>
          </w:p>
        </w:tc>
      </w:tr>
      <w:tr w:rsidR="006C45BF" w14:paraId="21DA0364" w14:textId="77777777" w:rsidTr="007C7373">
        <w:tc>
          <w:tcPr>
            <w:tcW w:w="1915" w:type="dxa"/>
            <w:vAlign w:val="center"/>
          </w:tcPr>
          <w:p w14:paraId="6ADCB174" w14:textId="77777777" w:rsidR="006C45BF" w:rsidRDefault="006C45BF" w:rsidP="007C7373">
            <w:pPr>
              <w:spacing w:after="120"/>
              <w:contextualSpacing/>
              <w:jc w:val="center"/>
            </w:pPr>
            <w:r>
              <w:t>A</w:t>
            </w:r>
          </w:p>
        </w:tc>
        <w:tc>
          <w:tcPr>
            <w:tcW w:w="2472" w:type="dxa"/>
            <w:vAlign w:val="center"/>
          </w:tcPr>
          <w:p w14:paraId="2F908E60" w14:textId="77777777" w:rsidR="006C45BF" w:rsidRPr="00DC2B3B" w:rsidRDefault="006C45BF" w:rsidP="007C7373">
            <w:pPr>
              <w:spacing w:after="120"/>
              <w:contextualSpacing/>
              <w:jc w:val="center"/>
            </w:pPr>
            <w:r>
              <w:t>CDM</w:t>
            </w:r>
          </w:p>
        </w:tc>
        <w:tc>
          <w:tcPr>
            <w:tcW w:w="851" w:type="dxa"/>
            <w:tcBorders>
              <w:top w:val="nil"/>
              <w:bottom w:val="nil"/>
            </w:tcBorders>
          </w:tcPr>
          <w:p w14:paraId="57B2CD9E" w14:textId="77777777" w:rsidR="006C45BF" w:rsidRDefault="006C45BF" w:rsidP="007C7373">
            <w:pPr>
              <w:spacing w:after="120"/>
              <w:contextualSpacing/>
              <w:jc w:val="center"/>
            </w:pPr>
          </w:p>
        </w:tc>
        <w:tc>
          <w:tcPr>
            <w:tcW w:w="1620" w:type="dxa"/>
            <w:tcBorders>
              <w:top w:val="single" w:sz="4" w:space="0" w:color="auto"/>
              <w:bottom w:val="single" w:sz="4" w:space="0" w:color="auto"/>
            </w:tcBorders>
          </w:tcPr>
          <w:p w14:paraId="018710F3" w14:textId="77777777" w:rsidR="006C45BF" w:rsidRDefault="006C45BF" w:rsidP="007C7373">
            <w:pPr>
              <w:spacing w:after="120"/>
              <w:contextualSpacing/>
              <w:jc w:val="center"/>
            </w:pPr>
            <w:r>
              <w:t>1</w:t>
            </w:r>
          </w:p>
        </w:tc>
        <w:tc>
          <w:tcPr>
            <w:tcW w:w="1890" w:type="dxa"/>
            <w:tcBorders>
              <w:top w:val="single" w:sz="4" w:space="0" w:color="auto"/>
              <w:bottom w:val="single" w:sz="4" w:space="0" w:color="auto"/>
            </w:tcBorders>
          </w:tcPr>
          <w:p w14:paraId="35A1F8FE" w14:textId="77777777" w:rsidR="006C45BF" w:rsidRDefault="006C45BF" w:rsidP="007C7373">
            <w:pPr>
              <w:spacing w:after="120"/>
              <w:contextualSpacing/>
              <w:jc w:val="center"/>
            </w:pPr>
            <w:r>
              <w:t>KRLVS192 1</w:t>
            </w:r>
          </w:p>
        </w:tc>
      </w:tr>
      <w:tr w:rsidR="006C45BF" w14:paraId="42648C64" w14:textId="77777777" w:rsidTr="007C7373">
        <w:tc>
          <w:tcPr>
            <w:tcW w:w="1915" w:type="dxa"/>
            <w:vAlign w:val="center"/>
          </w:tcPr>
          <w:p w14:paraId="43C0CD79" w14:textId="77777777" w:rsidR="006C45BF" w:rsidRDefault="006C45BF" w:rsidP="007C7373">
            <w:pPr>
              <w:spacing w:after="120"/>
              <w:contextualSpacing/>
              <w:jc w:val="center"/>
            </w:pPr>
            <w:r>
              <w:t>B</w:t>
            </w:r>
          </w:p>
        </w:tc>
        <w:tc>
          <w:tcPr>
            <w:tcW w:w="2472" w:type="dxa"/>
          </w:tcPr>
          <w:p w14:paraId="569772FF" w14:textId="34C5B361" w:rsidR="006C45BF" w:rsidRPr="00DC2B3B" w:rsidRDefault="006C45BF" w:rsidP="007C7373">
            <w:pPr>
              <w:spacing w:after="120"/>
              <w:contextualSpacing/>
              <w:jc w:val="center"/>
            </w:pPr>
            <w:r>
              <w:t xml:space="preserve">0 mg/mL </w:t>
            </w:r>
            <w:r w:rsidR="000F128C">
              <w:t>Mg</w:t>
            </w:r>
          </w:p>
        </w:tc>
        <w:tc>
          <w:tcPr>
            <w:tcW w:w="851" w:type="dxa"/>
            <w:tcBorders>
              <w:top w:val="nil"/>
              <w:bottom w:val="nil"/>
            </w:tcBorders>
          </w:tcPr>
          <w:p w14:paraId="0B238AE3" w14:textId="77777777" w:rsidR="006C45BF" w:rsidRPr="0087317E" w:rsidRDefault="006C45BF" w:rsidP="007C7373">
            <w:pPr>
              <w:spacing w:after="120"/>
              <w:contextualSpacing/>
              <w:jc w:val="center"/>
            </w:pPr>
          </w:p>
        </w:tc>
        <w:tc>
          <w:tcPr>
            <w:tcW w:w="1620" w:type="dxa"/>
            <w:tcBorders>
              <w:top w:val="single" w:sz="4" w:space="0" w:color="auto"/>
              <w:bottom w:val="single" w:sz="4" w:space="0" w:color="auto"/>
            </w:tcBorders>
          </w:tcPr>
          <w:p w14:paraId="6D93EFAB" w14:textId="77777777" w:rsidR="006C45BF" w:rsidRPr="0087317E" w:rsidRDefault="006C45BF" w:rsidP="007C7373">
            <w:pPr>
              <w:spacing w:after="120"/>
              <w:contextualSpacing/>
              <w:jc w:val="center"/>
            </w:pPr>
            <w:r>
              <w:t>2</w:t>
            </w:r>
          </w:p>
        </w:tc>
        <w:tc>
          <w:tcPr>
            <w:tcW w:w="1890" w:type="dxa"/>
            <w:tcBorders>
              <w:top w:val="single" w:sz="4" w:space="0" w:color="auto"/>
              <w:bottom w:val="single" w:sz="4" w:space="0" w:color="auto"/>
            </w:tcBorders>
          </w:tcPr>
          <w:p w14:paraId="5F5E5EB7" w14:textId="77777777" w:rsidR="006C45BF" w:rsidRPr="0087317E" w:rsidRDefault="006C45BF" w:rsidP="007C7373">
            <w:pPr>
              <w:spacing w:after="120"/>
              <w:contextualSpacing/>
              <w:jc w:val="center"/>
            </w:pPr>
            <w:r>
              <w:t>KRLVS192 2</w:t>
            </w:r>
          </w:p>
        </w:tc>
      </w:tr>
      <w:tr w:rsidR="006C45BF" w14:paraId="24EF7E5D" w14:textId="77777777" w:rsidTr="007C7373">
        <w:tc>
          <w:tcPr>
            <w:tcW w:w="1915" w:type="dxa"/>
            <w:tcBorders>
              <w:bottom w:val="single" w:sz="4" w:space="0" w:color="auto"/>
            </w:tcBorders>
            <w:vAlign w:val="center"/>
          </w:tcPr>
          <w:p w14:paraId="266AA01C" w14:textId="77777777" w:rsidR="006C45BF" w:rsidRDefault="006C45BF" w:rsidP="007C7373">
            <w:pPr>
              <w:spacing w:after="120"/>
              <w:contextualSpacing/>
              <w:jc w:val="center"/>
            </w:pPr>
            <w:r>
              <w:t>C</w:t>
            </w:r>
          </w:p>
        </w:tc>
        <w:tc>
          <w:tcPr>
            <w:tcW w:w="2472" w:type="dxa"/>
            <w:tcBorders>
              <w:bottom w:val="single" w:sz="4" w:space="0" w:color="auto"/>
            </w:tcBorders>
          </w:tcPr>
          <w:p w14:paraId="638D2C75" w14:textId="07710176" w:rsidR="006C45BF" w:rsidRPr="00F32D98" w:rsidRDefault="006C45BF" w:rsidP="007C7373">
            <w:pPr>
              <w:spacing w:after="120"/>
              <w:contextualSpacing/>
              <w:jc w:val="center"/>
              <w:rPr>
                <w:i/>
                <w:iCs/>
              </w:rPr>
            </w:pPr>
            <w:r>
              <w:t>0.0</w:t>
            </w:r>
            <w:r w:rsidR="000F128C">
              <w:t>2</w:t>
            </w:r>
            <w:r>
              <w:t xml:space="preserve">5 mg/mL </w:t>
            </w:r>
            <w:r w:rsidR="000F128C">
              <w:t>Mg</w:t>
            </w:r>
          </w:p>
        </w:tc>
        <w:tc>
          <w:tcPr>
            <w:tcW w:w="851" w:type="dxa"/>
            <w:tcBorders>
              <w:top w:val="nil"/>
              <w:bottom w:val="nil"/>
              <w:right w:val="nil"/>
            </w:tcBorders>
          </w:tcPr>
          <w:p w14:paraId="39EF7FFD" w14:textId="77777777" w:rsidR="006C45BF" w:rsidRDefault="006C45BF" w:rsidP="007C7373">
            <w:pPr>
              <w:spacing w:after="120"/>
              <w:contextualSpacing/>
              <w:jc w:val="center"/>
            </w:pPr>
          </w:p>
        </w:tc>
        <w:tc>
          <w:tcPr>
            <w:tcW w:w="1620" w:type="dxa"/>
            <w:tcBorders>
              <w:top w:val="single" w:sz="4" w:space="0" w:color="auto"/>
              <w:bottom w:val="single" w:sz="4" w:space="0" w:color="auto"/>
              <w:right w:val="nil"/>
            </w:tcBorders>
          </w:tcPr>
          <w:p w14:paraId="340DCD93" w14:textId="77777777" w:rsidR="006C45BF" w:rsidRDefault="006C45BF" w:rsidP="007C7373">
            <w:pPr>
              <w:spacing w:after="120"/>
              <w:contextualSpacing/>
              <w:jc w:val="center"/>
            </w:pPr>
            <w:r>
              <w:t>3</w:t>
            </w:r>
          </w:p>
        </w:tc>
        <w:tc>
          <w:tcPr>
            <w:tcW w:w="1890" w:type="dxa"/>
            <w:tcBorders>
              <w:top w:val="single" w:sz="4" w:space="0" w:color="auto"/>
              <w:bottom w:val="single" w:sz="4" w:space="0" w:color="auto"/>
              <w:right w:val="single" w:sz="4" w:space="0" w:color="auto"/>
            </w:tcBorders>
          </w:tcPr>
          <w:p w14:paraId="109450E1" w14:textId="77777777" w:rsidR="006C45BF" w:rsidRDefault="006C45BF" w:rsidP="007C7373">
            <w:pPr>
              <w:spacing w:after="120"/>
              <w:contextualSpacing/>
              <w:jc w:val="center"/>
            </w:pPr>
            <w:r>
              <w:rPr>
                <w:rFonts w:eastAsiaTheme="majorEastAsia"/>
              </w:rPr>
              <w:t>KRLVS193 1</w:t>
            </w:r>
          </w:p>
        </w:tc>
      </w:tr>
      <w:tr w:rsidR="006C45BF" w14:paraId="644D471A" w14:textId="77777777" w:rsidTr="007C7373">
        <w:tc>
          <w:tcPr>
            <w:tcW w:w="1915" w:type="dxa"/>
            <w:tcBorders>
              <w:left w:val="single" w:sz="4" w:space="0" w:color="auto"/>
              <w:right w:val="single" w:sz="4" w:space="0" w:color="auto"/>
            </w:tcBorders>
            <w:vAlign w:val="center"/>
          </w:tcPr>
          <w:p w14:paraId="12CF7939" w14:textId="77777777" w:rsidR="006C45BF" w:rsidRDefault="006C45BF" w:rsidP="007C7373">
            <w:pPr>
              <w:spacing w:after="120"/>
              <w:contextualSpacing/>
              <w:jc w:val="center"/>
            </w:pPr>
            <w:r>
              <w:t>D</w:t>
            </w:r>
          </w:p>
        </w:tc>
        <w:tc>
          <w:tcPr>
            <w:tcW w:w="2472" w:type="dxa"/>
            <w:tcBorders>
              <w:left w:val="single" w:sz="4" w:space="0" w:color="auto"/>
              <w:right w:val="single" w:sz="4" w:space="0" w:color="auto"/>
            </w:tcBorders>
          </w:tcPr>
          <w:p w14:paraId="3C6A4577" w14:textId="0448497D" w:rsidR="006C45BF" w:rsidRDefault="006C45BF" w:rsidP="007C7373">
            <w:pPr>
              <w:spacing w:after="120"/>
              <w:contextualSpacing/>
              <w:jc w:val="center"/>
            </w:pPr>
            <w:r>
              <w:t xml:space="preserve">0.2 mg/mL </w:t>
            </w:r>
            <w:r w:rsidR="000F128C">
              <w:t>Mg</w:t>
            </w:r>
          </w:p>
        </w:tc>
        <w:tc>
          <w:tcPr>
            <w:tcW w:w="851" w:type="dxa"/>
            <w:tcBorders>
              <w:top w:val="nil"/>
              <w:left w:val="single" w:sz="4" w:space="0" w:color="auto"/>
              <w:bottom w:val="nil"/>
              <w:right w:val="nil"/>
            </w:tcBorders>
          </w:tcPr>
          <w:p w14:paraId="53F7C431" w14:textId="77777777" w:rsidR="006C45BF" w:rsidRDefault="006C45BF" w:rsidP="007C7373">
            <w:pPr>
              <w:spacing w:after="120"/>
              <w:contextualSpacing/>
              <w:jc w:val="center"/>
            </w:pPr>
          </w:p>
        </w:tc>
        <w:tc>
          <w:tcPr>
            <w:tcW w:w="1620" w:type="dxa"/>
            <w:tcBorders>
              <w:top w:val="single" w:sz="4" w:space="0" w:color="auto"/>
              <w:bottom w:val="single" w:sz="4" w:space="0" w:color="auto"/>
              <w:right w:val="nil"/>
            </w:tcBorders>
          </w:tcPr>
          <w:p w14:paraId="632E5D19" w14:textId="77777777" w:rsidR="006C45BF" w:rsidRDefault="006C45BF" w:rsidP="007C7373">
            <w:pPr>
              <w:spacing w:after="120"/>
              <w:contextualSpacing/>
              <w:jc w:val="center"/>
            </w:pPr>
            <w:r>
              <w:t>4</w:t>
            </w:r>
          </w:p>
        </w:tc>
        <w:tc>
          <w:tcPr>
            <w:tcW w:w="1890" w:type="dxa"/>
            <w:tcBorders>
              <w:top w:val="single" w:sz="4" w:space="0" w:color="auto"/>
              <w:bottom w:val="single" w:sz="4" w:space="0" w:color="auto"/>
              <w:right w:val="single" w:sz="4" w:space="0" w:color="auto"/>
            </w:tcBorders>
          </w:tcPr>
          <w:p w14:paraId="04B664FF" w14:textId="77777777" w:rsidR="006C45BF" w:rsidRDefault="006C45BF" w:rsidP="007C7373">
            <w:pPr>
              <w:spacing w:after="120"/>
              <w:contextualSpacing/>
              <w:jc w:val="center"/>
            </w:pPr>
            <w:r>
              <w:rPr>
                <w:rFonts w:eastAsiaTheme="majorEastAsia"/>
              </w:rPr>
              <w:t>KRLVS193 2</w:t>
            </w:r>
          </w:p>
        </w:tc>
      </w:tr>
    </w:tbl>
    <w:p w14:paraId="4D4A47A2" w14:textId="77777777" w:rsidR="006C45BF" w:rsidRPr="00DD7657" w:rsidRDefault="006C45BF" w:rsidP="006C45BF">
      <w:pPr>
        <w:spacing w:after="120"/>
        <w:rPr>
          <w:sz w:val="12"/>
          <w:szCs w:val="12"/>
        </w:rPr>
      </w:pPr>
    </w:p>
    <w:p w14:paraId="35AAE446" w14:textId="77777777" w:rsidR="006C45BF" w:rsidRPr="0012683D" w:rsidRDefault="006C45BF" w:rsidP="006C45BF">
      <w:pPr>
        <w:rPr>
          <w:sz w:val="2"/>
          <w:szCs w:val="2"/>
        </w:rPr>
      </w:pPr>
    </w:p>
    <w:tbl>
      <w:tblPr>
        <w:tblStyle w:val="TableGrid"/>
        <w:tblW w:w="0" w:type="auto"/>
        <w:tblLook w:val="04A0" w:firstRow="1" w:lastRow="0" w:firstColumn="1" w:lastColumn="0" w:noHBand="0" w:noVBand="1"/>
      </w:tblPr>
      <w:tblGrid>
        <w:gridCol w:w="722"/>
        <w:gridCol w:w="720"/>
        <w:gridCol w:w="720"/>
        <w:gridCol w:w="720"/>
        <w:gridCol w:w="720"/>
        <w:gridCol w:w="720"/>
        <w:gridCol w:w="720"/>
        <w:gridCol w:w="720"/>
        <w:gridCol w:w="720"/>
        <w:gridCol w:w="720"/>
        <w:gridCol w:w="720"/>
        <w:gridCol w:w="720"/>
        <w:gridCol w:w="720"/>
      </w:tblGrid>
      <w:tr w:rsidR="006C45BF" w14:paraId="73413170" w14:textId="77777777" w:rsidTr="007C7373">
        <w:tc>
          <w:tcPr>
            <w:tcW w:w="722" w:type="dxa"/>
            <w:vAlign w:val="center"/>
          </w:tcPr>
          <w:p w14:paraId="780423C6" w14:textId="77777777" w:rsidR="006C45BF" w:rsidRDefault="006C45BF" w:rsidP="007C7373">
            <w:pPr>
              <w:spacing w:after="120"/>
              <w:contextualSpacing/>
              <w:jc w:val="center"/>
            </w:pPr>
          </w:p>
        </w:tc>
        <w:tc>
          <w:tcPr>
            <w:tcW w:w="720" w:type="dxa"/>
            <w:vAlign w:val="center"/>
          </w:tcPr>
          <w:p w14:paraId="51DD54AC" w14:textId="77777777" w:rsidR="006C45BF" w:rsidRDefault="006C45BF" w:rsidP="007C7373">
            <w:pPr>
              <w:spacing w:after="120"/>
              <w:contextualSpacing/>
              <w:jc w:val="center"/>
            </w:pPr>
            <w:r>
              <w:t>1</w:t>
            </w:r>
          </w:p>
        </w:tc>
        <w:tc>
          <w:tcPr>
            <w:tcW w:w="720" w:type="dxa"/>
            <w:vAlign w:val="center"/>
          </w:tcPr>
          <w:p w14:paraId="33061A22" w14:textId="77777777" w:rsidR="006C45BF" w:rsidRDefault="006C45BF" w:rsidP="007C7373">
            <w:pPr>
              <w:spacing w:after="120"/>
              <w:contextualSpacing/>
              <w:jc w:val="center"/>
            </w:pPr>
            <w:r>
              <w:t>2</w:t>
            </w:r>
          </w:p>
        </w:tc>
        <w:tc>
          <w:tcPr>
            <w:tcW w:w="720" w:type="dxa"/>
            <w:vAlign w:val="center"/>
          </w:tcPr>
          <w:p w14:paraId="0C25676A" w14:textId="77777777" w:rsidR="006C45BF" w:rsidRDefault="006C45BF" w:rsidP="007C7373">
            <w:pPr>
              <w:spacing w:after="120"/>
              <w:contextualSpacing/>
              <w:jc w:val="center"/>
            </w:pPr>
            <w:r>
              <w:t>3</w:t>
            </w:r>
          </w:p>
        </w:tc>
        <w:tc>
          <w:tcPr>
            <w:tcW w:w="720" w:type="dxa"/>
            <w:vAlign w:val="center"/>
          </w:tcPr>
          <w:p w14:paraId="11FD17EA" w14:textId="77777777" w:rsidR="006C45BF" w:rsidRDefault="006C45BF" w:rsidP="007C7373">
            <w:pPr>
              <w:spacing w:after="120"/>
              <w:contextualSpacing/>
              <w:jc w:val="center"/>
            </w:pPr>
            <w:r>
              <w:t>4</w:t>
            </w:r>
          </w:p>
        </w:tc>
        <w:tc>
          <w:tcPr>
            <w:tcW w:w="720" w:type="dxa"/>
            <w:vAlign w:val="center"/>
          </w:tcPr>
          <w:p w14:paraId="358B2DA5" w14:textId="77777777" w:rsidR="006C45BF" w:rsidRDefault="006C45BF" w:rsidP="007C7373">
            <w:pPr>
              <w:spacing w:after="120"/>
              <w:contextualSpacing/>
              <w:jc w:val="center"/>
            </w:pPr>
            <w:r>
              <w:t>5</w:t>
            </w:r>
          </w:p>
        </w:tc>
        <w:tc>
          <w:tcPr>
            <w:tcW w:w="720" w:type="dxa"/>
            <w:vAlign w:val="center"/>
          </w:tcPr>
          <w:p w14:paraId="3762F147" w14:textId="77777777" w:rsidR="006C45BF" w:rsidRDefault="006C45BF" w:rsidP="007C7373">
            <w:pPr>
              <w:spacing w:after="120"/>
              <w:contextualSpacing/>
              <w:jc w:val="center"/>
            </w:pPr>
            <w:r>
              <w:t>6</w:t>
            </w:r>
          </w:p>
        </w:tc>
        <w:tc>
          <w:tcPr>
            <w:tcW w:w="720" w:type="dxa"/>
            <w:vAlign w:val="center"/>
          </w:tcPr>
          <w:p w14:paraId="69CEFE91" w14:textId="77777777" w:rsidR="006C45BF" w:rsidRDefault="006C45BF" w:rsidP="007C7373">
            <w:pPr>
              <w:spacing w:after="120"/>
              <w:contextualSpacing/>
              <w:jc w:val="center"/>
            </w:pPr>
            <w:r>
              <w:t>7</w:t>
            </w:r>
          </w:p>
        </w:tc>
        <w:tc>
          <w:tcPr>
            <w:tcW w:w="720" w:type="dxa"/>
            <w:vAlign w:val="center"/>
          </w:tcPr>
          <w:p w14:paraId="4508EF58" w14:textId="77777777" w:rsidR="006C45BF" w:rsidRDefault="006C45BF" w:rsidP="007C7373">
            <w:pPr>
              <w:spacing w:after="120"/>
              <w:contextualSpacing/>
              <w:jc w:val="center"/>
            </w:pPr>
            <w:r>
              <w:t>8</w:t>
            </w:r>
          </w:p>
        </w:tc>
        <w:tc>
          <w:tcPr>
            <w:tcW w:w="720" w:type="dxa"/>
            <w:vAlign w:val="center"/>
          </w:tcPr>
          <w:p w14:paraId="02D2E7AD" w14:textId="77777777" w:rsidR="006C45BF" w:rsidRDefault="006C45BF" w:rsidP="007C7373">
            <w:pPr>
              <w:spacing w:after="120"/>
              <w:contextualSpacing/>
              <w:jc w:val="center"/>
            </w:pPr>
            <w:r>
              <w:t>9</w:t>
            </w:r>
          </w:p>
        </w:tc>
        <w:tc>
          <w:tcPr>
            <w:tcW w:w="720" w:type="dxa"/>
          </w:tcPr>
          <w:p w14:paraId="700E901E" w14:textId="77777777" w:rsidR="006C45BF" w:rsidRDefault="006C45BF" w:rsidP="007C7373">
            <w:pPr>
              <w:spacing w:after="120"/>
              <w:contextualSpacing/>
              <w:jc w:val="center"/>
            </w:pPr>
            <w:r>
              <w:t>10</w:t>
            </w:r>
          </w:p>
        </w:tc>
        <w:tc>
          <w:tcPr>
            <w:tcW w:w="720" w:type="dxa"/>
          </w:tcPr>
          <w:p w14:paraId="79BBB88C" w14:textId="77777777" w:rsidR="006C45BF" w:rsidRDefault="006C45BF" w:rsidP="007C7373">
            <w:pPr>
              <w:spacing w:after="120"/>
              <w:contextualSpacing/>
              <w:jc w:val="center"/>
            </w:pPr>
            <w:r>
              <w:t>11</w:t>
            </w:r>
          </w:p>
        </w:tc>
        <w:tc>
          <w:tcPr>
            <w:tcW w:w="720" w:type="dxa"/>
          </w:tcPr>
          <w:p w14:paraId="31A3C820" w14:textId="77777777" w:rsidR="006C45BF" w:rsidRDefault="006C45BF" w:rsidP="007C7373">
            <w:pPr>
              <w:spacing w:after="120"/>
              <w:contextualSpacing/>
              <w:jc w:val="center"/>
            </w:pPr>
            <w:r>
              <w:t>12</w:t>
            </w:r>
          </w:p>
        </w:tc>
      </w:tr>
      <w:tr w:rsidR="006C45BF" w14:paraId="633ED63B" w14:textId="77777777" w:rsidTr="007C7373">
        <w:tc>
          <w:tcPr>
            <w:tcW w:w="722" w:type="dxa"/>
            <w:vAlign w:val="center"/>
          </w:tcPr>
          <w:p w14:paraId="27129046" w14:textId="77777777" w:rsidR="006C45BF" w:rsidRDefault="006C45BF" w:rsidP="007C7373">
            <w:pPr>
              <w:spacing w:after="120"/>
              <w:contextualSpacing/>
              <w:jc w:val="center"/>
            </w:pPr>
            <w:r>
              <w:t>A</w:t>
            </w:r>
          </w:p>
        </w:tc>
        <w:tc>
          <w:tcPr>
            <w:tcW w:w="720" w:type="dxa"/>
            <w:vAlign w:val="center"/>
          </w:tcPr>
          <w:p w14:paraId="0E358734" w14:textId="77777777" w:rsidR="006C45BF" w:rsidRDefault="006C45BF" w:rsidP="007C7373">
            <w:pPr>
              <w:spacing w:after="120"/>
              <w:contextualSpacing/>
              <w:jc w:val="center"/>
            </w:pPr>
            <w:r>
              <w:t>A1</w:t>
            </w:r>
          </w:p>
        </w:tc>
        <w:tc>
          <w:tcPr>
            <w:tcW w:w="720" w:type="dxa"/>
            <w:vAlign w:val="center"/>
          </w:tcPr>
          <w:p w14:paraId="36908B17" w14:textId="77777777" w:rsidR="006C45BF" w:rsidRDefault="006C45BF" w:rsidP="007C7373">
            <w:pPr>
              <w:spacing w:after="120"/>
              <w:contextualSpacing/>
              <w:jc w:val="center"/>
            </w:pPr>
            <w:r>
              <w:t>A1</w:t>
            </w:r>
          </w:p>
        </w:tc>
        <w:tc>
          <w:tcPr>
            <w:tcW w:w="720" w:type="dxa"/>
            <w:vAlign w:val="center"/>
          </w:tcPr>
          <w:p w14:paraId="6234C9D8" w14:textId="77777777" w:rsidR="006C45BF" w:rsidRDefault="006C45BF" w:rsidP="007C7373">
            <w:pPr>
              <w:spacing w:after="120"/>
              <w:contextualSpacing/>
              <w:jc w:val="center"/>
            </w:pPr>
            <w:r>
              <w:t>A1</w:t>
            </w:r>
          </w:p>
        </w:tc>
        <w:tc>
          <w:tcPr>
            <w:tcW w:w="720" w:type="dxa"/>
            <w:vAlign w:val="center"/>
          </w:tcPr>
          <w:p w14:paraId="1E30512B" w14:textId="77777777" w:rsidR="006C45BF" w:rsidRDefault="006C45BF" w:rsidP="007C7373">
            <w:pPr>
              <w:spacing w:after="120"/>
              <w:contextualSpacing/>
              <w:jc w:val="center"/>
            </w:pPr>
          </w:p>
        </w:tc>
        <w:tc>
          <w:tcPr>
            <w:tcW w:w="720" w:type="dxa"/>
            <w:vAlign w:val="center"/>
          </w:tcPr>
          <w:p w14:paraId="3EA68F1A" w14:textId="77777777" w:rsidR="006C45BF" w:rsidRDefault="006C45BF" w:rsidP="007C7373">
            <w:pPr>
              <w:spacing w:after="120"/>
              <w:contextualSpacing/>
              <w:jc w:val="center"/>
            </w:pPr>
            <w:r>
              <w:t>A3</w:t>
            </w:r>
          </w:p>
        </w:tc>
        <w:tc>
          <w:tcPr>
            <w:tcW w:w="720" w:type="dxa"/>
            <w:vAlign w:val="center"/>
          </w:tcPr>
          <w:p w14:paraId="16CC9FEE" w14:textId="77777777" w:rsidR="006C45BF" w:rsidRDefault="006C45BF" w:rsidP="007C7373">
            <w:pPr>
              <w:spacing w:after="120"/>
              <w:contextualSpacing/>
              <w:jc w:val="center"/>
            </w:pPr>
            <w:r>
              <w:t>A3</w:t>
            </w:r>
          </w:p>
        </w:tc>
        <w:tc>
          <w:tcPr>
            <w:tcW w:w="720" w:type="dxa"/>
            <w:vAlign w:val="center"/>
          </w:tcPr>
          <w:p w14:paraId="43202BE0" w14:textId="77777777" w:rsidR="006C45BF" w:rsidRDefault="006C45BF" w:rsidP="007C7373">
            <w:pPr>
              <w:spacing w:after="120"/>
              <w:contextualSpacing/>
              <w:jc w:val="center"/>
            </w:pPr>
            <w:r>
              <w:t>A3</w:t>
            </w:r>
          </w:p>
        </w:tc>
        <w:tc>
          <w:tcPr>
            <w:tcW w:w="720" w:type="dxa"/>
            <w:vAlign w:val="center"/>
          </w:tcPr>
          <w:p w14:paraId="444015FA" w14:textId="77777777" w:rsidR="006C45BF" w:rsidRDefault="006C45BF" w:rsidP="007C7373">
            <w:pPr>
              <w:spacing w:after="120"/>
              <w:contextualSpacing/>
              <w:jc w:val="center"/>
            </w:pPr>
          </w:p>
        </w:tc>
        <w:tc>
          <w:tcPr>
            <w:tcW w:w="720" w:type="dxa"/>
            <w:vAlign w:val="center"/>
          </w:tcPr>
          <w:p w14:paraId="6997FD59" w14:textId="77777777" w:rsidR="006C45BF" w:rsidRDefault="006C45BF" w:rsidP="007C7373">
            <w:pPr>
              <w:spacing w:after="120"/>
              <w:contextualSpacing/>
              <w:jc w:val="center"/>
            </w:pPr>
            <w:r>
              <w:t>LVS</w:t>
            </w:r>
          </w:p>
        </w:tc>
        <w:tc>
          <w:tcPr>
            <w:tcW w:w="720" w:type="dxa"/>
            <w:vAlign w:val="center"/>
          </w:tcPr>
          <w:p w14:paraId="06DF1DE5" w14:textId="77777777" w:rsidR="006C45BF" w:rsidRDefault="006C45BF" w:rsidP="007C7373">
            <w:pPr>
              <w:spacing w:after="120"/>
              <w:contextualSpacing/>
              <w:jc w:val="center"/>
            </w:pPr>
            <w:r>
              <w:t>LVS</w:t>
            </w:r>
          </w:p>
        </w:tc>
        <w:tc>
          <w:tcPr>
            <w:tcW w:w="720" w:type="dxa"/>
            <w:vAlign w:val="center"/>
          </w:tcPr>
          <w:p w14:paraId="388A9682" w14:textId="77777777" w:rsidR="006C45BF" w:rsidRDefault="006C45BF" w:rsidP="007C7373">
            <w:pPr>
              <w:spacing w:after="120"/>
              <w:contextualSpacing/>
              <w:jc w:val="center"/>
            </w:pPr>
            <w:r>
              <w:t>LVS</w:t>
            </w:r>
          </w:p>
        </w:tc>
        <w:tc>
          <w:tcPr>
            <w:tcW w:w="720" w:type="dxa"/>
            <w:vAlign w:val="center"/>
          </w:tcPr>
          <w:p w14:paraId="37BCDB89" w14:textId="77777777" w:rsidR="006C45BF" w:rsidRDefault="006C45BF" w:rsidP="007C7373">
            <w:pPr>
              <w:spacing w:after="120"/>
              <w:contextualSpacing/>
              <w:jc w:val="center"/>
            </w:pPr>
          </w:p>
        </w:tc>
      </w:tr>
      <w:tr w:rsidR="006C45BF" w14:paraId="561506DF" w14:textId="77777777" w:rsidTr="007C7373">
        <w:tc>
          <w:tcPr>
            <w:tcW w:w="722" w:type="dxa"/>
            <w:vAlign w:val="center"/>
          </w:tcPr>
          <w:p w14:paraId="7CAD8FDD" w14:textId="77777777" w:rsidR="006C45BF" w:rsidRDefault="006C45BF" w:rsidP="007C7373">
            <w:pPr>
              <w:spacing w:after="120"/>
              <w:contextualSpacing/>
              <w:jc w:val="center"/>
            </w:pPr>
            <w:r>
              <w:t>B</w:t>
            </w:r>
          </w:p>
        </w:tc>
        <w:tc>
          <w:tcPr>
            <w:tcW w:w="720" w:type="dxa"/>
            <w:vAlign w:val="center"/>
          </w:tcPr>
          <w:p w14:paraId="297509D9" w14:textId="77777777" w:rsidR="006C45BF" w:rsidRDefault="006C45BF" w:rsidP="007C7373">
            <w:pPr>
              <w:spacing w:after="120"/>
              <w:contextualSpacing/>
              <w:jc w:val="center"/>
            </w:pPr>
            <w:r>
              <w:t>A2</w:t>
            </w:r>
          </w:p>
        </w:tc>
        <w:tc>
          <w:tcPr>
            <w:tcW w:w="720" w:type="dxa"/>
            <w:vAlign w:val="center"/>
          </w:tcPr>
          <w:p w14:paraId="0A07875A" w14:textId="77777777" w:rsidR="006C45BF" w:rsidRDefault="006C45BF" w:rsidP="007C7373">
            <w:pPr>
              <w:spacing w:after="120"/>
              <w:contextualSpacing/>
              <w:jc w:val="center"/>
            </w:pPr>
            <w:r>
              <w:t>A2</w:t>
            </w:r>
          </w:p>
        </w:tc>
        <w:tc>
          <w:tcPr>
            <w:tcW w:w="720" w:type="dxa"/>
            <w:vAlign w:val="center"/>
          </w:tcPr>
          <w:p w14:paraId="5DE0400A" w14:textId="77777777" w:rsidR="006C45BF" w:rsidRDefault="006C45BF" w:rsidP="007C7373">
            <w:pPr>
              <w:spacing w:after="120"/>
              <w:contextualSpacing/>
              <w:jc w:val="center"/>
            </w:pPr>
            <w:r>
              <w:t>A2</w:t>
            </w:r>
          </w:p>
        </w:tc>
        <w:tc>
          <w:tcPr>
            <w:tcW w:w="720" w:type="dxa"/>
            <w:vAlign w:val="center"/>
          </w:tcPr>
          <w:p w14:paraId="7F05B03F" w14:textId="77777777" w:rsidR="006C45BF" w:rsidRDefault="006C45BF" w:rsidP="007C7373">
            <w:pPr>
              <w:spacing w:after="120"/>
              <w:contextualSpacing/>
              <w:jc w:val="center"/>
            </w:pPr>
          </w:p>
        </w:tc>
        <w:tc>
          <w:tcPr>
            <w:tcW w:w="720" w:type="dxa"/>
            <w:vAlign w:val="center"/>
          </w:tcPr>
          <w:p w14:paraId="18476151" w14:textId="77777777" w:rsidR="006C45BF" w:rsidRDefault="006C45BF" w:rsidP="007C7373">
            <w:pPr>
              <w:spacing w:after="120"/>
              <w:contextualSpacing/>
              <w:jc w:val="center"/>
            </w:pPr>
            <w:r>
              <w:t>A4</w:t>
            </w:r>
          </w:p>
        </w:tc>
        <w:tc>
          <w:tcPr>
            <w:tcW w:w="720" w:type="dxa"/>
          </w:tcPr>
          <w:p w14:paraId="056D20CB" w14:textId="77777777" w:rsidR="006C45BF" w:rsidRDefault="006C45BF" w:rsidP="007C7373">
            <w:pPr>
              <w:spacing w:after="120"/>
              <w:contextualSpacing/>
              <w:jc w:val="center"/>
            </w:pPr>
            <w:r w:rsidRPr="006E2C59">
              <w:t>A4</w:t>
            </w:r>
          </w:p>
        </w:tc>
        <w:tc>
          <w:tcPr>
            <w:tcW w:w="720" w:type="dxa"/>
          </w:tcPr>
          <w:p w14:paraId="468FC058" w14:textId="77777777" w:rsidR="006C45BF" w:rsidRDefault="006C45BF" w:rsidP="007C7373">
            <w:pPr>
              <w:spacing w:after="120"/>
              <w:contextualSpacing/>
              <w:jc w:val="center"/>
            </w:pPr>
            <w:r w:rsidRPr="006E2C59">
              <w:t>A4</w:t>
            </w:r>
          </w:p>
        </w:tc>
        <w:tc>
          <w:tcPr>
            <w:tcW w:w="720" w:type="dxa"/>
            <w:vAlign w:val="center"/>
          </w:tcPr>
          <w:p w14:paraId="13D2DD71" w14:textId="77777777" w:rsidR="006C45BF" w:rsidRDefault="006C45BF" w:rsidP="007C7373">
            <w:pPr>
              <w:spacing w:after="120"/>
              <w:contextualSpacing/>
              <w:jc w:val="center"/>
            </w:pPr>
          </w:p>
        </w:tc>
        <w:tc>
          <w:tcPr>
            <w:tcW w:w="720" w:type="dxa"/>
            <w:vAlign w:val="center"/>
          </w:tcPr>
          <w:p w14:paraId="1B85F9FD" w14:textId="77777777" w:rsidR="006C45BF" w:rsidRDefault="006C45BF" w:rsidP="007C7373">
            <w:pPr>
              <w:spacing w:after="120"/>
              <w:contextualSpacing/>
              <w:jc w:val="center"/>
            </w:pPr>
            <w:r>
              <w:t>PBS</w:t>
            </w:r>
          </w:p>
        </w:tc>
        <w:tc>
          <w:tcPr>
            <w:tcW w:w="720" w:type="dxa"/>
            <w:vAlign w:val="center"/>
          </w:tcPr>
          <w:p w14:paraId="7DD432C0" w14:textId="77777777" w:rsidR="006C45BF" w:rsidRDefault="006C45BF" w:rsidP="007C7373">
            <w:pPr>
              <w:spacing w:after="120"/>
              <w:contextualSpacing/>
              <w:jc w:val="center"/>
            </w:pPr>
            <w:r>
              <w:t>PBS</w:t>
            </w:r>
          </w:p>
        </w:tc>
        <w:tc>
          <w:tcPr>
            <w:tcW w:w="720" w:type="dxa"/>
            <w:vAlign w:val="center"/>
          </w:tcPr>
          <w:p w14:paraId="50ABF9C4" w14:textId="77777777" w:rsidR="006C45BF" w:rsidRDefault="006C45BF" w:rsidP="007C7373">
            <w:pPr>
              <w:spacing w:after="120"/>
              <w:contextualSpacing/>
              <w:jc w:val="center"/>
            </w:pPr>
            <w:r>
              <w:t>PBS</w:t>
            </w:r>
          </w:p>
        </w:tc>
        <w:tc>
          <w:tcPr>
            <w:tcW w:w="720" w:type="dxa"/>
            <w:vAlign w:val="center"/>
          </w:tcPr>
          <w:p w14:paraId="7099C485" w14:textId="77777777" w:rsidR="006C45BF" w:rsidRDefault="006C45BF" w:rsidP="007C7373">
            <w:pPr>
              <w:spacing w:after="120"/>
              <w:contextualSpacing/>
              <w:jc w:val="center"/>
            </w:pPr>
          </w:p>
        </w:tc>
      </w:tr>
      <w:tr w:rsidR="000F128C" w14:paraId="66E851B0" w14:textId="77777777" w:rsidTr="007C7373">
        <w:tc>
          <w:tcPr>
            <w:tcW w:w="722" w:type="dxa"/>
            <w:vAlign w:val="center"/>
          </w:tcPr>
          <w:p w14:paraId="7FB569DB" w14:textId="77777777" w:rsidR="000F128C" w:rsidRDefault="000F128C" w:rsidP="000F128C">
            <w:pPr>
              <w:spacing w:after="120"/>
              <w:contextualSpacing/>
              <w:jc w:val="center"/>
            </w:pPr>
            <w:r>
              <w:t>C</w:t>
            </w:r>
          </w:p>
        </w:tc>
        <w:tc>
          <w:tcPr>
            <w:tcW w:w="720" w:type="dxa"/>
            <w:vAlign w:val="center"/>
          </w:tcPr>
          <w:p w14:paraId="6DAAF662" w14:textId="77777777" w:rsidR="000F128C" w:rsidRDefault="000F128C" w:rsidP="000F128C">
            <w:pPr>
              <w:spacing w:after="120"/>
              <w:contextualSpacing/>
              <w:jc w:val="center"/>
            </w:pPr>
            <w:r>
              <w:t>B1</w:t>
            </w:r>
          </w:p>
        </w:tc>
        <w:tc>
          <w:tcPr>
            <w:tcW w:w="720" w:type="dxa"/>
            <w:vAlign w:val="center"/>
          </w:tcPr>
          <w:p w14:paraId="52BB094F" w14:textId="77777777" w:rsidR="000F128C" w:rsidRDefault="000F128C" w:rsidP="000F128C">
            <w:pPr>
              <w:spacing w:after="120"/>
              <w:contextualSpacing/>
              <w:jc w:val="center"/>
            </w:pPr>
            <w:r>
              <w:t>B1</w:t>
            </w:r>
          </w:p>
        </w:tc>
        <w:tc>
          <w:tcPr>
            <w:tcW w:w="720" w:type="dxa"/>
            <w:vAlign w:val="center"/>
          </w:tcPr>
          <w:p w14:paraId="6C60F157" w14:textId="77777777" w:rsidR="000F128C" w:rsidRDefault="000F128C" w:rsidP="000F128C">
            <w:pPr>
              <w:spacing w:after="120"/>
              <w:contextualSpacing/>
              <w:jc w:val="center"/>
            </w:pPr>
            <w:r>
              <w:t>B1</w:t>
            </w:r>
          </w:p>
        </w:tc>
        <w:tc>
          <w:tcPr>
            <w:tcW w:w="720" w:type="dxa"/>
            <w:vAlign w:val="center"/>
          </w:tcPr>
          <w:p w14:paraId="5E17880C" w14:textId="77777777" w:rsidR="000F128C" w:rsidRDefault="000F128C" w:rsidP="000F128C">
            <w:pPr>
              <w:spacing w:after="120"/>
              <w:contextualSpacing/>
              <w:jc w:val="center"/>
            </w:pPr>
          </w:p>
        </w:tc>
        <w:tc>
          <w:tcPr>
            <w:tcW w:w="720" w:type="dxa"/>
            <w:vAlign w:val="center"/>
          </w:tcPr>
          <w:p w14:paraId="47CB0E7F" w14:textId="77777777" w:rsidR="000F128C" w:rsidRDefault="000F128C" w:rsidP="000F128C">
            <w:pPr>
              <w:spacing w:after="120"/>
              <w:contextualSpacing/>
              <w:jc w:val="center"/>
            </w:pPr>
            <w:r>
              <w:t>B3</w:t>
            </w:r>
          </w:p>
        </w:tc>
        <w:tc>
          <w:tcPr>
            <w:tcW w:w="720" w:type="dxa"/>
            <w:vAlign w:val="center"/>
          </w:tcPr>
          <w:p w14:paraId="53F80BAE" w14:textId="77777777" w:rsidR="000F128C" w:rsidRDefault="000F128C" w:rsidP="000F128C">
            <w:pPr>
              <w:spacing w:after="120"/>
              <w:contextualSpacing/>
              <w:jc w:val="center"/>
            </w:pPr>
            <w:r>
              <w:t>B3</w:t>
            </w:r>
          </w:p>
        </w:tc>
        <w:tc>
          <w:tcPr>
            <w:tcW w:w="720" w:type="dxa"/>
            <w:vAlign w:val="center"/>
          </w:tcPr>
          <w:p w14:paraId="6DE5017A" w14:textId="77777777" w:rsidR="000F128C" w:rsidRDefault="000F128C" w:rsidP="000F128C">
            <w:pPr>
              <w:spacing w:after="120"/>
              <w:contextualSpacing/>
              <w:jc w:val="center"/>
            </w:pPr>
            <w:r>
              <w:t>B3</w:t>
            </w:r>
          </w:p>
        </w:tc>
        <w:tc>
          <w:tcPr>
            <w:tcW w:w="720" w:type="dxa"/>
            <w:vAlign w:val="center"/>
          </w:tcPr>
          <w:p w14:paraId="05769B69" w14:textId="77777777" w:rsidR="000F128C" w:rsidRDefault="000F128C" w:rsidP="000F128C">
            <w:pPr>
              <w:spacing w:after="120"/>
              <w:contextualSpacing/>
              <w:jc w:val="center"/>
            </w:pPr>
          </w:p>
        </w:tc>
        <w:tc>
          <w:tcPr>
            <w:tcW w:w="720" w:type="dxa"/>
            <w:vAlign w:val="center"/>
          </w:tcPr>
          <w:p w14:paraId="3234C8D0" w14:textId="6B34EC00" w:rsidR="000F128C" w:rsidRDefault="000F128C" w:rsidP="000F128C">
            <w:pPr>
              <w:spacing w:after="120"/>
              <w:contextualSpacing/>
              <w:jc w:val="center"/>
            </w:pPr>
          </w:p>
        </w:tc>
        <w:tc>
          <w:tcPr>
            <w:tcW w:w="720" w:type="dxa"/>
            <w:vAlign w:val="center"/>
          </w:tcPr>
          <w:p w14:paraId="2E0899D9" w14:textId="1A039110" w:rsidR="000F128C" w:rsidRDefault="000F128C" w:rsidP="000F128C">
            <w:pPr>
              <w:spacing w:after="120"/>
              <w:contextualSpacing/>
              <w:jc w:val="center"/>
            </w:pPr>
          </w:p>
        </w:tc>
        <w:tc>
          <w:tcPr>
            <w:tcW w:w="720" w:type="dxa"/>
            <w:vAlign w:val="center"/>
          </w:tcPr>
          <w:p w14:paraId="1B02DBD9" w14:textId="570BB35C" w:rsidR="000F128C" w:rsidRDefault="000F128C" w:rsidP="000F128C">
            <w:pPr>
              <w:spacing w:after="120"/>
              <w:contextualSpacing/>
              <w:jc w:val="center"/>
            </w:pPr>
          </w:p>
        </w:tc>
        <w:tc>
          <w:tcPr>
            <w:tcW w:w="720" w:type="dxa"/>
            <w:vAlign w:val="center"/>
          </w:tcPr>
          <w:p w14:paraId="57B8C848" w14:textId="77777777" w:rsidR="000F128C" w:rsidRDefault="000F128C" w:rsidP="000F128C">
            <w:pPr>
              <w:spacing w:after="120"/>
              <w:contextualSpacing/>
              <w:jc w:val="center"/>
            </w:pPr>
          </w:p>
        </w:tc>
      </w:tr>
      <w:tr w:rsidR="000F128C" w14:paraId="0A9B476C" w14:textId="77777777" w:rsidTr="007C7373">
        <w:tc>
          <w:tcPr>
            <w:tcW w:w="722" w:type="dxa"/>
            <w:vAlign w:val="center"/>
          </w:tcPr>
          <w:p w14:paraId="7992BD7A" w14:textId="77777777" w:rsidR="000F128C" w:rsidRDefault="000F128C" w:rsidP="000F128C">
            <w:pPr>
              <w:spacing w:after="120"/>
              <w:contextualSpacing/>
              <w:jc w:val="center"/>
            </w:pPr>
            <w:r>
              <w:t>D</w:t>
            </w:r>
          </w:p>
        </w:tc>
        <w:tc>
          <w:tcPr>
            <w:tcW w:w="720" w:type="dxa"/>
            <w:vAlign w:val="center"/>
          </w:tcPr>
          <w:p w14:paraId="0D7BEAC8" w14:textId="77777777" w:rsidR="000F128C" w:rsidRDefault="000F128C" w:rsidP="000F128C">
            <w:pPr>
              <w:spacing w:after="120"/>
              <w:contextualSpacing/>
              <w:jc w:val="center"/>
            </w:pPr>
            <w:r>
              <w:t>B2</w:t>
            </w:r>
          </w:p>
        </w:tc>
        <w:tc>
          <w:tcPr>
            <w:tcW w:w="720" w:type="dxa"/>
            <w:vAlign w:val="center"/>
          </w:tcPr>
          <w:p w14:paraId="65EABF10" w14:textId="77777777" w:rsidR="000F128C" w:rsidRDefault="000F128C" w:rsidP="000F128C">
            <w:pPr>
              <w:spacing w:after="120"/>
              <w:contextualSpacing/>
              <w:jc w:val="center"/>
            </w:pPr>
            <w:r>
              <w:t>B2</w:t>
            </w:r>
          </w:p>
        </w:tc>
        <w:tc>
          <w:tcPr>
            <w:tcW w:w="720" w:type="dxa"/>
            <w:vAlign w:val="center"/>
          </w:tcPr>
          <w:p w14:paraId="79B0C2CB" w14:textId="77777777" w:rsidR="000F128C" w:rsidRDefault="000F128C" w:rsidP="000F128C">
            <w:pPr>
              <w:spacing w:after="120"/>
              <w:contextualSpacing/>
              <w:jc w:val="center"/>
            </w:pPr>
            <w:r>
              <w:t>B2</w:t>
            </w:r>
          </w:p>
        </w:tc>
        <w:tc>
          <w:tcPr>
            <w:tcW w:w="720" w:type="dxa"/>
            <w:vAlign w:val="center"/>
          </w:tcPr>
          <w:p w14:paraId="0D2DDADD" w14:textId="77777777" w:rsidR="000F128C" w:rsidRDefault="000F128C" w:rsidP="000F128C">
            <w:pPr>
              <w:spacing w:after="120"/>
              <w:contextualSpacing/>
              <w:jc w:val="center"/>
            </w:pPr>
          </w:p>
        </w:tc>
        <w:tc>
          <w:tcPr>
            <w:tcW w:w="720" w:type="dxa"/>
            <w:vAlign w:val="center"/>
          </w:tcPr>
          <w:p w14:paraId="3332002A" w14:textId="77777777" w:rsidR="000F128C" w:rsidRDefault="000F128C" w:rsidP="000F128C">
            <w:pPr>
              <w:spacing w:after="120"/>
              <w:contextualSpacing/>
              <w:jc w:val="center"/>
            </w:pPr>
            <w:r>
              <w:t>B4</w:t>
            </w:r>
          </w:p>
        </w:tc>
        <w:tc>
          <w:tcPr>
            <w:tcW w:w="720" w:type="dxa"/>
            <w:vAlign w:val="center"/>
          </w:tcPr>
          <w:p w14:paraId="203D27B9" w14:textId="77777777" w:rsidR="000F128C" w:rsidRDefault="000F128C" w:rsidP="000F128C">
            <w:pPr>
              <w:spacing w:after="120"/>
              <w:contextualSpacing/>
              <w:jc w:val="center"/>
            </w:pPr>
            <w:r>
              <w:t>B4</w:t>
            </w:r>
          </w:p>
        </w:tc>
        <w:tc>
          <w:tcPr>
            <w:tcW w:w="720" w:type="dxa"/>
            <w:vAlign w:val="center"/>
          </w:tcPr>
          <w:p w14:paraId="65299D3A" w14:textId="77777777" w:rsidR="000F128C" w:rsidRDefault="000F128C" w:rsidP="000F128C">
            <w:pPr>
              <w:spacing w:after="120"/>
              <w:contextualSpacing/>
              <w:jc w:val="center"/>
            </w:pPr>
            <w:r>
              <w:t>B4</w:t>
            </w:r>
          </w:p>
        </w:tc>
        <w:tc>
          <w:tcPr>
            <w:tcW w:w="720" w:type="dxa"/>
            <w:vAlign w:val="center"/>
          </w:tcPr>
          <w:p w14:paraId="08819CAE" w14:textId="77777777" w:rsidR="000F128C" w:rsidRDefault="000F128C" w:rsidP="000F128C">
            <w:pPr>
              <w:spacing w:after="120"/>
              <w:contextualSpacing/>
              <w:jc w:val="center"/>
            </w:pPr>
          </w:p>
        </w:tc>
        <w:tc>
          <w:tcPr>
            <w:tcW w:w="720" w:type="dxa"/>
            <w:vAlign w:val="center"/>
          </w:tcPr>
          <w:p w14:paraId="6F64742F" w14:textId="684EBDEC" w:rsidR="000F128C" w:rsidRDefault="000F128C" w:rsidP="000F128C">
            <w:pPr>
              <w:spacing w:after="120"/>
              <w:contextualSpacing/>
              <w:jc w:val="center"/>
            </w:pPr>
          </w:p>
        </w:tc>
        <w:tc>
          <w:tcPr>
            <w:tcW w:w="720" w:type="dxa"/>
            <w:vAlign w:val="center"/>
          </w:tcPr>
          <w:p w14:paraId="7BCA1905" w14:textId="15E0DB0C" w:rsidR="000F128C" w:rsidRDefault="000F128C" w:rsidP="000F128C">
            <w:pPr>
              <w:spacing w:after="120"/>
              <w:contextualSpacing/>
              <w:jc w:val="center"/>
            </w:pPr>
          </w:p>
        </w:tc>
        <w:tc>
          <w:tcPr>
            <w:tcW w:w="720" w:type="dxa"/>
            <w:vAlign w:val="center"/>
          </w:tcPr>
          <w:p w14:paraId="132ECF07" w14:textId="76ECC010" w:rsidR="000F128C" w:rsidRDefault="000F128C" w:rsidP="000F128C">
            <w:pPr>
              <w:spacing w:after="120"/>
              <w:contextualSpacing/>
              <w:jc w:val="center"/>
            </w:pPr>
          </w:p>
        </w:tc>
        <w:tc>
          <w:tcPr>
            <w:tcW w:w="720" w:type="dxa"/>
            <w:vAlign w:val="center"/>
          </w:tcPr>
          <w:p w14:paraId="05C8FCEA" w14:textId="77777777" w:rsidR="000F128C" w:rsidRDefault="000F128C" w:rsidP="000F128C">
            <w:pPr>
              <w:spacing w:after="120"/>
              <w:contextualSpacing/>
              <w:jc w:val="center"/>
            </w:pPr>
          </w:p>
        </w:tc>
      </w:tr>
      <w:tr w:rsidR="000F128C" w14:paraId="35CF7086" w14:textId="77777777" w:rsidTr="007C7373">
        <w:tc>
          <w:tcPr>
            <w:tcW w:w="722" w:type="dxa"/>
            <w:vAlign w:val="center"/>
          </w:tcPr>
          <w:p w14:paraId="020FA65F" w14:textId="77777777" w:rsidR="000F128C" w:rsidRDefault="000F128C" w:rsidP="000F128C">
            <w:pPr>
              <w:spacing w:after="120"/>
              <w:contextualSpacing/>
              <w:jc w:val="center"/>
            </w:pPr>
            <w:r>
              <w:t>E</w:t>
            </w:r>
          </w:p>
        </w:tc>
        <w:tc>
          <w:tcPr>
            <w:tcW w:w="720" w:type="dxa"/>
            <w:vAlign w:val="center"/>
          </w:tcPr>
          <w:p w14:paraId="2D6E3D77" w14:textId="77777777" w:rsidR="000F128C" w:rsidRDefault="000F128C" w:rsidP="000F128C">
            <w:pPr>
              <w:spacing w:after="120"/>
              <w:contextualSpacing/>
              <w:jc w:val="center"/>
            </w:pPr>
            <w:r>
              <w:t>C1</w:t>
            </w:r>
          </w:p>
        </w:tc>
        <w:tc>
          <w:tcPr>
            <w:tcW w:w="720" w:type="dxa"/>
            <w:vAlign w:val="center"/>
          </w:tcPr>
          <w:p w14:paraId="7938C57D" w14:textId="77777777" w:rsidR="000F128C" w:rsidRDefault="000F128C" w:rsidP="000F128C">
            <w:pPr>
              <w:spacing w:after="120"/>
              <w:contextualSpacing/>
              <w:jc w:val="center"/>
            </w:pPr>
            <w:r>
              <w:t>C1</w:t>
            </w:r>
          </w:p>
        </w:tc>
        <w:tc>
          <w:tcPr>
            <w:tcW w:w="720" w:type="dxa"/>
            <w:vAlign w:val="center"/>
          </w:tcPr>
          <w:p w14:paraId="11FD334A" w14:textId="77777777" w:rsidR="000F128C" w:rsidRDefault="000F128C" w:rsidP="000F128C">
            <w:pPr>
              <w:spacing w:after="120"/>
              <w:contextualSpacing/>
              <w:jc w:val="center"/>
            </w:pPr>
            <w:r>
              <w:t>C1</w:t>
            </w:r>
          </w:p>
        </w:tc>
        <w:tc>
          <w:tcPr>
            <w:tcW w:w="720" w:type="dxa"/>
            <w:vAlign w:val="center"/>
          </w:tcPr>
          <w:p w14:paraId="39A5607F" w14:textId="77777777" w:rsidR="000F128C" w:rsidRDefault="000F128C" w:rsidP="000F128C">
            <w:pPr>
              <w:spacing w:after="120"/>
              <w:contextualSpacing/>
              <w:jc w:val="center"/>
            </w:pPr>
          </w:p>
        </w:tc>
        <w:tc>
          <w:tcPr>
            <w:tcW w:w="720" w:type="dxa"/>
            <w:vAlign w:val="center"/>
          </w:tcPr>
          <w:p w14:paraId="1873ADF9" w14:textId="77777777" w:rsidR="000F128C" w:rsidRDefault="000F128C" w:rsidP="000F128C">
            <w:pPr>
              <w:spacing w:after="120"/>
              <w:contextualSpacing/>
              <w:jc w:val="center"/>
            </w:pPr>
            <w:r>
              <w:t>C3</w:t>
            </w:r>
          </w:p>
        </w:tc>
        <w:tc>
          <w:tcPr>
            <w:tcW w:w="720" w:type="dxa"/>
            <w:vAlign w:val="center"/>
          </w:tcPr>
          <w:p w14:paraId="28E5E806" w14:textId="77777777" w:rsidR="000F128C" w:rsidRDefault="000F128C" w:rsidP="000F128C">
            <w:pPr>
              <w:spacing w:after="120"/>
              <w:contextualSpacing/>
              <w:jc w:val="center"/>
            </w:pPr>
            <w:r>
              <w:t>C3</w:t>
            </w:r>
          </w:p>
        </w:tc>
        <w:tc>
          <w:tcPr>
            <w:tcW w:w="720" w:type="dxa"/>
            <w:vAlign w:val="center"/>
          </w:tcPr>
          <w:p w14:paraId="1702FB5C" w14:textId="77777777" w:rsidR="000F128C" w:rsidRDefault="000F128C" w:rsidP="000F128C">
            <w:pPr>
              <w:spacing w:after="120"/>
              <w:contextualSpacing/>
              <w:jc w:val="center"/>
            </w:pPr>
            <w:r>
              <w:t>C3</w:t>
            </w:r>
          </w:p>
        </w:tc>
        <w:tc>
          <w:tcPr>
            <w:tcW w:w="720" w:type="dxa"/>
            <w:vAlign w:val="center"/>
          </w:tcPr>
          <w:p w14:paraId="6871AF58" w14:textId="77777777" w:rsidR="000F128C" w:rsidRDefault="000F128C" w:rsidP="000F128C">
            <w:pPr>
              <w:spacing w:after="120"/>
              <w:contextualSpacing/>
              <w:jc w:val="center"/>
            </w:pPr>
          </w:p>
        </w:tc>
        <w:tc>
          <w:tcPr>
            <w:tcW w:w="720" w:type="dxa"/>
            <w:vAlign w:val="center"/>
          </w:tcPr>
          <w:p w14:paraId="6C60A246" w14:textId="2FD905BD" w:rsidR="000F128C" w:rsidRDefault="000F128C" w:rsidP="000F128C">
            <w:pPr>
              <w:spacing w:after="120"/>
              <w:contextualSpacing/>
              <w:jc w:val="center"/>
            </w:pPr>
          </w:p>
        </w:tc>
        <w:tc>
          <w:tcPr>
            <w:tcW w:w="720" w:type="dxa"/>
            <w:vAlign w:val="center"/>
          </w:tcPr>
          <w:p w14:paraId="523E596E" w14:textId="6E4012BB" w:rsidR="000F128C" w:rsidRDefault="000F128C" w:rsidP="000F128C">
            <w:pPr>
              <w:spacing w:after="120"/>
              <w:contextualSpacing/>
              <w:jc w:val="center"/>
            </w:pPr>
          </w:p>
        </w:tc>
        <w:tc>
          <w:tcPr>
            <w:tcW w:w="720" w:type="dxa"/>
            <w:vAlign w:val="center"/>
          </w:tcPr>
          <w:p w14:paraId="3CF9B07F" w14:textId="73911860" w:rsidR="000F128C" w:rsidRDefault="000F128C" w:rsidP="000F128C">
            <w:pPr>
              <w:spacing w:after="120"/>
              <w:contextualSpacing/>
              <w:jc w:val="center"/>
            </w:pPr>
          </w:p>
        </w:tc>
        <w:tc>
          <w:tcPr>
            <w:tcW w:w="720" w:type="dxa"/>
            <w:vAlign w:val="center"/>
          </w:tcPr>
          <w:p w14:paraId="51F4C251" w14:textId="77777777" w:rsidR="000F128C" w:rsidRDefault="000F128C" w:rsidP="000F128C">
            <w:pPr>
              <w:spacing w:after="120"/>
              <w:contextualSpacing/>
              <w:jc w:val="center"/>
            </w:pPr>
          </w:p>
        </w:tc>
      </w:tr>
      <w:tr w:rsidR="000F128C" w14:paraId="01AF3DF9" w14:textId="77777777" w:rsidTr="007C7373">
        <w:tc>
          <w:tcPr>
            <w:tcW w:w="722" w:type="dxa"/>
            <w:vAlign w:val="center"/>
          </w:tcPr>
          <w:p w14:paraId="721C8903" w14:textId="77777777" w:rsidR="000F128C" w:rsidRDefault="000F128C" w:rsidP="000F128C">
            <w:pPr>
              <w:spacing w:after="120"/>
              <w:contextualSpacing/>
              <w:jc w:val="center"/>
            </w:pPr>
            <w:r>
              <w:t>F</w:t>
            </w:r>
          </w:p>
        </w:tc>
        <w:tc>
          <w:tcPr>
            <w:tcW w:w="720" w:type="dxa"/>
            <w:vAlign w:val="center"/>
          </w:tcPr>
          <w:p w14:paraId="4BC12B1B" w14:textId="77777777" w:rsidR="000F128C" w:rsidRDefault="000F128C" w:rsidP="000F128C">
            <w:pPr>
              <w:spacing w:after="120"/>
              <w:contextualSpacing/>
              <w:jc w:val="center"/>
            </w:pPr>
            <w:r>
              <w:t>C2</w:t>
            </w:r>
          </w:p>
        </w:tc>
        <w:tc>
          <w:tcPr>
            <w:tcW w:w="720" w:type="dxa"/>
            <w:vAlign w:val="center"/>
          </w:tcPr>
          <w:p w14:paraId="4C9F7DC1" w14:textId="77777777" w:rsidR="000F128C" w:rsidRDefault="000F128C" w:rsidP="000F128C">
            <w:pPr>
              <w:spacing w:after="120"/>
              <w:contextualSpacing/>
              <w:jc w:val="center"/>
            </w:pPr>
            <w:r>
              <w:t>C2</w:t>
            </w:r>
          </w:p>
        </w:tc>
        <w:tc>
          <w:tcPr>
            <w:tcW w:w="720" w:type="dxa"/>
            <w:vAlign w:val="center"/>
          </w:tcPr>
          <w:p w14:paraId="1DA831E0" w14:textId="77777777" w:rsidR="000F128C" w:rsidRDefault="000F128C" w:rsidP="000F128C">
            <w:pPr>
              <w:spacing w:after="120"/>
              <w:contextualSpacing/>
              <w:jc w:val="center"/>
            </w:pPr>
            <w:r>
              <w:t>C2</w:t>
            </w:r>
          </w:p>
        </w:tc>
        <w:tc>
          <w:tcPr>
            <w:tcW w:w="720" w:type="dxa"/>
            <w:vAlign w:val="center"/>
          </w:tcPr>
          <w:p w14:paraId="588E3345" w14:textId="77777777" w:rsidR="000F128C" w:rsidRDefault="000F128C" w:rsidP="000F128C">
            <w:pPr>
              <w:spacing w:after="120"/>
              <w:contextualSpacing/>
              <w:jc w:val="center"/>
            </w:pPr>
          </w:p>
        </w:tc>
        <w:tc>
          <w:tcPr>
            <w:tcW w:w="720" w:type="dxa"/>
            <w:vAlign w:val="center"/>
          </w:tcPr>
          <w:p w14:paraId="6251B030" w14:textId="77777777" w:rsidR="000F128C" w:rsidRDefault="000F128C" w:rsidP="000F128C">
            <w:pPr>
              <w:spacing w:after="120"/>
              <w:contextualSpacing/>
              <w:jc w:val="center"/>
            </w:pPr>
            <w:r>
              <w:t>C4</w:t>
            </w:r>
          </w:p>
        </w:tc>
        <w:tc>
          <w:tcPr>
            <w:tcW w:w="720" w:type="dxa"/>
            <w:vAlign w:val="center"/>
          </w:tcPr>
          <w:p w14:paraId="72E0FE45" w14:textId="77777777" w:rsidR="000F128C" w:rsidRDefault="000F128C" w:rsidP="000F128C">
            <w:pPr>
              <w:spacing w:after="120"/>
              <w:contextualSpacing/>
              <w:jc w:val="center"/>
            </w:pPr>
            <w:r>
              <w:t>C4</w:t>
            </w:r>
          </w:p>
        </w:tc>
        <w:tc>
          <w:tcPr>
            <w:tcW w:w="720" w:type="dxa"/>
            <w:vAlign w:val="center"/>
          </w:tcPr>
          <w:p w14:paraId="3C879F4B" w14:textId="77777777" w:rsidR="000F128C" w:rsidRDefault="000F128C" w:rsidP="000F128C">
            <w:pPr>
              <w:spacing w:after="120"/>
              <w:contextualSpacing/>
              <w:jc w:val="center"/>
            </w:pPr>
            <w:r>
              <w:t>C4</w:t>
            </w:r>
          </w:p>
        </w:tc>
        <w:tc>
          <w:tcPr>
            <w:tcW w:w="720" w:type="dxa"/>
            <w:vAlign w:val="center"/>
          </w:tcPr>
          <w:p w14:paraId="39F6CE66" w14:textId="77777777" w:rsidR="000F128C" w:rsidRDefault="000F128C" w:rsidP="000F128C">
            <w:pPr>
              <w:spacing w:after="120"/>
              <w:contextualSpacing/>
              <w:jc w:val="center"/>
            </w:pPr>
          </w:p>
        </w:tc>
        <w:tc>
          <w:tcPr>
            <w:tcW w:w="720" w:type="dxa"/>
            <w:vAlign w:val="center"/>
          </w:tcPr>
          <w:p w14:paraId="4C58E3D7" w14:textId="33BDF8EE" w:rsidR="000F128C" w:rsidRDefault="000F128C" w:rsidP="000F128C">
            <w:pPr>
              <w:spacing w:after="120"/>
              <w:contextualSpacing/>
              <w:jc w:val="center"/>
            </w:pPr>
          </w:p>
        </w:tc>
        <w:tc>
          <w:tcPr>
            <w:tcW w:w="720" w:type="dxa"/>
            <w:vAlign w:val="center"/>
          </w:tcPr>
          <w:p w14:paraId="09297F35" w14:textId="2B1B72B1" w:rsidR="000F128C" w:rsidRDefault="000F128C" w:rsidP="000F128C">
            <w:pPr>
              <w:spacing w:after="120"/>
              <w:contextualSpacing/>
              <w:jc w:val="center"/>
            </w:pPr>
          </w:p>
        </w:tc>
        <w:tc>
          <w:tcPr>
            <w:tcW w:w="720" w:type="dxa"/>
            <w:vAlign w:val="center"/>
          </w:tcPr>
          <w:p w14:paraId="1801CE67" w14:textId="206110BD" w:rsidR="000F128C" w:rsidRDefault="000F128C" w:rsidP="000F128C">
            <w:pPr>
              <w:spacing w:after="120"/>
              <w:contextualSpacing/>
              <w:jc w:val="center"/>
            </w:pPr>
          </w:p>
        </w:tc>
        <w:tc>
          <w:tcPr>
            <w:tcW w:w="720" w:type="dxa"/>
            <w:vAlign w:val="center"/>
          </w:tcPr>
          <w:p w14:paraId="1857F719" w14:textId="77777777" w:rsidR="000F128C" w:rsidRDefault="000F128C" w:rsidP="000F128C">
            <w:pPr>
              <w:spacing w:after="120"/>
              <w:contextualSpacing/>
              <w:jc w:val="center"/>
            </w:pPr>
          </w:p>
        </w:tc>
      </w:tr>
      <w:tr w:rsidR="006C45BF" w14:paraId="0A1A5693" w14:textId="77777777" w:rsidTr="007C7373">
        <w:tc>
          <w:tcPr>
            <w:tcW w:w="722" w:type="dxa"/>
            <w:vAlign w:val="center"/>
          </w:tcPr>
          <w:p w14:paraId="3AE91C4D" w14:textId="77777777" w:rsidR="006C45BF" w:rsidRDefault="006C45BF" w:rsidP="007C7373">
            <w:pPr>
              <w:spacing w:after="120"/>
              <w:contextualSpacing/>
              <w:jc w:val="center"/>
            </w:pPr>
            <w:r>
              <w:t>G</w:t>
            </w:r>
          </w:p>
        </w:tc>
        <w:tc>
          <w:tcPr>
            <w:tcW w:w="720" w:type="dxa"/>
            <w:vAlign w:val="center"/>
          </w:tcPr>
          <w:p w14:paraId="1BEF7B36" w14:textId="77777777" w:rsidR="006C45BF" w:rsidRDefault="006C45BF" w:rsidP="007C7373">
            <w:pPr>
              <w:spacing w:after="120"/>
              <w:contextualSpacing/>
              <w:jc w:val="center"/>
            </w:pPr>
            <w:r>
              <w:t>D1</w:t>
            </w:r>
          </w:p>
        </w:tc>
        <w:tc>
          <w:tcPr>
            <w:tcW w:w="720" w:type="dxa"/>
            <w:vAlign w:val="center"/>
          </w:tcPr>
          <w:p w14:paraId="4D568ACD" w14:textId="77777777" w:rsidR="006C45BF" w:rsidRDefault="006C45BF" w:rsidP="007C7373">
            <w:pPr>
              <w:spacing w:after="120"/>
              <w:contextualSpacing/>
              <w:jc w:val="center"/>
            </w:pPr>
            <w:r>
              <w:t>D1</w:t>
            </w:r>
          </w:p>
        </w:tc>
        <w:tc>
          <w:tcPr>
            <w:tcW w:w="720" w:type="dxa"/>
            <w:vAlign w:val="center"/>
          </w:tcPr>
          <w:p w14:paraId="0C17BF8E" w14:textId="77777777" w:rsidR="006C45BF" w:rsidRDefault="006C45BF" w:rsidP="007C7373">
            <w:pPr>
              <w:spacing w:after="120"/>
              <w:contextualSpacing/>
              <w:jc w:val="center"/>
            </w:pPr>
            <w:r>
              <w:t>D1</w:t>
            </w:r>
          </w:p>
        </w:tc>
        <w:tc>
          <w:tcPr>
            <w:tcW w:w="720" w:type="dxa"/>
            <w:vAlign w:val="center"/>
          </w:tcPr>
          <w:p w14:paraId="061C5F57" w14:textId="77777777" w:rsidR="006C45BF" w:rsidRDefault="006C45BF" w:rsidP="007C7373">
            <w:pPr>
              <w:spacing w:after="120"/>
              <w:contextualSpacing/>
              <w:jc w:val="center"/>
            </w:pPr>
          </w:p>
        </w:tc>
        <w:tc>
          <w:tcPr>
            <w:tcW w:w="720" w:type="dxa"/>
            <w:vAlign w:val="center"/>
          </w:tcPr>
          <w:p w14:paraId="09823B4A" w14:textId="77777777" w:rsidR="006C45BF" w:rsidRDefault="006C45BF" w:rsidP="007C7373">
            <w:pPr>
              <w:spacing w:after="120"/>
              <w:contextualSpacing/>
              <w:jc w:val="center"/>
            </w:pPr>
            <w:r>
              <w:t>D3</w:t>
            </w:r>
          </w:p>
        </w:tc>
        <w:tc>
          <w:tcPr>
            <w:tcW w:w="720" w:type="dxa"/>
            <w:vAlign w:val="center"/>
          </w:tcPr>
          <w:p w14:paraId="64293F93" w14:textId="77777777" w:rsidR="006C45BF" w:rsidRDefault="006C45BF" w:rsidP="007C7373">
            <w:pPr>
              <w:spacing w:after="120"/>
              <w:contextualSpacing/>
              <w:jc w:val="center"/>
            </w:pPr>
            <w:r>
              <w:t>D3</w:t>
            </w:r>
          </w:p>
        </w:tc>
        <w:tc>
          <w:tcPr>
            <w:tcW w:w="720" w:type="dxa"/>
            <w:vAlign w:val="center"/>
          </w:tcPr>
          <w:p w14:paraId="1D78E55D" w14:textId="77777777" w:rsidR="006C45BF" w:rsidRDefault="006C45BF" w:rsidP="007C7373">
            <w:pPr>
              <w:spacing w:after="120"/>
              <w:contextualSpacing/>
              <w:jc w:val="center"/>
            </w:pPr>
            <w:r>
              <w:t>D3</w:t>
            </w:r>
          </w:p>
        </w:tc>
        <w:tc>
          <w:tcPr>
            <w:tcW w:w="720" w:type="dxa"/>
            <w:vAlign w:val="center"/>
          </w:tcPr>
          <w:p w14:paraId="4203D709" w14:textId="77777777" w:rsidR="006C45BF" w:rsidRDefault="006C45BF" w:rsidP="007C7373">
            <w:pPr>
              <w:spacing w:after="120"/>
              <w:contextualSpacing/>
              <w:jc w:val="center"/>
            </w:pPr>
          </w:p>
        </w:tc>
        <w:tc>
          <w:tcPr>
            <w:tcW w:w="720" w:type="dxa"/>
            <w:vAlign w:val="center"/>
          </w:tcPr>
          <w:p w14:paraId="285D3B3A" w14:textId="77777777" w:rsidR="006C45BF" w:rsidRDefault="006C45BF" w:rsidP="007C7373">
            <w:pPr>
              <w:spacing w:after="120"/>
              <w:contextualSpacing/>
              <w:jc w:val="center"/>
            </w:pPr>
          </w:p>
        </w:tc>
        <w:tc>
          <w:tcPr>
            <w:tcW w:w="720" w:type="dxa"/>
            <w:vAlign w:val="center"/>
          </w:tcPr>
          <w:p w14:paraId="1BB5FA70" w14:textId="77777777" w:rsidR="006C45BF" w:rsidRDefault="006C45BF" w:rsidP="007C7373">
            <w:pPr>
              <w:spacing w:after="120"/>
              <w:contextualSpacing/>
              <w:jc w:val="center"/>
            </w:pPr>
          </w:p>
        </w:tc>
        <w:tc>
          <w:tcPr>
            <w:tcW w:w="720" w:type="dxa"/>
            <w:vAlign w:val="center"/>
          </w:tcPr>
          <w:p w14:paraId="2F55506A" w14:textId="77777777" w:rsidR="006C45BF" w:rsidRDefault="006C45BF" w:rsidP="007C7373">
            <w:pPr>
              <w:spacing w:after="120"/>
              <w:contextualSpacing/>
              <w:jc w:val="center"/>
            </w:pPr>
          </w:p>
        </w:tc>
        <w:tc>
          <w:tcPr>
            <w:tcW w:w="720" w:type="dxa"/>
            <w:vAlign w:val="center"/>
          </w:tcPr>
          <w:p w14:paraId="76FAAF0C" w14:textId="77777777" w:rsidR="006C45BF" w:rsidRDefault="006C45BF" w:rsidP="007C7373">
            <w:pPr>
              <w:spacing w:after="120"/>
              <w:contextualSpacing/>
              <w:jc w:val="center"/>
            </w:pPr>
          </w:p>
        </w:tc>
      </w:tr>
      <w:tr w:rsidR="006C45BF" w14:paraId="69E8ABD3" w14:textId="77777777" w:rsidTr="007C7373">
        <w:tc>
          <w:tcPr>
            <w:tcW w:w="722" w:type="dxa"/>
            <w:vAlign w:val="center"/>
          </w:tcPr>
          <w:p w14:paraId="2F77F894" w14:textId="77777777" w:rsidR="006C45BF" w:rsidRDefault="006C45BF" w:rsidP="007C7373">
            <w:pPr>
              <w:spacing w:after="120"/>
              <w:contextualSpacing/>
              <w:jc w:val="center"/>
            </w:pPr>
            <w:r>
              <w:t>H</w:t>
            </w:r>
          </w:p>
        </w:tc>
        <w:tc>
          <w:tcPr>
            <w:tcW w:w="720" w:type="dxa"/>
            <w:vAlign w:val="center"/>
          </w:tcPr>
          <w:p w14:paraId="288821EE" w14:textId="77777777" w:rsidR="006C45BF" w:rsidRDefault="006C45BF" w:rsidP="007C7373">
            <w:pPr>
              <w:spacing w:after="120"/>
              <w:contextualSpacing/>
              <w:jc w:val="center"/>
            </w:pPr>
            <w:r>
              <w:t>D2</w:t>
            </w:r>
          </w:p>
        </w:tc>
        <w:tc>
          <w:tcPr>
            <w:tcW w:w="720" w:type="dxa"/>
            <w:vAlign w:val="center"/>
          </w:tcPr>
          <w:p w14:paraId="098A6AFA" w14:textId="77777777" w:rsidR="006C45BF" w:rsidRDefault="006C45BF" w:rsidP="007C7373">
            <w:pPr>
              <w:spacing w:after="120"/>
              <w:contextualSpacing/>
              <w:jc w:val="center"/>
            </w:pPr>
            <w:r>
              <w:t>D2</w:t>
            </w:r>
          </w:p>
        </w:tc>
        <w:tc>
          <w:tcPr>
            <w:tcW w:w="720" w:type="dxa"/>
            <w:vAlign w:val="center"/>
          </w:tcPr>
          <w:p w14:paraId="1E369F30" w14:textId="77777777" w:rsidR="006C45BF" w:rsidRDefault="006C45BF" w:rsidP="007C7373">
            <w:pPr>
              <w:spacing w:after="120"/>
              <w:contextualSpacing/>
              <w:jc w:val="center"/>
            </w:pPr>
            <w:r>
              <w:t>D2</w:t>
            </w:r>
          </w:p>
        </w:tc>
        <w:tc>
          <w:tcPr>
            <w:tcW w:w="720" w:type="dxa"/>
            <w:vAlign w:val="center"/>
          </w:tcPr>
          <w:p w14:paraId="3085A7EA" w14:textId="77777777" w:rsidR="006C45BF" w:rsidRDefault="006C45BF" w:rsidP="007C7373">
            <w:pPr>
              <w:spacing w:after="120"/>
              <w:contextualSpacing/>
              <w:jc w:val="center"/>
            </w:pPr>
          </w:p>
        </w:tc>
        <w:tc>
          <w:tcPr>
            <w:tcW w:w="720" w:type="dxa"/>
            <w:vAlign w:val="center"/>
          </w:tcPr>
          <w:p w14:paraId="12878DAF" w14:textId="77777777" w:rsidR="006C45BF" w:rsidRDefault="006C45BF" w:rsidP="007C7373">
            <w:pPr>
              <w:spacing w:after="120"/>
              <w:contextualSpacing/>
              <w:jc w:val="center"/>
            </w:pPr>
            <w:r>
              <w:t>D4</w:t>
            </w:r>
          </w:p>
        </w:tc>
        <w:tc>
          <w:tcPr>
            <w:tcW w:w="720" w:type="dxa"/>
            <w:vAlign w:val="center"/>
          </w:tcPr>
          <w:p w14:paraId="75532599" w14:textId="77777777" w:rsidR="006C45BF" w:rsidRDefault="006C45BF" w:rsidP="007C7373">
            <w:pPr>
              <w:spacing w:after="120"/>
              <w:contextualSpacing/>
              <w:jc w:val="center"/>
            </w:pPr>
            <w:r>
              <w:t>D4</w:t>
            </w:r>
          </w:p>
        </w:tc>
        <w:tc>
          <w:tcPr>
            <w:tcW w:w="720" w:type="dxa"/>
            <w:vAlign w:val="center"/>
          </w:tcPr>
          <w:p w14:paraId="11D6532C" w14:textId="77777777" w:rsidR="006C45BF" w:rsidRDefault="006C45BF" w:rsidP="007C7373">
            <w:pPr>
              <w:spacing w:after="120"/>
              <w:contextualSpacing/>
              <w:jc w:val="center"/>
            </w:pPr>
            <w:r>
              <w:t>D4</w:t>
            </w:r>
          </w:p>
        </w:tc>
        <w:tc>
          <w:tcPr>
            <w:tcW w:w="720" w:type="dxa"/>
            <w:vAlign w:val="center"/>
          </w:tcPr>
          <w:p w14:paraId="66418ABC" w14:textId="77777777" w:rsidR="006C45BF" w:rsidRDefault="006C45BF" w:rsidP="007C7373">
            <w:pPr>
              <w:spacing w:after="120"/>
              <w:contextualSpacing/>
              <w:jc w:val="center"/>
            </w:pPr>
          </w:p>
        </w:tc>
        <w:tc>
          <w:tcPr>
            <w:tcW w:w="720" w:type="dxa"/>
            <w:vAlign w:val="center"/>
          </w:tcPr>
          <w:p w14:paraId="7B7440A2" w14:textId="77777777" w:rsidR="006C45BF" w:rsidRDefault="006C45BF" w:rsidP="007C7373">
            <w:pPr>
              <w:spacing w:after="120"/>
              <w:contextualSpacing/>
              <w:jc w:val="center"/>
            </w:pPr>
          </w:p>
        </w:tc>
        <w:tc>
          <w:tcPr>
            <w:tcW w:w="720" w:type="dxa"/>
            <w:vAlign w:val="center"/>
          </w:tcPr>
          <w:p w14:paraId="35E08E19" w14:textId="77777777" w:rsidR="006C45BF" w:rsidRDefault="006C45BF" w:rsidP="007C7373">
            <w:pPr>
              <w:spacing w:after="120"/>
              <w:contextualSpacing/>
              <w:jc w:val="center"/>
            </w:pPr>
          </w:p>
        </w:tc>
        <w:tc>
          <w:tcPr>
            <w:tcW w:w="720" w:type="dxa"/>
            <w:vAlign w:val="center"/>
          </w:tcPr>
          <w:p w14:paraId="02B829AE" w14:textId="77777777" w:rsidR="006C45BF" w:rsidRDefault="006C45BF" w:rsidP="007C7373">
            <w:pPr>
              <w:spacing w:after="120"/>
              <w:contextualSpacing/>
              <w:jc w:val="center"/>
            </w:pPr>
          </w:p>
        </w:tc>
        <w:tc>
          <w:tcPr>
            <w:tcW w:w="720" w:type="dxa"/>
            <w:vAlign w:val="center"/>
          </w:tcPr>
          <w:p w14:paraId="6E23AE75" w14:textId="77777777" w:rsidR="006C45BF" w:rsidRDefault="006C45BF" w:rsidP="007C7373">
            <w:pPr>
              <w:spacing w:after="120"/>
              <w:contextualSpacing/>
              <w:jc w:val="center"/>
            </w:pPr>
          </w:p>
        </w:tc>
      </w:tr>
    </w:tbl>
    <w:p w14:paraId="3E11B3DA" w14:textId="75F71C4E" w:rsidR="00725366" w:rsidRDefault="00725366" w:rsidP="00725366">
      <w:pPr>
        <w:rPr>
          <w:noProof/>
        </w:rPr>
      </w:pPr>
    </w:p>
    <w:p w14:paraId="2405C490" w14:textId="355AC935" w:rsidR="00725366" w:rsidRDefault="00725366" w:rsidP="00725366">
      <w:r>
        <w:rPr>
          <w:noProof/>
        </w:rPr>
        <w:lastRenderedPageBreak/>
        <w:drawing>
          <wp:inline distT="0" distB="0" distL="0" distR="0" wp14:anchorId="7B57AE11" wp14:editId="54458B2F">
            <wp:extent cx="3200400" cy="157050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0400" cy="1570501"/>
                    </a:xfrm>
                    <a:prstGeom prst="rect">
                      <a:avLst/>
                    </a:prstGeom>
                    <a:noFill/>
                  </pic:spPr>
                </pic:pic>
              </a:graphicData>
            </a:graphic>
          </wp:inline>
        </w:drawing>
      </w:r>
      <w:r>
        <w:t xml:space="preserve">  </w:t>
      </w:r>
      <w:r>
        <w:rPr>
          <w:noProof/>
        </w:rPr>
        <w:drawing>
          <wp:inline distT="0" distB="0" distL="0" distR="0" wp14:anchorId="0B046AB4" wp14:editId="1EB12034">
            <wp:extent cx="3200400" cy="157267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0400" cy="1572679"/>
                    </a:xfrm>
                    <a:prstGeom prst="rect">
                      <a:avLst/>
                    </a:prstGeom>
                    <a:noFill/>
                  </pic:spPr>
                </pic:pic>
              </a:graphicData>
            </a:graphic>
          </wp:inline>
        </w:drawing>
      </w:r>
    </w:p>
    <w:p w14:paraId="312004A6" w14:textId="10FC6740" w:rsidR="0032228B" w:rsidRPr="00B52FFB" w:rsidRDefault="0032228B" w:rsidP="0032228B">
      <w:pPr>
        <w:pStyle w:val="Heading4"/>
      </w:pPr>
      <w:bookmarkStart w:id="50" w:name="_Toc123543132"/>
      <w:r w:rsidRPr="006F580A">
        <w:t>Reagents</w:t>
      </w:r>
      <w:bookmarkEnd w:id="50"/>
      <w:r w:rsidRPr="006F580A">
        <w:t xml:space="preserve"> </w:t>
      </w:r>
    </w:p>
    <w:p w14:paraId="345F1FD5" w14:textId="03CA5D48" w:rsidR="0032228B" w:rsidRPr="006F580A" w:rsidRDefault="0032228B" w:rsidP="0032228B">
      <w:pPr>
        <w:rPr>
          <w:bCs/>
        </w:rPr>
      </w:pPr>
      <w:r w:rsidRPr="006F580A">
        <w:rPr>
          <w:bCs/>
        </w:rPr>
        <w:t>Mueller Hinton Broth (</w:t>
      </w:r>
      <w:r>
        <w:rPr>
          <w:bCs/>
        </w:rPr>
        <w:t>2</w:t>
      </w:r>
      <w:r w:rsidRPr="006F580A">
        <w:rPr>
          <w:bCs/>
        </w:rPr>
        <w:t>00 mL)</w:t>
      </w:r>
    </w:p>
    <w:p w14:paraId="40550BD1" w14:textId="77777777" w:rsidR="0032228B" w:rsidRPr="006F580A" w:rsidRDefault="0032228B" w:rsidP="0032228B">
      <w:pPr>
        <w:ind w:left="360"/>
        <w:rPr>
          <w:bCs/>
        </w:rPr>
      </w:pPr>
      <w:r w:rsidRPr="006F580A">
        <w:rPr>
          <w:bCs/>
        </w:rPr>
        <w:t xml:space="preserve">To supplement add: </w:t>
      </w:r>
    </w:p>
    <w:p w14:paraId="19B317D0" w14:textId="50BB8F3E" w:rsidR="0032228B" w:rsidRPr="006F580A" w:rsidRDefault="0032228B" w:rsidP="0032228B">
      <w:pPr>
        <w:ind w:left="720"/>
        <w:rPr>
          <w:bCs/>
        </w:rPr>
      </w:pPr>
      <w:r>
        <w:rPr>
          <w:bCs/>
        </w:rPr>
        <w:t xml:space="preserve">1 </w:t>
      </w:r>
      <w:r w:rsidRPr="006F580A">
        <w:rPr>
          <w:bCs/>
        </w:rPr>
        <w:t xml:space="preserve">mL of 10% glucose  </w:t>
      </w:r>
    </w:p>
    <w:p w14:paraId="06A53399" w14:textId="535930B8" w:rsidR="0032228B" w:rsidRPr="006F580A" w:rsidRDefault="0032228B" w:rsidP="0032228B">
      <w:pPr>
        <w:ind w:left="720"/>
        <w:rPr>
          <w:bCs/>
        </w:rPr>
      </w:pPr>
      <w:r>
        <w:rPr>
          <w:bCs/>
        </w:rPr>
        <w:t xml:space="preserve">1 </w:t>
      </w:r>
      <w:r w:rsidRPr="006F580A">
        <w:rPr>
          <w:bCs/>
        </w:rPr>
        <w:t xml:space="preserve">mL of 2.5% iron pyrophosphate </w:t>
      </w:r>
    </w:p>
    <w:p w14:paraId="0AB92E6E" w14:textId="15D9212D" w:rsidR="0032228B" w:rsidRPr="006F580A" w:rsidRDefault="0032228B" w:rsidP="0032228B">
      <w:pPr>
        <w:ind w:left="720"/>
        <w:rPr>
          <w:bCs/>
        </w:rPr>
      </w:pPr>
      <w:r>
        <w:rPr>
          <w:bCs/>
        </w:rPr>
        <w:t xml:space="preserve">2x </w:t>
      </w:r>
      <w:proofErr w:type="spellStart"/>
      <w:r w:rsidRPr="006F580A">
        <w:rPr>
          <w:bCs/>
        </w:rPr>
        <w:t>isovitalex</w:t>
      </w:r>
      <w:proofErr w:type="spellEnd"/>
      <w:r w:rsidRPr="006F580A">
        <w:rPr>
          <w:bCs/>
        </w:rPr>
        <w:t xml:space="preserve"> (combine </w:t>
      </w:r>
      <w:r>
        <w:rPr>
          <w:bCs/>
        </w:rPr>
        <w:t>2</w:t>
      </w:r>
      <w:r w:rsidRPr="006F580A">
        <w:rPr>
          <w:bCs/>
        </w:rPr>
        <w:t>mL from liquid vial with solids, add entire volume to broth)</w:t>
      </w:r>
    </w:p>
    <w:p w14:paraId="7D36EE20" w14:textId="77777777" w:rsidR="0032228B" w:rsidRDefault="0032228B" w:rsidP="0032228B">
      <w:pPr>
        <w:ind w:left="360"/>
        <w:rPr>
          <w:bCs/>
        </w:rPr>
      </w:pPr>
      <w:r w:rsidRPr="006F580A">
        <w:rPr>
          <w:bCs/>
        </w:rPr>
        <w:t>Can keep this supplemented media for 2 weeks, storing at 4  ̊C</w:t>
      </w:r>
    </w:p>
    <w:p w14:paraId="1202414E" w14:textId="77777777" w:rsidR="001D343A" w:rsidRPr="00310378" w:rsidRDefault="001D343A" w:rsidP="001D343A">
      <w:pPr>
        <w:spacing w:after="120"/>
      </w:pPr>
    </w:p>
    <w:p w14:paraId="7B901052" w14:textId="009E90CF" w:rsidR="001D343A" w:rsidRPr="006F580A" w:rsidRDefault="001D343A" w:rsidP="00470991">
      <w:pPr>
        <w:pStyle w:val="Heading2"/>
      </w:pPr>
      <w:bookmarkStart w:id="51" w:name="_Toc123543133"/>
      <w:r>
        <w:t>Friday</w:t>
      </w:r>
      <w:r w:rsidRPr="006F580A">
        <w:t xml:space="preserve">, </w:t>
      </w:r>
      <w:r>
        <w:t>November</w:t>
      </w:r>
      <w:r w:rsidRPr="006F580A">
        <w:t xml:space="preserve"> </w:t>
      </w:r>
      <w:r>
        <w:t>18</w:t>
      </w:r>
      <w:r w:rsidRPr="006F580A">
        <w:t>, 2022</w:t>
      </w:r>
      <w:bookmarkEnd w:id="51"/>
    </w:p>
    <w:p w14:paraId="722885AE" w14:textId="37E8D9A5" w:rsidR="004C5C2B" w:rsidRPr="004C5C2B" w:rsidRDefault="001D343A" w:rsidP="004C5C2B">
      <w:pPr>
        <w:rPr>
          <w:b/>
          <w:sz w:val="18"/>
          <w:szCs w:val="18"/>
        </w:rPr>
      </w:pPr>
      <w:r w:rsidRPr="006F580A">
        <w:rPr>
          <w:b/>
          <w:sz w:val="18"/>
          <w:szCs w:val="18"/>
        </w:rPr>
        <w:t>To Do:</w:t>
      </w:r>
    </w:p>
    <w:p w14:paraId="3D8D37C9" w14:textId="09846A26" w:rsidR="001D343A" w:rsidRPr="00CC65AB" w:rsidRDefault="004C5C2B">
      <w:pPr>
        <w:numPr>
          <w:ilvl w:val="0"/>
          <w:numId w:val="15"/>
        </w:numPr>
        <w:pBdr>
          <w:top w:val="nil"/>
          <w:left w:val="nil"/>
          <w:bottom w:val="nil"/>
          <w:right w:val="nil"/>
          <w:between w:val="nil"/>
        </w:pBdr>
        <w:spacing w:after="120"/>
        <w:rPr>
          <w:strike/>
          <w:color w:val="000000"/>
          <w:sz w:val="18"/>
          <w:szCs w:val="18"/>
        </w:rPr>
      </w:pPr>
      <w:r w:rsidRPr="00CC65AB">
        <w:rPr>
          <w:strike/>
          <w:color w:val="000000"/>
          <w:sz w:val="18"/>
          <w:szCs w:val="18"/>
        </w:rPr>
        <w:t>Streak out KRLVS9 (d</w:t>
      </w:r>
      <w:r w:rsidRPr="00CC65AB">
        <w:rPr>
          <w:i/>
          <w:iCs/>
          <w:strike/>
          <w:color w:val="000000"/>
          <w:sz w:val="18"/>
          <w:szCs w:val="18"/>
        </w:rPr>
        <w:t>rpsU2</w:t>
      </w:r>
      <w:r w:rsidRPr="00CC65AB">
        <w:rPr>
          <w:strike/>
          <w:color w:val="000000"/>
          <w:sz w:val="18"/>
          <w:szCs w:val="18"/>
        </w:rPr>
        <w:t>) and LVS</w:t>
      </w:r>
    </w:p>
    <w:p w14:paraId="6DA1EADD" w14:textId="77777777" w:rsidR="001D343A" w:rsidRDefault="001D343A" w:rsidP="001D343A">
      <w:pPr>
        <w:shd w:val="clear" w:color="auto" w:fill="FFFFFF"/>
        <w:spacing w:after="120"/>
        <w:rPr>
          <w:b/>
          <w:u w:val="single"/>
        </w:rPr>
      </w:pPr>
      <w:r w:rsidRPr="006F580A">
        <w:rPr>
          <w:b/>
          <w:u w:val="single"/>
        </w:rPr>
        <w:t>Results and Data:</w:t>
      </w:r>
    </w:p>
    <w:p w14:paraId="77BC201C" w14:textId="77777777" w:rsidR="001D343A" w:rsidRPr="00310378" w:rsidRDefault="001D343A" w:rsidP="001D343A">
      <w:pPr>
        <w:spacing w:after="120"/>
      </w:pPr>
    </w:p>
    <w:p w14:paraId="70EE3C7A" w14:textId="04F61828" w:rsidR="000B13A1" w:rsidRDefault="000B13A1" w:rsidP="00587B28">
      <w:r>
        <w:br w:type="page"/>
      </w:r>
    </w:p>
    <w:p w14:paraId="339FEDD9" w14:textId="6237ED51" w:rsidR="001D343A" w:rsidRPr="006F580A" w:rsidRDefault="001D343A" w:rsidP="00470991">
      <w:pPr>
        <w:pStyle w:val="Heading2"/>
      </w:pPr>
      <w:bookmarkStart w:id="52" w:name="_Toc123543134"/>
      <w:r>
        <w:lastRenderedPageBreak/>
        <w:t>Monday</w:t>
      </w:r>
      <w:r w:rsidRPr="006F580A">
        <w:t xml:space="preserve">, </w:t>
      </w:r>
      <w:r>
        <w:t>November</w:t>
      </w:r>
      <w:r w:rsidRPr="006F580A">
        <w:t xml:space="preserve"> </w:t>
      </w:r>
      <w:r>
        <w:t>21</w:t>
      </w:r>
      <w:r w:rsidRPr="006F580A">
        <w:t>, 2022</w:t>
      </w:r>
      <w:bookmarkEnd w:id="52"/>
    </w:p>
    <w:p w14:paraId="1D98CBC3" w14:textId="3C11FEF3" w:rsidR="001D343A" w:rsidRPr="00BE5FEF" w:rsidRDefault="001D343A" w:rsidP="00BE5FEF">
      <w:pPr>
        <w:rPr>
          <w:b/>
          <w:sz w:val="18"/>
          <w:szCs w:val="18"/>
        </w:rPr>
      </w:pPr>
      <w:r w:rsidRPr="006F580A">
        <w:rPr>
          <w:b/>
          <w:sz w:val="18"/>
          <w:szCs w:val="18"/>
        </w:rPr>
        <w:t>To Do:</w:t>
      </w:r>
    </w:p>
    <w:p w14:paraId="09CDB2BD" w14:textId="0A7B20C4" w:rsidR="001D343A" w:rsidRPr="005F54A4" w:rsidRDefault="00BE5FEF">
      <w:pPr>
        <w:numPr>
          <w:ilvl w:val="0"/>
          <w:numId w:val="16"/>
        </w:numPr>
        <w:pBdr>
          <w:top w:val="nil"/>
          <w:left w:val="nil"/>
          <w:bottom w:val="nil"/>
          <w:right w:val="nil"/>
          <w:between w:val="nil"/>
        </w:pBdr>
        <w:spacing w:after="120"/>
        <w:rPr>
          <w:strike/>
          <w:color w:val="000000"/>
          <w:sz w:val="18"/>
          <w:szCs w:val="18"/>
        </w:rPr>
      </w:pPr>
      <w:r w:rsidRPr="005F54A4">
        <w:rPr>
          <w:strike/>
          <w:color w:val="000000"/>
          <w:sz w:val="18"/>
          <w:szCs w:val="18"/>
        </w:rPr>
        <w:t>Patch out d</w:t>
      </w:r>
      <w:r w:rsidRPr="005F54A4">
        <w:rPr>
          <w:i/>
          <w:iCs/>
          <w:strike/>
          <w:color w:val="000000"/>
          <w:sz w:val="18"/>
          <w:szCs w:val="18"/>
        </w:rPr>
        <w:t>rpsU2</w:t>
      </w:r>
      <w:r w:rsidRPr="005F54A4">
        <w:rPr>
          <w:strike/>
          <w:color w:val="000000"/>
          <w:sz w:val="18"/>
          <w:szCs w:val="18"/>
        </w:rPr>
        <w:t xml:space="preserve"> and LVS from single colony streak</w:t>
      </w:r>
    </w:p>
    <w:p w14:paraId="334EA74C" w14:textId="77777777" w:rsidR="001D343A" w:rsidRDefault="001D343A" w:rsidP="001D343A">
      <w:pPr>
        <w:shd w:val="clear" w:color="auto" w:fill="FFFFFF"/>
        <w:spacing w:after="120"/>
        <w:rPr>
          <w:b/>
          <w:u w:val="single"/>
        </w:rPr>
      </w:pPr>
      <w:r w:rsidRPr="006F580A">
        <w:rPr>
          <w:b/>
          <w:u w:val="single"/>
        </w:rPr>
        <w:t>Results and Data:</w:t>
      </w:r>
    </w:p>
    <w:p w14:paraId="6B74CFA5" w14:textId="77777777" w:rsidR="001D343A" w:rsidRDefault="001D343A" w:rsidP="001D343A">
      <w:pPr>
        <w:spacing w:after="120"/>
      </w:pPr>
    </w:p>
    <w:p w14:paraId="7B4EE041" w14:textId="634BB3C3" w:rsidR="001D343A" w:rsidRPr="006F580A" w:rsidRDefault="001D343A" w:rsidP="00470991">
      <w:pPr>
        <w:pStyle w:val="Heading2"/>
      </w:pPr>
      <w:bookmarkStart w:id="53" w:name="_Toc123543135"/>
      <w:r>
        <w:t>Tuesday</w:t>
      </w:r>
      <w:r w:rsidRPr="006F580A">
        <w:t xml:space="preserve">, </w:t>
      </w:r>
      <w:r>
        <w:t>November</w:t>
      </w:r>
      <w:r w:rsidRPr="006F580A">
        <w:t xml:space="preserve"> </w:t>
      </w:r>
      <w:r>
        <w:t>22</w:t>
      </w:r>
      <w:r w:rsidRPr="006F580A">
        <w:t>, 2022</w:t>
      </w:r>
      <w:bookmarkEnd w:id="53"/>
    </w:p>
    <w:p w14:paraId="1BFE0C6F" w14:textId="77777777" w:rsidR="001D343A" w:rsidRPr="006F580A" w:rsidRDefault="001D343A" w:rsidP="001D343A">
      <w:pPr>
        <w:rPr>
          <w:b/>
          <w:sz w:val="18"/>
          <w:szCs w:val="18"/>
        </w:rPr>
      </w:pPr>
      <w:r w:rsidRPr="006F580A">
        <w:rPr>
          <w:b/>
          <w:sz w:val="18"/>
          <w:szCs w:val="18"/>
        </w:rPr>
        <w:t>To Do:</w:t>
      </w:r>
    </w:p>
    <w:p w14:paraId="39CFD3AE" w14:textId="76BE154C" w:rsidR="001D343A" w:rsidRPr="005F54A4" w:rsidRDefault="00CC65AB">
      <w:pPr>
        <w:numPr>
          <w:ilvl w:val="0"/>
          <w:numId w:val="17"/>
        </w:numPr>
        <w:pBdr>
          <w:top w:val="nil"/>
          <w:left w:val="nil"/>
          <w:bottom w:val="nil"/>
          <w:right w:val="nil"/>
          <w:between w:val="nil"/>
        </w:pBdr>
        <w:spacing w:after="120"/>
        <w:rPr>
          <w:strike/>
          <w:color w:val="000000"/>
          <w:sz w:val="18"/>
          <w:szCs w:val="18"/>
        </w:rPr>
      </w:pPr>
      <w:r w:rsidRPr="005F54A4">
        <w:rPr>
          <w:strike/>
          <w:color w:val="000000"/>
          <w:sz w:val="18"/>
          <w:szCs w:val="18"/>
        </w:rPr>
        <w:t>Streak out d</w:t>
      </w:r>
      <w:r w:rsidRPr="005F54A4">
        <w:rPr>
          <w:i/>
          <w:iCs/>
          <w:strike/>
          <w:color w:val="000000"/>
          <w:sz w:val="18"/>
          <w:szCs w:val="18"/>
        </w:rPr>
        <w:t>rpsU2</w:t>
      </w:r>
      <w:r w:rsidRPr="005F54A4">
        <w:rPr>
          <w:strike/>
          <w:color w:val="000000"/>
          <w:sz w:val="18"/>
          <w:szCs w:val="18"/>
        </w:rPr>
        <w:t xml:space="preserve"> and LVS to single colony and leave out on bench over holiday</w:t>
      </w:r>
    </w:p>
    <w:p w14:paraId="74F89FA9" w14:textId="77777777" w:rsidR="001D343A" w:rsidRDefault="001D343A" w:rsidP="001D343A">
      <w:pPr>
        <w:shd w:val="clear" w:color="auto" w:fill="FFFFFF"/>
        <w:spacing w:after="120"/>
        <w:rPr>
          <w:b/>
          <w:u w:val="single"/>
        </w:rPr>
      </w:pPr>
      <w:r w:rsidRPr="006F580A">
        <w:rPr>
          <w:b/>
          <w:u w:val="single"/>
        </w:rPr>
        <w:t>Results and Data:</w:t>
      </w:r>
    </w:p>
    <w:p w14:paraId="0112145A" w14:textId="77777777" w:rsidR="001D343A" w:rsidRPr="00310378" w:rsidRDefault="001D343A" w:rsidP="001D343A">
      <w:pPr>
        <w:spacing w:after="120"/>
      </w:pPr>
    </w:p>
    <w:p w14:paraId="3F16415F" w14:textId="77777777" w:rsidR="001D343A" w:rsidRPr="00310378" w:rsidRDefault="001D343A" w:rsidP="001D343A">
      <w:pPr>
        <w:spacing w:after="120"/>
      </w:pPr>
    </w:p>
    <w:p w14:paraId="34EB61B4" w14:textId="0A6A85E9" w:rsidR="000B13A1" w:rsidRDefault="000B13A1" w:rsidP="00C12B35">
      <w:pPr>
        <w:spacing w:before="120" w:after="200" w:line="276" w:lineRule="auto"/>
        <w:jc w:val="both"/>
      </w:pPr>
      <w:r>
        <w:br w:type="page"/>
      </w:r>
    </w:p>
    <w:p w14:paraId="50446E73" w14:textId="17F7E0B2" w:rsidR="00DC5CFE" w:rsidRPr="006F580A" w:rsidRDefault="00DC5CFE" w:rsidP="00470991">
      <w:pPr>
        <w:pStyle w:val="Heading2"/>
      </w:pPr>
      <w:bookmarkStart w:id="54" w:name="_Toc123543136"/>
      <w:r>
        <w:lastRenderedPageBreak/>
        <w:t>Monday</w:t>
      </w:r>
      <w:r w:rsidRPr="006F580A">
        <w:t xml:space="preserve">, </w:t>
      </w:r>
      <w:r>
        <w:t>November</w:t>
      </w:r>
      <w:r w:rsidRPr="006F580A">
        <w:t xml:space="preserve"> </w:t>
      </w:r>
      <w:r>
        <w:t>28</w:t>
      </w:r>
      <w:r w:rsidRPr="006F580A">
        <w:t>, 2022</w:t>
      </w:r>
      <w:bookmarkEnd w:id="54"/>
    </w:p>
    <w:p w14:paraId="6C4E1521" w14:textId="77777777" w:rsidR="00DC5CFE" w:rsidRPr="006F580A" w:rsidRDefault="00DC5CFE" w:rsidP="00DC5CFE">
      <w:pPr>
        <w:rPr>
          <w:b/>
          <w:sz w:val="18"/>
          <w:szCs w:val="18"/>
        </w:rPr>
      </w:pPr>
      <w:r w:rsidRPr="006F580A">
        <w:rPr>
          <w:b/>
          <w:sz w:val="18"/>
          <w:szCs w:val="18"/>
        </w:rPr>
        <w:t>To Do:</w:t>
      </w:r>
    </w:p>
    <w:p w14:paraId="0A8D8DA6" w14:textId="307DE3EA" w:rsidR="00DC5CFE" w:rsidRPr="005F54A4" w:rsidRDefault="00CC65AB">
      <w:pPr>
        <w:numPr>
          <w:ilvl w:val="0"/>
          <w:numId w:val="18"/>
        </w:numPr>
        <w:pBdr>
          <w:top w:val="nil"/>
          <w:left w:val="nil"/>
          <w:bottom w:val="nil"/>
          <w:right w:val="nil"/>
          <w:between w:val="nil"/>
        </w:pBdr>
        <w:rPr>
          <w:strike/>
          <w:color w:val="000000"/>
          <w:sz w:val="18"/>
          <w:szCs w:val="18"/>
        </w:rPr>
      </w:pPr>
      <w:r w:rsidRPr="005F54A4">
        <w:rPr>
          <w:strike/>
          <w:color w:val="000000"/>
          <w:sz w:val="18"/>
          <w:szCs w:val="18"/>
        </w:rPr>
        <w:t>Patch out d</w:t>
      </w:r>
      <w:r w:rsidRPr="005F54A4">
        <w:rPr>
          <w:i/>
          <w:iCs/>
          <w:strike/>
          <w:color w:val="000000"/>
          <w:sz w:val="18"/>
          <w:szCs w:val="18"/>
        </w:rPr>
        <w:t xml:space="preserve">rpsU2 </w:t>
      </w:r>
      <w:r w:rsidRPr="005F54A4">
        <w:rPr>
          <w:strike/>
          <w:color w:val="000000"/>
          <w:sz w:val="18"/>
          <w:szCs w:val="18"/>
        </w:rPr>
        <w:t>from single colony streak</w:t>
      </w:r>
    </w:p>
    <w:p w14:paraId="737FDA1D" w14:textId="5CFEF361" w:rsidR="00DC5CFE" w:rsidRPr="005F54A4" w:rsidRDefault="00CC65AB">
      <w:pPr>
        <w:numPr>
          <w:ilvl w:val="0"/>
          <w:numId w:val="18"/>
        </w:numPr>
        <w:pBdr>
          <w:top w:val="nil"/>
          <w:left w:val="nil"/>
          <w:bottom w:val="nil"/>
          <w:right w:val="nil"/>
          <w:between w:val="nil"/>
        </w:pBdr>
        <w:rPr>
          <w:strike/>
          <w:color w:val="000000"/>
          <w:sz w:val="18"/>
          <w:szCs w:val="18"/>
        </w:rPr>
      </w:pPr>
      <w:r w:rsidRPr="005F54A4">
        <w:rPr>
          <w:strike/>
          <w:color w:val="000000"/>
          <w:sz w:val="18"/>
          <w:szCs w:val="18"/>
        </w:rPr>
        <w:t>Make 2.5% iron pyrophosphate</w:t>
      </w:r>
    </w:p>
    <w:p w14:paraId="3BCBA8E1" w14:textId="4BF73556" w:rsidR="00CC65AB" w:rsidRPr="005F54A4" w:rsidRDefault="00CC65AB">
      <w:pPr>
        <w:numPr>
          <w:ilvl w:val="0"/>
          <w:numId w:val="18"/>
        </w:numPr>
        <w:pBdr>
          <w:top w:val="nil"/>
          <w:left w:val="nil"/>
          <w:bottom w:val="nil"/>
          <w:right w:val="nil"/>
          <w:between w:val="nil"/>
        </w:pBdr>
        <w:rPr>
          <w:strike/>
          <w:color w:val="000000"/>
          <w:sz w:val="18"/>
          <w:szCs w:val="18"/>
        </w:rPr>
      </w:pPr>
      <w:r w:rsidRPr="005F54A4">
        <w:rPr>
          <w:strike/>
          <w:color w:val="000000"/>
          <w:sz w:val="18"/>
          <w:szCs w:val="18"/>
        </w:rPr>
        <w:t>Supplement MHB</w:t>
      </w:r>
    </w:p>
    <w:p w14:paraId="6F336867" w14:textId="3997148E" w:rsidR="005F54A4" w:rsidRPr="005F54A4" w:rsidRDefault="00CC65AB">
      <w:pPr>
        <w:numPr>
          <w:ilvl w:val="0"/>
          <w:numId w:val="18"/>
        </w:numPr>
        <w:pBdr>
          <w:top w:val="nil"/>
          <w:left w:val="nil"/>
          <w:bottom w:val="nil"/>
          <w:right w:val="nil"/>
          <w:between w:val="nil"/>
        </w:pBdr>
        <w:rPr>
          <w:strike/>
          <w:color w:val="000000"/>
          <w:sz w:val="18"/>
          <w:szCs w:val="18"/>
        </w:rPr>
      </w:pPr>
      <w:r w:rsidRPr="005F54A4">
        <w:rPr>
          <w:strike/>
          <w:color w:val="000000"/>
          <w:sz w:val="18"/>
          <w:szCs w:val="18"/>
        </w:rPr>
        <w:t>Run dishwasher</w:t>
      </w:r>
    </w:p>
    <w:p w14:paraId="0ADF8F50" w14:textId="0E9A2F11" w:rsidR="00DC5CFE" w:rsidRPr="005F54A4" w:rsidRDefault="005F54A4">
      <w:pPr>
        <w:numPr>
          <w:ilvl w:val="0"/>
          <w:numId w:val="18"/>
        </w:numPr>
        <w:pBdr>
          <w:top w:val="nil"/>
          <w:left w:val="nil"/>
          <w:bottom w:val="nil"/>
          <w:right w:val="nil"/>
          <w:between w:val="nil"/>
        </w:pBdr>
        <w:spacing w:after="120"/>
        <w:rPr>
          <w:strike/>
          <w:color w:val="000000"/>
          <w:sz w:val="18"/>
          <w:szCs w:val="18"/>
        </w:rPr>
      </w:pPr>
      <w:r w:rsidRPr="005F54A4">
        <w:rPr>
          <w:strike/>
          <w:color w:val="000000"/>
          <w:sz w:val="18"/>
          <w:szCs w:val="18"/>
        </w:rPr>
        <w:t>Run PCR of rpsU1 mutants</w:t>
      </w:r>
    </w:p>
    <w:p w14:paraId="3D899E72" w14:textId="77777777" w:rsidR="00DC5CFE" w:rsidRDefault="00DC5CFE" w:rsidP="00DC5CFE">
      <w:pPr>
        <w:shd w:val="clear" w:color="auto" w:fill="FFFFFF"/>
        <w:spacing w:after="120"/>
        <w:rPr>
          <w:b/>
          <w:u w:val="single"/>
        </w:rPr>
      </w:pPr>
      <w:r w:rsidRPr="006F580A">
        <w:rPr>
          <w:b/>
          <w:u w:val="single"/>
        </w:rPr>
        <w:t>Results and Data:</w:t>
      </w:r>
    </w:p>
    <w:p w14:paraId="1606501C" w14:textId="77777777" w:rsidR="005F54A4" w:rsidRPr="00BE496E" w:rsidRDefault="005F54A4" w:rsidP="005F54A4">
      <w:pPr>
        <w:pStyle w:val="Heading3"/>
        <w:rPr>
          <w:i/>
          <w:iCs/>
        </w:rPr>
      </w:pPr>
      <w:bookmarkStart w:id="55" w:name="_Toc123543137"/>
      <w:r w:rsidRPr="006F580A">
        <w:t xml:space="preserve">PCR </w:t>
      </w:r>
      <w:r>
        <w:t xml:space="preserve">of Potential Triple Mutants to Check for </w:t>
      </w:r>
      <w:r>
        <w:rPr>
          <w:i/>
          <w:iCs/>
        </w:rPr>
        <w:t xml:space="preserve">rpsU1 </w:t>
      </w:r>
      <w:r>
        <w:t xml:space="preserve">or </w:t>
      </w:r>
      <w:r>
        <w:rPr>
          <w:i/>
          <w:iCs/>
        </w:rPr>
        <w:t>rpsU3</w:t>
      </w:r>
      <w:bookmarkEnd w:id="55"/>
    </w:p>
    <w:p w14:paraId="0B3C0503" w14:textId="77777777" w:rsidR="005F54A4" w:rsidRPr="00C5684B" w:rsidRDefault="005F54A4">
      <w:pPr>
        <w:numPr>
          <w:ilvl w:val="0"/>
          <w:numId w:val="58"/>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 xml:space="preserve">Acquired and labelled PCR tubes: </w:t>
      </w:r>
      <w:r>
        <w:rPr>
          <w:rFonts w:ascii="Cambria" w:eastAsia="Cambria" w:hAnsi="Cambria" w:cs="Cambria"/>
          <w:color w:val="000000"/>
          <w:sz w:val="22"/>
          <w:szCs w:val="22"/>
        </w:rPr>
        <w:t>1, 2, 3, 4, 5, 7, 8, LVS’,</w:t>
      </w:r>
      <w:r w:rsidRPr="006F580A">
        <w:rPr>
          <w:rFonts w:ascii="Cambria" w:eastAsia="Cambria" w:hAnsi="Cambria" w:cs="Cambria"/>
          <w:color w:val="000000"/>
          <w:sz w:val="22"/>
          <w:szCs w:val="22"/>
        </w:rPr>
        <w:t xml:space="preserve"> and negative control</w:t>
      </w:r>
      <w:r>
        <w:rPr>
          <w:rFonts w:ascii="Cambria" w:eastAsia="Cambria" w:hAnsi="Cambria" w:cs="Cambria"/>
          <w:color w:val="000000"/>
          <w:sz w:val="22"/>
          <w:szCs w:val="22"/>
        </w:rPr>
        <w:t>s</w:t>
      </w:r>
      <w:r w:rsidRPr="006F580A">
        <w:rPr>
          <w:rFonts w:ascii="Cambria" w:eastAsia="Cambria" w:hAnsi="Cambria" w:cs="Cambria"/>
          <w:color w:val="000000"/>
          <w:sz w:val="22"/>
          <w:szCs w:val="22"/>
        </w:rPr>
        <w:t xml:space="preserve">. </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5F54A4" w:rsidRPr="006F580A" w14:paraId="7320C51E" w14:textId="77777777" w:rsidTr="007C7373">
        <w:trPr>
          <w:trHeight w:val="80"/>
        </w:trPr>
        <w:tc>
          <w:tcPr>
            <w:tcW w:w="1278" w:type="dxa"/>
          </w:tcPr>
          <w:p w14:paraId="1898F878" w14:textId="77777777" w:rsidR="005F54A4" w:rsidRPr="006F580A" w:rsidRDefault="005F54A4" w:rsidP="007C7373">
            <w:pPr>
              <w:keepNext/>
            </w:pPr>
            <w:r w:rsidRPr="006F580A">
              <w:t>Reaction</w:t>
            </w:r>
            <w:r>
              <w:t>#</w:t>
            </w:r>
            <w:r w:rsidRPr="006F580A">
              <w:t xml:space="preserve"> </w:t>
            </w:r>
          </w:p>
        </w:tc>
        <w:tc>
          <w:tcPr>
            <w:tcW w:w="2446" w:type="dxa"/>
          </w:tcPr>
          <w:p w14:paraId="3F80C5CC" w14:textId="77777777" w:rsidR="005F54A4" w:rsidRPr="006F580A" w:rsidRDefault="005F54A4" w:rsidP="007C7373">
            <w:pPr>
              <w:keepNext/>
            </w:pPr>
            <w:r w:rsidRPr="006F580A">
              <w:t>Plasmid/Region</w:t>
            </w:r>
          </w:p>
        </w:tc>
        <w:tc>
          <w:tcPr>
            <w:tcW w:w="1514" w:type="dxa"/>
          </w:tcPr>
          <w:p w14:paraId="4A30F169" w14:textId="77777777" w:rsidR="005F54A4" w:rsidRPr="006F580A" w:rsidRDefault="005F54A4" w:rsidP="007C7373">
            <w:pPr>
              <w:keepNext/>
            </w:pPr>
            <w:r w:rsidRPr="006F580A">
              <w:t>Source DNA</w:t>
            </w:r>
          </w:p>
        </w:tc>
        <w:tc>
          <w:tcPr>
            <w:tcW w:w="2736" w:type="dxa"/>
          </w:tcPr>
          <w:p w14:paraId="52AA1BDD" w14:textId="77777777" w:rsidR="005F54A4" w:rsidRPr="006F580A" w:rsidRDefault="005F54A4" w:rsidP="007C7373">
            <w:pPr>
              <w:keepNext/>
            </w:pPr>
            <w:r w:rsidRPr="006F580A">
              <w:t>Primers</w:t>
            </w:r>
          </w:p>
        </w:tc>
        <w:tc>
          <w:tcPr>
            <w:tcW w:w="1376" w:type="dxa"/>
          </w:tcPr>
          <w:p w14:paraId="62FBDB81" w14:textId="77777777" w:rsidR="005F54A4" w:rsidRPr="006F580A" w:rsidRDefault="005F54A4" w:rsidP="007C7373">
            <w:pPr>
              <w:keepNext/>
            </w:pPr>
            <w:r w:rsidRPr="006F580A">
              <w:t>Length (bp)</w:t>
            </w:r>
          </w:p>
        </w:tc>
      </w:tr>
      <w:tr w:rsidR="00E40417" w:rsidRPr="006F580A" w14:paraId="5BD2D23F" w14:textId="77777777" w:rsidTr="007C7373">
        <w:trPr>
          <w:trHeight w:val="20"/>
        </w:trPr>
        <w:tc>
          <w:tcPr>
            <w:tcW w:w="1278" w:type="dxa"/>
          </w:tcPr>
          <w:p w14:paraId="0FB09C5E" w14:textId="5B34355F" w:rsidR="00E40417" w:rsidRDefault="00E40417" w:rsidP="00E40417">
            <w:r>
              <w:t>1</w:t>
            </w:r>
          </w:p>
        </w:tc>
        <w:tc>
          <w:tcPr>
            <w:tcW w:w="2446" w:type="dxa"/>
          </w:tcPr>
          <w:p w14:paraId="056B6BAA" w14:textId="77777777" w:rsidR="00E40417" w:rsidRPr="008A1C4E" w:rsidRDefault="00E40417" w:rsidP="00E40417">
            <w:pPr>
              <w:rPr>
                <w:i/>
                <w:iCs/>
              </w:rPr>
            </w:pPr>
            <w:r>
              <w:rPr>
                <w:i/>
                <w:iCs/>
              </w:rPr>
              <w:t>rpsU1</w:t>
            </w:r>
          </w:p>
        </w:tc>
        <w:tc>
          <w:tcPr>
            <w:tcW w:w="1514" w:type="dxa"/>
          </w:tcPr>
          <w:p w14:paraId="050DFE00" w14:textId="77777777" w:rsidR="00E40417" w:rsidRDefault="00E40417" w:rsidP="00E40417">
            <w:r>
              <w:t>Mutant 3</w:t>
            </w:r>
          </w:p>
        </w:tc>
        <w:tc>
          <w:tcPr>
            <w:tcW w:w="2736" w:type="dxa"/>
          </w:tcPr>
          <w:p w14:paraId="04D6040B" w14:textId="77777777" w:rsidR="00E40417" w:rsidRPr="00F33139" w:rsidRDefault="00E40417" w:rsidP="00E40417">
            <w:r>
              <w:t>KROL599, KROL600</w:t>
            </w:r>
          </w:p>
        </w:tc>
        <w:tc>
          <w:tcPr>
            <w:tcW w:w="1376" w:type="dxa"/>
          </w:tcPr>
          <w:p w14:paraId="2165DCC2" w14:textId="77777777" w:rsidR="00E40417" w:rsidRDefault="00E40417" w:rsidP="00E40417">
            <w:r w:rsidRPr="006F580A">
              <w:t>-</w:t>
            </w:r>
          </w:p>
        </w:tc>
      </w:tr>
      <w:tr w:rsidR="00E40417" w:rsidRPr="006F580A" w14:paraId="6FB02BA4" w14:textId="77777777" w:rsidTr="007C7373">
        <w:trPr>
          <w:trHeight w:val="20"/>
        </w:trPr>
        <w:tc>
          <w:tcPr>
            <w:tcW w:w="1278" w:type="dxa"/>
          </w:tcPr>
          <w:p w14:paraId="41D89793" w14:textId="2CC6B8B0" w:rsidR="00E40417" w:rsidRDefault="00E40417" w:rsidP="00E40417">
            <w:r>
              <w:t>2</w:t>
            </w:r>
          </w:p>
        </w:tc>
        <w:tc>
          <w:tcPr>
            <w:tcW w:w="2446" w:type="dxa"/>
          </w:tcPr>
          <w:p w14:paraId="2D3BB054" w14:textId="77777777" w:rsidR="00E40417" w:rsidRDefault="00E40417" w:rsidP="00E40417">
            <w:r w:rsidRPr="00385FA0">
              <w:rPr>
                <w:i/>
                <w:iCs/>
              </w:rPr>
              <w:t>rpsU1</w:t>
            </w:r>
          </w:p>
        </w:tc>
        <w:tc>
          <w:tcPr>
            <w:tcW w:w="1514" w:type="dxa"/>
          </w:tcPr>
          <w:p w14:paraId="65E85CC2" w14:textId="77777777" w:rsidR="00E40417" w:rsidRDefault="00E40417" w:rsidP="00E40417">
            <w:r>
              <w:t>Mutant 4</w:t>
            </w:r>
          </w:p>
        </w:tc>
        <w:tc>
          <w:tcPr>
            <w:tcW w:w="2736" w:type="dxa"/>
          </w:tcPr>
          <w:p w14:paraId="1E3B5AF1" w14:textId="77777777" w:rsidR="00E40417" w:rsidRPr="00F33139" w:rsidRDefault="00E40417" w:rsidP="00E40417">
            <w:r w:rsidRPr="00F42727">
              <w:t>KROL599, KROL600</w:t>
            </w:r>
          </w:p>
        </w:tc>
        <w:tc>
          <w:tcPr>
            <w:tcW w:w="1376" w:type="dxa"/>
          </w:tcPr>
          <w:p w14:paraId="661C8892" w14:textId="77777777" w:rsidR="00E40417" w:rsidRDefault="00E40417" w:rsidP="00E40417">
            <w:r w:rsidRPr="006F580A">
              <w:t>-</w:t>
            </w:r>
          </w:p>
        </w:tc>
      </w:tr>
      <w:tr w:rsidR="00E40417" w:rsidRPr="006F580A" w14:paraId="6261C987" w14:textId="77777777" w:rsidTr="007C7373">
        <w:trPr>
          <w:trHeight w:val="20"/>
        </w:trPr>
        <w:tc>
          <w:tcPr>
            <w:tcW w:w="1278" w:type="dxa"/>
          </w:tcPr>
          <w:p w14:paraId="54873447" w14:textId="6BC28A62" w:rsidR="00E40417" w:rsidRDefault="00E40417" w:rsidP="00E40417">
            <w:r>
              <w:t>3</w:t>
            </w:r>
          </w:p>
        </w:tc>
        <w:tc>
          <w:tcPr>
            <w:tcW w:w="2446" w:type="dxa"/>
          </w:tcPr>
          <w:p w14:paraId="61ED71D1" w14:textId="77777777" w:rsidR="00E40417" w:rsidRDefault="00E40417" w:rsidP="00E40417">
            <w:r w:rsidRPr="00385FA0">
              <w:rPr>
                <w:i/>
                <w:iCs/>
              </w:rPr>
              <w:t>rpsU1</w:t>
            </w:r>
          </w:p>
        </w:tc>
        <w:tc>
          <w:tcPr>
            <w:tcW w:w="1514" w:type="dxa"/>
          </w:tcPr>
          <w:p w14:paraId="6D343996" w14:textId="77777777" w:rsidR="00E40417" w:rsidRDefault="00E40417" w:rsidP="00E40417">
            <w:r>
              <w:t>Mutant 5</w:t>
            </w:r>
          </w:p>
        </w:tc>
        <w:tc>
          <w:tcPr>
            <w:tcW w:w="2736" w:type="dxa"/>
          </w:tcPr>
          <w:p w14:paraId="07922775" w14:textId="77777777" w:rsidR="00E40417" w:rsidRPr="00F33139" w:rsidRDefault="00E40417" w:rsidP="00E40417">
            <w:r w:rsidRPr="00F42727">
              <w:t>KROL599, KROL600</w:t>
            </w:r>
          </w:p>
        </w:tc>
        <w:tc>
          <w:tcPr>
            <w:tcW w:w="1376" w:type="dxa"/>
          </w:tcPr>
          <w:p w14:paraId="0D005FA4" w14:textId="77777777" w:rsidR="00E40417" w:rsidRDefault="00E40417" w:rsidP="00E40417">
            <w:r w:rsidRPr="006F580A">
              <w:t>-</w:t>
            </w:r>
          </w:p>
        </w:tc>
      </w:tr>
      <w:tr w:rsidR="00E40417" w:rsidRPr="006F580A" w14:paraId="7F3FE287" w14:textId="77777777" w:rsidTr="007C7373">
        <w:trPr>
          <w:trHeight w:val="20"/>
        </w:trPr>
        <w:tc>
          <w:tcPr>
            <w:tcW w:w="1278" w:type="dxa"/>
          </w:tcPr>
          <w:p w14:paraId="5C7D2DA9" w14:textId="4002F289" w:rsidR="00E40417" w:rsidRDefault="00E40417" w:rsidP="00E40417">
            <w:r>
              <w:t>4</w:t>
            </w:r>
          </w:p>
        </w:tc>
        <w:tc>
          <w:tcPr>
            <w:tcW w:w="2446" w:type="dxa"/>
          </w:tcPr>
          <w:p w14:paraId="494DA2A2" w14:textId="77777777" w:rsidR="00E40417" w:rsidRDefault="00E40417" w:rsidP="00E40417">
            <w:r w:rsidRPr="00385FA0">
              <w:rPr>
                <w:i/>
                <w:iCs/>
              </w:rPr>
              <w:t>rpsU1</w:t>
            </w:r>
          </w:p>
        </w:tc>
        <w:tc>
          <w:tcPr>
            <w:tcW w:w="1514" w:type="dxa"/>
          </w:tcPr>
          <w:p w14:paraId="4264EC74" w14:textId="77777777" w:rsidR="00E40417" w:rsidRDefault="00E40417" w:rsidP="00E40417">
            <w:r>
              <w:t>LVS</w:t>
            </w:r>
          </w:p>
        </w:tc>
        <w:tc>
          <w:tcPr>
            <w:tcW w:w="2736" w:type="dxa"/>
          </w:tcPr>
          <w:p w14:paraId="34D0028C" w14:textId="77777777" w:rsidR="00E40417" w:rsidRPr="00F33139" w:rsidRDefault="00E40417" w:rsidP="00E40417">
            <w:r w:rsidRPr="00F42727">
              <w:t>KROL599, KROL600</w:t>
            </w:r>
          </w:p>
        </w:tc>
        <w:tc>
          <w:tcPr>
            <w:tcW w:w="1376" w:type="dxa"/>
          </w:tcPr>
          <w:p w14:paraId="2AFE779F" w14:textId="77777777" w:rsidR="00E40417" w:rsidRDefault="00E40417" w:rsidP="00E40417">
            <w:r>
              <w:t>178</w:t>
            </w:r>
          </w:p>
        </w:tc>
      </w:tr>
      <w:tr w:rsidR="00E40417" w:rsidRPr="006F580A" w14:paraId="2B1FEA25" w14:textId="77777777" w:rsidTr="007C7373">
        <w:trPr>
          <w:trHeight w:val="20"/>
        </w:trPr>
        <w:tc>
          <w:tcPr>
            <w:tcW w:w="1278" w:type="dxa"/>
          </w:tcPr>
          <w:p w14:paraId="50E25818" w14:textId="652EEDAA" w:rsidR="00E40417" w:rsidRDefault="00E40417" w:rsidP="00E40417">
            <w:r>
              <w:t>5</w:t>
            </w:r>
          </w:p>
        </w:tc>
        <w:tc>
          <w:tcPr>
            <w:tcW w:w="2446" w:type="dxa"/>
          </w:tcPr>
          <w:p w14:paraId="165A5EB9" w14:textId="77777777" w:rsidR="00E40417" w:rsidRPr="00385FA0" w:rsidRDefault="00E40417" w:rsidP="00E40417">
            <w:pPr>
              <w:rPr>
                <w:i/>
                <w:iCs/>
              </w:rPr>
            </w:pPr>
            <w:r w:rsidRPr="00385FA0">
              <w:rPr>
                <w:i/>
                <w:iCs/>
              </w:rPr>
              <w:t>rpsU1</w:t>
            </w:r>
          </w:p>
        </w:tc>
        <w:tc>
          <w:tcPr>
            <w:tcW w:w="1514" w:type="dxa"/>
          </w:tcPr>
          <w:p w14:paraId="23F0960E" w14:textId="77777777" w:rsidR="00E40417" w:rsidRDefault="00E40417" w:rsidP="00E40417">
            <w:r>
              <w:t>KRLVS47</w:t>
            </w:r>
          </w:p>
        </w:tc>
        <w:tc>
          <w:tcPr>
            <w:tcW w:w="2736" w:type="dxa"/>
          </w:tcPr>
          <w:p w14:paraId="5FB96F6D" w14:textId="77777777" w:rsidR="00E40417" w:rsidRPr="00F42727" w:rsidRDefault="00E40417" w:rsidP="00E40417">
            <w:r w:rsidRPr="00F42727">
              <w:t>KROL599, KROL600</w:t>
            </w:r>
          </w:p>
        </w:tc>
        <w:tc>
          <w:tcPr>
            <w:tcW w:w="1376" w:type="dxa"/>
          </w:tcPr>
          <w:p w14:paraId="67F4885B" w14:textId="77777777" w:rsidR="00E40417" w:rsidRDefault="00E40417" w:rsidP="00E40417">
            <w:r w:rsidRPr="006F580A">
              <w:t>-</w:t>
            </w:r>
          </w:p>
        </w:tc>
      </w:tr>
      <w:tr w:rsidR="00E40417" w:rsidRPr="006F580A" w14:paraId="6586C9F3" w14:textId="77777777" w:rsidTr="007C7373">
        <w:trPr>
          <w:trHeight w:val="20"/>
        </w:trPr>
        <w:tc>
          <w:tcPr>
            <w:tcW w:w="1278" w:type="dxa"/>
          </w:tcPr>
          <w:p w14:paraId="0266542E" w14:textId="1526F93E" w:rsidR="00E40417" w:rsidRDefault="00E40417" w:rsidP="00E40417">
            <w:r>
              <w:t>6</w:t>
            </w:r>
          </w:p>
        </w:tc>
        <w:tc>
          <w:tcPr>
            <w:tcW w:w="2446" w:type="dxa"/>
          </w:tcPr>
          <w:p w14:paraId="2AB807CF" w14:textId="77777777" w:rsidR="00E40417" w:rsidRDefault="00E40417" w:rsidP="00E40417">
            <w:r w:rsidRPr="006F580A">
              <w:t>- control</w:t>
            </w:r>
          </w:p>
        </w:tc>
        <w:tc>
          <w:tcPr>
            <w:tcW w:w="1514" w:type="dxa"/>
          </w:tcPr>
          <w:p w14:paraId="71105249" w14:textId="77777777" w:rsidR="00E40417" w:rsidRDefault="00E40417" w:rsidP="00E40417">
            <w:r w:rsidRPr="006F580A">
              <w:t>-</w:t>
            </w:r>
          </w:p>
        </w:tc>
        <w:tc>
          <w:tcPr>
            <w:tcW w:w="2736" w:type="dxa"/>
          </w:tcPr>
          <w:p w14:paraId="1A31B34E" w14:textId="77777777" w:rsidR="00E40417" w:rsidRPr="00F33139" w:rsidRDefault="00E40417" w:rsidP="00E40417">
            <w:r w:rsidRPr="00F42727">
              <w:t>KROL599, KROL600</w:t>
            </w:r>
          </w:p>
        </w:tc>
        <w:tc>
          <w:tcPr>
            <w:tcW w:w="1376" w:type="dxa"/>
          </w:tcPr>
          <w:p w14:paraId="7FB889AE" w14:textId="77777777" w:rsidR="00E40417" w:rsidRDefault="00E40417" w:rsidP="00E40417">
            <w:r w:rsidRPr="006F580A">
              <w:t>-</w:t>
            </w:r>
          </w:p>
        </w:tc>
      </w:tr>
    </w:tbl>
    <w:p w14:paraId="7EFE6549" w14:textId="77777777" w:rsidR="005F54A4" w:rsidRPr="006F580A" w:rsidRDefault="005F54A4">
      <w:pPr>
        <w:numPr>
          <w:ilvl w:val="0"/>
          <w:numId w:val="58"/>
        </w:numPr>
        <w:pBdr>
          <w:top w:val="nil"/>
          <w:left w:val="nil"/>
          <w:bottom w:val="nil"/>
          <w:right w:val="nil"/>
          <w:between w:val="nil"/>
        </w:pBdr>
        <w:tabs>
          <w:tab w:val="left" w:pos="720"/>
        </w:tabs>
        <w:spacing w:before="120"/>
      </w:pPr>
      <w:r w:rsidRPr="006F580A">
        <w:rPr>
          <w:rFonts w:ascii="Cambria" w:eastAsia="Cambria" w:hAnsi="Cambria" w:cs="Cambria"/>
          <w:color w:val="000000"/>
          <w:sz w:val="22"/>
          <w:szCs w:val="22"/>
        </w:rPr>
        <w:t>Acquire the following components and put them on ice, labeling tubes if necessary:</w:t>
      </w:r>
    </w:p>
    <w:p w14:paraId="0080A4F3" w14:textId="77777777" w:rsidR="005F54A4" w:rsidRPr="006F580A" w:rsidRDefault="005F54A4">
      <w:pPr>
        <w:numPr>
          <w:ilvl w:val="1"/>
          <w:numId w:val="45"/>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Pr>
          <w:rFonts w:ascii="Cambria" w:eastAsia="Cambria" w:hAnsi="Cambria" w:cs="Cambria"/>
          <w:color w:val="000000"/>
          <w:sz w:val="22"/>
          <w:szCs w:val="22"/>
        </w:rPr>
        <w:t>599</w:t>
      </w:r>
      <w:r w:rsidRPr="00FC5C23">
        <w:rPr>
          <w:rFonts w:ascii="Cambria" w:eastAsia="Cambria" w:hAnsi="Cambria" w:cs="Cambria"/>
          <w:color w:val="000000"/>
          <w:sz w:val="22"/>
          <w:szCs w:val="22"/>
        </w:rPr>
        <w:t>, KROL</w:t>
      </w:r>
      <w:r>
        <w:rPr>
          <w:rFonts w:ascii="Cambria" w:eastAsia="Cambria" w:hAnsi="Cambria" w:cs="Cambria"/>
          <w:color w:val="000000"/>
          <w:sz w:val="22"/>
          <w:szCs w:val="22"/>
        </w:rPr>
        <w:t>600, KROL601, KROL602</w:t>
      </w:r>
      <w:r w:rsidRPr="00FC5C23">
        <w:rPr>
          <w:rFonts w:ascii="Cambria" w:eastAsia="Cambria" w:hAnsi="Cambria" w:cs="Cambria"/>
          <w:color w:val="000000"/>
          <w:sz w:val="22"/>
          <w:szCs w:val="22"/>
        </w:rPr>
        <w:t>, (10uM)</w:t>
      </w:r>
      <w:r>
        <w:t xml:space="preserve">, and </w:t>
      </w:r>
      <w:r>
        <w:rPr>
          <w:rFonts w:ascii="Cambria" w:eastAsia="Cambria" w:hAnsi="Cambria" w:cs="Cambria"/>
          <w:color w:val="000000"/>
          <w:sz w:val="22"/>
          <w:szCs w:val="22"/>
        </w:rPr>
        <w:t xml:space="preserve">candidate triple mutants </w:t>
      </w:r>
    </w:p>
    <w:p w14:paraId="6244A277" w14:textId="77777777" w:rsidR="005F54A4" w:rsidRPr="006F580A" w:rsidRDefault="005F54A4">
      <w:pPr>
        <w:numPr>
          <w:ilvl w:val="0"/>
          <w:numId w:val="58"/>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7E19A52A" w14:textId="77777777" w:rsidR="005F54A4" w:rsidRPr="006F580A" w:rsidRDefault="005F54A4">
      <w:pPr>
        <w:numPr>
          <w:ilvl w:val="0"/>
          <w:numId w:val="58"/>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38E2442E" w14:textId="77777777" w:rsidR="005F54A4" w:rsidRPr="006F580A" w:rsidRDefault="005F54A4">
      <w:pPr>
        <w:numPr>
          <w:ilvl w:val="0"/>
          <w:numId w:val="58"/>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proofErr w:type="spellStart"/>
      <w:r w:rsidRPr="006F580A">
        <w:rPr>
          <w:rFonts w:ascii="Cambria" w:eastAsia="Cambria" w:hAnsi="Cambria" w:cs="Cambria"/>
          <w:color w:val="000000"/>
          <w:sz w:val="22"/>
          <w:szCs w:val="22"/>
        </w:rPr>
        <w:t>ddi</w:t>
      </w:r>
      <w:proofErr w:type="spellEnd"/>
      <w:r w:rsidRPr="006F580A">
        <w:rPr>
          <w:rFonts w:ascii="Cambria" w:eastAsia="Cambria" w:hAnsi="Cambria" w:cs="Cambria"/>
          <w:color w:val="000000"/>
          <w:sz w:val="22"/>
          <w:szCs w:val="22"/>
        </w:rPr>
        <w:t xml:space="preserve">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5B5E5F5E" w14:textId="77777777" w:rsidR="005F54A4" w:rsidRPr="006F580A" w:rsidRDefault="005F54A4">
      <w:pPr>
        <w:numPr>
          <w:ilvl w:val="0"/>
          <w:numId w:val="58"/>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4E7D7E00" w14:textId="77777777" w:rsidR="005F54A4" w:rsidRPr="006F580A" w:rsidRDefault="005F54A4">
      <w:pPr>
        <w:numPr>
          <w:ilvl w:val="1"/>
          <w:numId w:val="44"/>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respective primers, and </w:t>
      </w:r>
      <w:r w:rsidRPr="00FC5C23">
        <w:rPr>
          <w:rFonts w:ascii="Cambria" w:eastAsia="Cambria" w:hAnsi="Cambria" w:cs="Cambria"/>
          <w:color w:val="000000"/>
          <w:sz w:val="22"/>
          <w:szCs w:val="22"/>
        </w:rPr>
        <w:t>Primestar enzyme</w:t>
      </w:r>
    </w:p>
    <w:p w14:paraId="3F57B292" w14:textId="77777777" w:rsidR="005F54A4" w:rsidRPr="006F580A" w:rsidRDefault="005F54A4">
      <w:pPr>
        <w:numPr>
          <w:ilvl w:val="0"/>
          <w:numId w:val="58"/>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226A6C73" w14:textId="77777777" w:rsidR="005F54A4" w:rsidRPr="006F580A" w:rsidRDefault="005F54A4">
      <w:pPr>
        <w:numPr>
          <w:ilvl w:val="0"/>
          <w:numId w:val="58"/>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 xml:space="preserve">19.6 </w:t>
      </w:r>
      <w:proofErr w:type="spellStart"/>
      <w:r>
        <w:rPr>
          <w:rFonts w:ascii="Cambria" w:eastAsia="Cambria" w:hAnsi="Cambria" w:cs="Cambria"/>
          <w:color w:val="000000"/>
          <w:sz w:val="22"/>
          <w:szCs w:val="22"/>
        </w:rPr>
        <w:t>uL</w:t>
      </w:r>
      <w:proofErr w:type="spellEnd"/>
      <w:r w:rsidRPr="006F580A">
        <w:rPr>
          <w:rFonts w:ascii="Cambria" w:eastAsia="Cambria" w:hAnsi="Cambria" w:cs="Cambria"/>
          <w:color w:val="000000"/>
          <w:sz w:val="22"/>
          <w:szCs w:val="22"/>
        </w:rPr>
        <w:t xml:space="preserve"> of master-mix to negative control PCR tube</w:t>
      </w:r>
    </w:p>
    <w:p w14:paraId="67CF3059" w14:textId="77777777" w:rsidR="005F54A4" w:rsidRPr="006F580A" w:rsidRDefault="005F54A4">
      <w:pPr>
        <w:numPr>
          <w:ilvl w:val="0"/>
          <w:numId w:val="58"/>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 xml:space="preserve">19.6 </w:t>
      </w:r>
      <w:proofErr w:type="spellStart"/>
      <w:r>
        <w:rPr>
          <w:rFonts w:ascii="Cambria" w:eastAsia="Cambria" w:hAnsi="Cambria" w:cs="Cambria"/>
          <w:color w:val="000000"/>
          <w:sz w:val="22"/>
          <w:szCs w:val="22"/>
        </w:rPr>
        <w:t>uL</w:t>
      </w:r>
      <w:proofErr w:type="spellEnd"/>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127EA57E" w14:textId="77777777" w:rsidR="005F54A4" w:rsidRPr="009542B1" w:rsidRDefault="005F54A4">
      <w:pPr>
        <w:numPr>
          <w:ilvl w:val="0"/>
          <w:numId w:val="58"/>
        </w:numPr>
        <w:pBdr>
          <w:top w:val="nil"/>
          <w:left w:val="nil"/>
          <w:bottom w:val="nil"/>
          <w:right w:val="nil"/>
          <w:between w:val="nil"/>
        </w:pBdr>
        <w:tabs>
          <w:tab w:val="left" w:pos="720"/>
        </w:tabs>
      </w:pPr>
      <w:r w:rsidRPr="009542B1">
        <w:rPr>
          <w:rFonts w:ascii="Cambria" w:eastAsia="Cambria" w:hAnsi="Cambria" w:cs="Cambria"/>
          <w:color w:val="000000"/>
          <w:sz w:val="22"/>
          <w:szCs w:val="22"/>
        </w:rPr>
        <w:t xml:space="preserve">Place the PCR Tubes in the thermocycler on STN 1 </w:t>
      </w:r>
    </w:p>
    <w:p w14:paraId="1F9FA07A" w14:textId="77777777" w:rsidR="005F54A4" w:rsidRPr="006F580A" w:rsidRDefault="005F54A4" w:rsidP="005F54A4">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5F54A4" w:rsidRPr="006F580A" w14:paraId="6519DA8E" w14:textId="77777777" w:rsidTr="007C7373">
        <w:trPr>
          <w:trHeight w:val="300"/>
        </w:trPr>
        <w:tc>
          <w:tcPr>
            <w:tcW w:w="3543" w:type="dxa"/>
            <w:noWrap/>
            <w:hideMark/>
          </w:tcPr>
          <w:p w14:paraId="49DC29A8" w14:textId="77777777" w:rsidR="005F54A4" w:rsidRPr="006F580A" w:rsidRDefault="005F54A4" w:rsidP="007C7373">
            <w:r w:rsidRPr="006F580A">
              <w:t>Total reaction volume</w:t>
            </w:r>
          </w:p>
        </w:tc>
        <w:tc>
          <w:tcPr>
            <w:tcW w:w="2121" w:type="dxa"/>
            <w:noWrap/>
            <w:hideMark/>
          </w:tcPr>
          <w:p w14:paraId="1E36FADC" w14:textId="77777777" w:rsidR="005F54A4" w:rsidRPr="006F580A" w:rsidRDefault="005F54A4" w:rsidP="007C7373">
            <w:r>
              <w:t>20</w:t>
            </w:r>
          </w:p>
        </w:tc>
        <w:tc>
          <w:tcPr>
            <w:tcW w:w="2084" w:type="dxa"/>
            <w:tcBorders>
              <w:top w:val="nil"/>
              <w:bottom w:val="nil"/>
              <w:right w:val="nil"/>
            </w:tcBorders>
            <w:noWrap/>
            <w:hideMark/>
          </w:tcPr>
          <w:p w14:paraId="3E4281D2" w14:textId="77777777" w:rsidR="005F54A4" w:rsidRPr="006F580A" w:rsidRDefault="005F54A4" w:rsidP="007C7373"/>
        </w:tc>
        <w:tc>
          <w:tcPr>
            <w:tcW w:w="1438" w:type="dxa"/>
            <w:tcBorders>
              <w:top w:val="nil"/>
              <w:left w:val="nil"/>
              <w:bottom w:val="nil"/>
              <w:right w:val="nil"/>
            </w:tcBorders>
            <w:noWrap/>
            <w:hideMark/>
          </w:tcPr>
          <w:p w14:paraId="187B1C19" w14:textId="77777777" w:rsidR="005F54A4" w:rsidRPr="006F580A" w:rsidRDefault="005F54A4" w:rsidP="007C7373"/>
        </w:tc>
        <w:tc>
          <w:tcPr>
            <w:tcW w:w="1254" w:type="dxa"/>
            <w:tcBorders>
              <w:top w:val="nil"/>
              <w:left w:val="nil"/>
              <w:bottom w:val="nil"/>
              <w:right w:val="nil"/>
            </w:tcBorders>
            <w:noWrap/>
            <w:hideMark/>
          </w:tcPr>
          <w:p w14:paraId="45F1B782" w14:textId="77777777" w:rsidR="005F54A4" w:rsidRPr="006F580A" w:rsidRDefault="005F54A4" w:rsidP="007C7373"/>
        </w:tc>
      </w:tr>
      <w:tr w:rsidR="005F54A4" w:rsidRPr="006F580A" w14:paraId="78943F87" w14:textId="77777777" w:rsidTr="007C7373">
        <w:trPr>
          <w:trHeight w:val="300"/>
        </w:trPr>
        <w:tc>
          <w:tcPr>
            <w:tcW w:w="3543" w:type="dxa"/>
            <w:tcBorders>
              <w:bottom w:val="single" w:sz="4" w:space="0" w:color="auto"/>
            </w:tcBorders>
            <w:noWrap/>
            <w:hideMark/>
          </w:tcPr>
          <w:p w14:paraId="2BE25BBE" w14:textId="77777777" w:rsidR="005F54A4" w:rsidRPr="006F580A" w:rsidRDefault="005F54A4" w:rsidP="007C7373">
            <w:r w:rsidRPr="006F580A">
              <w:t>Total number of reactions</w:t>
            </w:r>
          </w:p>
        </w:tc>
        <w:tc>
          <w:tcPr>
            <w:tcW w:w="2121" w:type="dxa"/>
            <w:tcBorders>
              <w:bottom w:val="single" w:sz="4" w:space="0" w:color="auto"/>
            </w:tcBorders>
            <w:noWrap/>
            <w:hideMark/>
          </w:tcPr>
          <w:p w14:paraId="25E65FEB" w14:textId="626847EA" w:rsidR="005F54A4" w:rsidRPr="006F580A" w:rsidRDefault="00E40417" w:rsidP="007C7373">
            <w:r>
              <w:t>6</w:t>
            </w:r>
          </w:p>
        </w:tc>
        <w:tc>
          <w:tcPr>
            <w:tcW w:w="2084" w:type="dxa"/>
            <w:tcBorders>
              <w:top w:val="nil"/>
              <w:bottom w:val="nil"/>
              <w:right w:val="nil"/>
            </w:tcBorders>
            <w:noWrap/>
            <w:hideMark/>
          </w:tcPr>
          <w:p w14:paraId="11FA7053" w14:textId="77777777" w:rsidR="005F54A4" w:rsidRPr="006F580A" w:rsidRDefault="005F54A4" w:rsidP="007C7373"/>
        </w:tc>
        <w:tc>
          <w:tcPr>
            <w:tcW w:w="1438" w:type="dxa"/>
            <w:tcBorders>
              <w:top w:val="nil"/>
              <w:left w:val="nil"/>
              <w:bottom w:val="nil"/>
              <w:right w:val="nil"/>
            </w:tcBorders>
            <w:noWrap/>
            <w:hideMark/>
          </w:tcPr>
          <w:p w14:paraId="4FB3CB3C" w14:textId="77777777" w:rsidR="005F54A4" w:rsidRPr="006F580A" w:rsidRDefault="005F54A4" w:rsidP="007C7373"/>
        </w:tc>
        <w:tc>
          <w:tcPr>
            <w:tcW w:w="1254" w:type="dxa"/>
            <w:tcBorders>
              <w:top w:val="nil"/>
              <w:left w:val="nil"/>
              <w:right w:val="nil"/>
            </w:tcBorders>
            <w:noWrap/>
            <w:hideMark/>
          </w:tcPr>
          <w:p w14:paraId="3F88A7A5" w14:textId="77777777" w:rsidR="005F54A4" w:rsidRPr="006F580A" w:rsidRDefault="005F54A4" w:rsidP="007C7373"/>
        </w:tc>
      </w:tr>
      <w:tr w:rsidR="005F54A4" w:rsidRPr="006F580A" w14:paraId="3579A3B2" w14:textId="77777777" w:rsidTr="007C7373">
        <w:trPr>
          <w:trHeight w:val="300"/>
        </w:trPr>
        <w:tc>
          <w:tcPr>
            <w:tcW w:w="3543" w:type="dxa"/>
            <w:tcBorders>
              <w:left w:val="nil"/>
              <w:right w:val="nil"/>
            </w:tcBorders>
            <w:noWrap/>
            <w:hideMark/>
          </w:tcPr>
          <w:p w14:paraId="6A560F08" w14:textId="77777777" w:rsidR="005F54A4" w:rsidRPr="006F580A" w:rsidRDefault="005F54A4" w:rsidP="007C7373"/>
        </w:tc>
        <w:tc>
          <w:tcPr>
            <w:tcW w:w="2121" w:type="dxa"/>
            <w:tcBorders>
              <w:left w:val="nil"/>
              <w:right w:val="nil"/>
            </w:tcBorders>
            <w:noWrap/>
            <w:hideMark/>
          </w:tcPr>
          <w:p w14:paraId="028BA2D1" w14:textId="77777777" w:rsidR="005F54A4" w:rsidRPr="006F580A" w:rsidRDefault="005F54A4" w:rsidP="007C7373"/>
        </w:tc>
        <w:tc>
          <w:tcPr>
            <w:tcW w:w="2084" w:type="dxa"/>
            <w:tcBorders>
              <w:top w:val="nil"/>
              <w:left w:val="nil"/>
              <w:right w:val="nil"/>
            </w:tcBorders>
            <w:noWrap/>
            <w:hideMark/>
          </w:tcPr>
          <w:p w14:paraId="41F1D789" w14:textId="77777777" w:rsidR="005F54A4" w:rsidRPr="006F580A" w:rsidRDefault="005F54A4" w:rsidP="007C7373"/>
        </w:tc>
        <w:tc>
          <w:tcPr>
            <w:tcW w:w="1438" w:type="dxa"/>
            <w:tcBorders>
              <w:top w:val="nil"/>
              <w:left w:val="nil"/>
            </w:tcBorders>
            <w:noWrap/>
            <w:hideMark/>
          </w:tcPr>
          <w:p w14:paraId="75E671AB" w14:textId="77777777" w:rsidR="005F54A4" w:rsidRPr="006F580A" w:rsidRDefault="005F54A4" w:rsidP="007C7373"/>
        </w:tc>
        <w:tc>
          <w:tcPr>
            <w:tcW w:w="1254" w:type="dxa"/>
            <w:noWrap/>
            <w:hideMark/>
          </w:tcPr>
          <w:p w14:paraId="24A3A83B" w14:textId="77777777" w:rsidR="005F54A4" w:rsidRPr="006F580A" w:rsidRDefault="005F54A4" w:rsidP="007C7373">
            <w:pPr>
              <w:rPr>
                <w:bCs/>
              </w:rPr>
            </w:pPr>
            <w:r w:rsidRPr="006F580A">
              <w:rPr>
                <w:bCs/>
              </w:rPr>
              <w:t>Factor</w:t>
            </w:r>
          </w:p>
        </w:tc>
      </w:tr>
      <w:tr w:rsidR="005F54A4" w:rsidRPr="006F580A" w14:paraId="5D44D399" w14:textId="77777777" w:rsidTr="007C7373">
        <w:trPr>
          <w:trHeight w:val="300"/>
        </w:trPr>
        <w:tc>
          <w:tcPr>
            <w:tcW w:w="3543" w:type="dxa"/>
            <w:noWrap/>
            <w:hideMark/>
          </w:tcPr>
          <w:p w14:paraId="1689A95A" w14:textId="77777777" w:rsidR="005F54A4" w:rsidRPr="006F580A" w:rsidRDefault="005F54A4" w:rsidP="007C7373">
            <w:pPr>
              <w:rPr>
                <w:bCs/>
              </w:rPr>
            </w:pPr>
            <w:r w:rsidRPr="006F580A">
              <w:rPr>
                <w:bCs/>
              </w:rPr>
              <w:t>Component</w:t>
            </w:r>
          </w:p>
        </w:tc>
        <w:tc>
          <w:tcPr>
            <w:tcW w:w="2121" w:type="dxa"/>
            <w:noWrap/>
            <w:hideMark/>
          </w:tcPr>
          <w:p w14:paraId="3A329253" w14:textId="77777777" w:rsidR="005F54A4" w:rsidRPr="006F580A" w:rsidRDefault="005F54A4" w:rsidP="007C7373">
            <w:pPr>
              <w:rPr>
                <w:bCs/>
              </w:rPr>
            </w:pPr>
            <w:r w:rsidRPr="006F580A">
              <w:rPr>
                <w:bCs/>
              </w:rPr>
              <w:t>Stock concentration</w:t>
            </w:r>
          </w:p>
        </w:tc>
        <w:tc>
          <w:tcPr>
            <w:tcW w:w="2084" w:type="dxa"/>
            <w:noWrap/>
            <w:hideMark/>
          </w:tcPr>
          <w:p w14:paraId="41244F92" w14:textId="77777777" w:rsidR="005F54A4" w:rsidRPr="006F580A" w:rsidRDefault="005F54A4" w:rsidP="007C7373">
            <w:pPr>
              <w:rPr>
                <w:bCs/>
              </w:rPr>
            </w:pPr>
            <w:r w:rsidRPr="006F580A">
              <w:rPr>
                <w:bCs/>
              </w:rPr>
              <w:t>Final concentration</w:t>
            </w:r>
          </w:p>
        </w:tc>
        <w:tc>
          <w:tcPr>
            <w:tcW w:w="1438" w:type="dxa"/>
            <w:noWrap/>
            <w:hideMark/>
          </w:tcPr>
          <w:p w14:paraId="290D7094" w14:textId="77777777" w:rsidR="005F54A4" w:rsidRPr="006F580A" w:rsidRDefault="005F54A4" w:rsidP="007C7373">
            <w:pPr>
              <w:rPr>
                <w:bCs/>
              </w:rPr>
            </w:pPr>
            <w:r w:rsidRPr="006F580A">
              <w:rPr>
                <w:bCs/>
              </w:rPr>
              <w:t xml:space="preserve">1 </w:t>
            </w:r>
            <w:proofErr w:type="spellStart"/>
            <w:r w:rsidRPr="006F580A">
              <w:rPr>
                <w:bCs/>
              </w:rPr>
              <w:t>rxn</w:t>
            </w:r>
            <w:proofErr w:type="spellEnd"/>
            <w:r w:rsidRPr="006F580A">
              <w:rPr>
                <w:bCs/>
              </w:rPr>
              <w:t xml:space="preserve"> volume</w:t>
            </w:r>
          </w:p>
        </w:tc>
        <w:tc>
          <w:tcPr>
            <w:tcW w:w="1254" w:type="dxa"/>
            <w:noWrap/>
            <w:vAlign w:val="bottom"/>
            <w:hideMark/>
          </w:tcPr>
          <w:p w14:paraId="03A49DC2" w14:textId="71F6F3BB" w:rsidR="005F54A4" w:rsidRPr="006F580A" w:rsidRDefault="00E40417" w:rsidP="007C7373">
            <w:r>
              <w:t>7</w:t>
            </w:r>
          </w:p>
        </w:tc>
      </w:tr>
      <w:tr w:rsidR="005F54A4" w:rsidRPr="006F580A" w14:paraId="737C07A6" w14:textId="77777777" w:rsidTr="007C7373">
        <w:trPr>
          <w:trHeight w:val="300"/>
        </w:trPr>
        <w:tc>
          <w:tcPr>
            <w:tcW w:w="3543" w:type="dxa"/>
            <w:noWrap/>
            <w:hideMark/>
          </w:tcPr>
          <w:p w14:paraId="3476704C" w14:textId="77777777" w:rsidR="005F54A4" w:rsidRPr="006F580A" w:rsidRDefault="005F54A4" w:rsidP="007C7373">
            <w:r w:rsidRPr="006F580A">
              <w:t>ddiH2O</w:t>
            </w:r>
          </w:p>
        </w:tc>
        <w:tc>
          <w:tcPr>
            <w:tcW w:w="2121" w:type="dxa"/>
            <w:noWrap/>
            <w:hideMark/>
          </w:tcPr>
          <w:p w14:paraId="3EBED3AC" w14:textId="77777777" w:rsidR="005F54A4" w:rsidRPr="006F580A" w:rsidRDefault="005F54A4" w:rsidP="007C7373">
            <w:r w:rsidRPr="006F580A">
              <w:t> </w:t>
            </w:r>
          </w:p>
        </w:tc>
        <w:tc>
          <w:tcPr>
            <w:tcW w:w="2084" w:type="dxa"/>
            <w:noWrap/>
            <w:hideMark/>
          </w:tcPr>
          <w:p w14:paraId="39CB52F0" w14:textId="77777777" w:rsidR="005F54A4" w:rsidRPr="006F580A" w:rsidRDefault="005F54A4" w:rsidP="007C7373">
            <w:r w:rsidRPr="006F580A">
              <w:t> </w:t>
            </w:r>
          </w:p>
        </w:tc>
        <w:tc>
          <w:tcPr>
            <w:tcW w:w="1438" w:type="dxa"/>
            <w:noWrap/>
            <w:vAlign w:val="bottom"/>
            <w:hideMark/>
          </w:tcPr>
          <w:p w14:paraId="483998C7" w14:textId="77777777" w:rsidR="005F54A4" w:rsidRPr="006F580A" w:rsidRDefault="005F54A4" w:rsidP="007C7373">
            <w:r>
              <w:rPr>
                <w:rFonts w:ascii="Calibri" w:hAnsi="Calibri" w:cs="Calibri"/>
                <w:color w:val="000000"/>
              </w:rPr>
              <w:t>12.4</w:t>
            </w:r>
          </w:p>
        </w:tc>
        <w:tc>
          <w:tcPr>
            <w:tcW w:w="1254" w:type="dxa"/>
            <w:noWrap/>
            <w:vAlign w:val="bottom"/>
            <w:hideMark/>
          </w:tcPr>
          <w:p w14:paraId="64A6F118" w14:textId="1C66A1A9" w:rsidR="00E40417" w:rsidRPr="00E40417" w:rsidRDefault="00E40417" w:rsidP="007C7373">
            <w:pPr>
              <w:rPr>
                <w:rFonts w:ascii="Calibri" w:hAnsi="Calibri" w:cs="Calibri"/>
                <w:color w:val="000000"/>
              </w:rPr>
            </w:pPr>
            <w:r>
              <w:rPr>
                <w:rFonts w:ascii="Calibri" w:hAnsi="Calibri" w:cs="Calibri"/>
                <w:color w:val="000000"/>
              </w:rPr>
              <w:t>86.8</w:t>
            </w:r>
          </w:p>
        </w:tc>
      </w:tr>
      <w:tr w:rsidR="005F54A4" w:rsidRPr="006F580A" w14:paraId="692D3CD5" w14:textId="77777777" w:rsidTr="007C7373">
        <w:trPr>
          <w:trHeight w:val="300"/>
        </w:trPr>
        <w:tc>
          <w:tcPr>
            <w:tcW w:w="3543" w:type="dxa"/>
            <w:noWrap/>
            <w:hideMark/>
          </w:tcPr>
          <w:p w14:paraId="783E54A7" w14:textId="77777777" w:rsidR="005F54A4" w:rsidRPr="006F580A" w:rsidRDefault="005F54A4" w:rsidP="007C7373">
            <w:proofErr w:type="spellStart"/>
            <w:r w:rsidRPr="006F580A">
              <w:t>PrimeSTAR</w:t>
            </w:r>
            <w:proofErr w:type="spellEnd"/>
            <w:r w:rsidRPr="006F580A">
              <w:t xml:space="preserve"> GXL Buffer</w:t>
            </w:r>
          </w:p>
        </w:tc>
        <w:tc>
          <w:tcPr>
            <w:tcW w:w="2121" w:type="dxa"/>
            <w:noWrap/>
            <w:hideMark/>
          </w:tcPr>
          <w:p w14:paraId="0A42737F" w14:textId="77777777" w:rsidR="005F54A4" w:rsidRPr="006F580A" w:rsidRDefault="005F54A4" w:rsidP="007C7373">
            <w:r w:rsidRPr="006F580A">
              <w:t>5x</w:t>
            </w:r>
          </w:p>
        </w:tc>
        <w:tc>
          <w:tcPr>
            <w:tcW w:w="2084" w:type="dxa"/>
            <w:noWrap/>
            <w:hideMark/>
          </w:tcPr>
          <w:p w14:paraId="3255871C" w14:textId="77777777" w:rsidR="005F54A4" w:rsidRPr="006F580A" w:rsidRDefault="005F54A4" w:rsidP="007C7373">
            <w:r w:rsidRPr="006F580A">
              <w:t>1x</w:t>
            </w:r>
          </w:p>
        </w:tc>
        <w:tc>
          <w:tcPr>
            <w:tcW w:w="1438" w:type="dxa"/>
            <w:noWrap/>
            <w:vAlign w:val="bottom"/>
            <w:hideMark/>
          </w:tcPr>
          <w:p w14:paraId="162D0AF3" w14:textId="77777777" w:rsidR="005F54A4" w:rsidRPr="006F580A" w:rsidRDefault="005F54A4" w:rsidP="007C7373">
            <w:r>
              <w:rPr>
                <w:rFonts w:ascii="Calibri" w:hAnsi="Calibri" w:cs="Calibri"/>
                <w:color w:val="000000"/>
              </w:rPr>
              <w:t>4.0</w:t>
            </w:r>
          </w:p>
        </w:tc>
        <w:tc>
          <w:tcPr>
            <w:tcW w:w="1254" w:type="dxa"/>
            <w:noWrap/>
            <w:vAlign w:val="bottom"/>
            <w:hideMark/>
          </w:tcPr>
          <w:p w14:paraId="5909D495" w14:textId="008B8564" w:rsidR="005F54A4" w:rsidRPr="006F580A" w:rsidRDefault="00E40417" w:rsidP="007C7373">
            <w:r>
              <w:t>28.0</w:t>
            </w:r>
          </w:p>
        </w:tc>
      </w:tr>
      <w:tr w:rsidR="005F54A4" w:rsidRPr="006F580A" w14:paraId="766F3FDC" w14:textId="77777777" w:rsidTr="007C7373">
        <w:trPr>
          <w:trHeight w:val="300"/>
        </w:trPr>
        <w:tc>
          <w:tcPr>
            <w:tcW w:w="3543" w:type="dxa"/>
            <w:noWrap/>
            <w:hideMark/>
          </w:tcPr>
          <w:p w14:paraId="07839604" w14:textId="77777777" w:rsidR="005F54A4" w:rsidRPr="006F580A" w:rsidRDefault="005F54A4" w:rsidP="007C7373">
            <w:r w:rsidRPr="006F580A">
              <w:t>dNTPs</w:t>
            </w:r>
          </w:p>
        </w:tc>
        <w:tc>
          <w:tcPr>
            <w:tcW w:w="2121" w:type="dxa"/>
            <w:noWrap/>
            <w:hideMark/>
          </w:tcPr>
          <w:p w14:paraId="5E1EDABD" w14:textId="77777777" w:rsidR="005F54A4" w:rsidRPr="006F580A" w:rsidRDefault="005F54A4" w:rsidP="007C7373">
            <w:r w:rsidRPr="006F580A">
              <w:t>2.5 mM</w:t>
            </w:r>
          </w:p>
        </w:tc>
        <w:tc>
          <w:tcPr>
            <w:tcW w:w="2084" w:type="dxa"/>
            <w:noWrap/>
            <w:hideMark/>
          </w:tcPr>
          <w:p w14:paraId="60BA62D8" w14:textId="77777777" w:rsidR="005F54A4" w:rsidRPr="006F580A" w:rsidRDefault="005F54A4" w:rsidP="007C7373">
            <w:r w:rsidRPr="006F580A">
              <w:t>0.2 mM</w:t>
            </w:r>
          </w:p>
        </w:tc>
        <w:tc>
          <w:tcPr>
            <w:tcW w:w="1438" w:type="dxa"/>
            <w:noWrap/>
            <w:vAlign w:val="bottom"/>
            <w:hideMark/>
          </w:tcPr>
          <w:p w14:paraId="696EDEAB" w14:textId="77777777" w:rsidR="005F54A4" w:rsidRPr="006F580A" w:rsidRDefault="005F54A4" w:rsidP="007C7373">
            <w:r>
              <w:rPr>
                <w:rFonts w:ascii="Calibri" w:hAnsi="Calibri" w:cs="Calibri"/>
                <w:color w:val="000000"/>
              </w:rPr>
              <w:t>1.6</w:t>
            </w:r>
          </w:p>
        </w:tc>
        <w:tc>
          <w:tcPr>
            <w:tcW w:w="1254" w:type="dxa"/>
            <w:noWrap/>
            <w:vAlign w:val="bottom"/>
            <w:hideMark/>
          </w:tcPr>
          <w:p w14:paraId="5D613D08" w14:textId="1C750CB7" w:rsidR="005F54A4" w:rsidRPr="006F580A" w:rsidRDefault="005F54A4" w:rsidP="007C7373">
            <w:r>
              <w:rPr>
                <w:rFonts w:ascii="Calibri" w:hAnsi="Calibri" w:cs="Calibri"/>
                <w:color w:val="000000"/>
              </w:rPr>
              <w:t>1</w:t>
            </w:r>
            <w:r w:rsidR="00E40417">
              <w:rPr>
                <w:rFonts w:ascii="Calibri" w:hAnsi="Calibri" w:cs="Calibri"/>
                <w:color w:val="000000"/>
              </w:rPr>
              <w:t>1.2</w:t>
            </w:r>
          </w:p>
        </w:tc>
      </w:tr>
      <w:tr w:rsidR="005F54A4" w:rsidRPr="006F580A" w14:paraId="2727A445" w14:textId="77777777" w:rsidTr="007C7373">
        <w:trPr>
          <w:trHeight w:val="300"/>
        </w:trPr>
        <w:tc>
          <w:tcPr>
            <w:tcW w:w="3543" w:type="dxa"/>
            <w:noWrap/>
            <w:hideMark/>
          </w:tcPr>
          <w:p w14:paraId="24F1C09A" w14:textId="77777777" w:rsidR="005F54A4" w:rsidRPr="006F580A" w:rsidRDefault="005F54A4" w:rsidP="007C7373">
            <w:r w:rsidRPr="006F580A">
              <w:t>oligo F</w:t>
            </w:r>
          </w:p>
        </w:tc>
        <w:tc>
          <w:tcPr>
            <w:tcW w:w="2121" w:type="dxa"/>
            <w:noWrap/>
            <w:hideMark/>
          </w:tcPr>
          <w:p w14:paraId="69769A27" w14:textId="77777777" w:rsidR="005F54A4" w:rsidRPr="006F580A" w:rsidRDefault="005F54A4" w:rsidP="007C7373">
            <w:r w:rsidRPr="006F580A">
              <w:t xml:space="preserve">10 </w:t>
            </w:r>
            <w:proofErr w:type="spellStart"/>
            <w:proofErr w:type="gramStart"/>
            <w:r w:rsidRPr="006F580A">
              <w:t>uM</w:t>
            </w:r>
            <w:proofErr w:type="spellEnd"/>
            <w:proofErr w:type="gramEnd"/>
          </w:p>
        </w:tc>
        <w:tc>
          <w:tcPr>
            <w:tcW w:w="2084" w:type="dxa"/>
            <w:noWrap/>
            <w:hideMark/>
          </w:tcPr>
          <w:p w14:paraId="0604AB94" w14:textId="77777777" w:rsidR="005F54A4" w:rsidRPr="006F580A" w:rsidRDefault="005F54A4" w:rsidP="007C7373">
            <w:r w:rsidRPr="006F580A">
              <w:t xml:space="preserve">0.3 </w:t>
            </w:r>
            <w:proofErr w:type="spellStart"/>
            <w:r w:rsidRPr="006F580A">
              <w:t>uM</w:t>
            </w:r>
            <w:proofErr w:type="spellEnd"/>
          </w:p>
        </w:tc>
        <w:tc>
          <w:tcPr>
            <w:tcW w:w="1438" w:type="dxa"/>
            <w:noWrap/>
            <w:vAlign w:val="bottom"/>
            <w:hideMark/>
          </w:tcPr>
          <w:p w14:paraId="7C370555" w14:textId="77777777" w:rsidR="005F54A4" w:rsidRPr="006F580A" w:rsidRDefault="005F54A4" w:rsidP="007C7373">
            <w:r>
              <w:rPr>
                <w:rFonts w:ascii="Calibri" w:hAnsi="Calibri" w:cs="Calibri"/>
                <w:color w:val="000000"/>
              </w:rPr>
              <w:t>0.6</w:t>
            </w:r>
          </w:p>
        </w:tc>
        <w:tc>
          <w:tcPr>
            <w:tcW w:w="1254" w:type="dxa"/>
            <w:noWrap/>
            <w:vAlign w:val="bottom"/>
            <w:hideMark/>
          </w:tcPr>
          <w:p w14:paraId="65D49366" w14:textId="240FCCF2" w:rsidR="005F54A4" w:rsidRPr="006F580A" w:rsidRDefault="005F54A4" w:rsidP="007C7373">
            <w:r>
              <w:rPr>
                <w:rFonts w:ascii="Calibri" w:hAnsi="Calibri" w:cs="Calibri"/>
                <w:color w:val="000000"/>
              </w:rPr>
              <w:t>4.</w:t>
            </w:r>
            <w:r w:rsidR="00E40417">
              <w:rPr>
                <w:rFonts w:ascii="Calibri" w:hAnsi="Calibri" w:cs="Calibri"/>
                <w:color w:val="000000"/>
              </w:rPr>
              <w:t>2</w:t>
            </w:r>
          </w:p>
        </w:tc>
      </w:tr>
      <w:tr w:rsidR="005F54A4" w:rsidRPr="006F580A" w14:paraId="7B3AC5F9" w14:textId="77777777" w:rsidTr="007C7373">
        <w:trPr>
          <w:trHeight w:val="300"/>
        </w:trPr>
        <w:tc>
          <w:tcPr>
            <w:tcW w:w="3543" w:type="dxa"/>
            <w:noWrap/>
            <w:hideMark/>
          </w:tcPr>
          <w:p w14:paraId="36D5BA57" w14:textId="77777777" w:rsidR="005F54A4" w:rsidRPr="006F580A" w:rsidRDefault="005F54A4" w:rsidP="007C7373">
            <w:r w:rsidRPr="006F580A">
              <w:t>oligo R</w:t>
            </w:r>
          </w:p>
        </w:tc>
        <w:tc>
          <w:tcPr>
            <w:tcW w:w="2121" w:type="dxa"/>
            <w:noWrap/>
            <w:hideMark/>
          </w:tcPr>
          <w:p w14:paraId="405A7C30" w14:textId="77777777" w:rsidR="005F54A4" w:rsidRPr="006F580A" w:rsidRDefault="005F54A4" w:rsidP="007C7373">
            <w:r w:rsidRPr="006F580A">
              <w:t xml:space="preserve">10 </w:t>
            </w:r>
            <w:proofErr w:type="spellStart"/>
            <w:proofErr w:type="gramStart"/>
            <w:r w:rsidRPr="006F580A">
              <w:t>uM</w:t>
            </w:r>
            <w:proofErr w:type="spellEnd"/>
            <w:proofErr w:type="gramEnd"/>
          </w:p>
        </w:tc>
        <w:tc>
          <w:tcPr>
            <w:tcW w:w="2084" w:type="dxa"/>
            <w:noWrap/>
            <w:hideMark/>
          </w:tcPr>
          <w:p w14:paraId="6A5B1C72" w14:textId="77777777" w:rsidR="005F54A4" w:rsidRPr="006F580A" w:rsidRDefault="005F54A4" w:rsidP="007C7373">
            <w:r w:rsidRPr="006F580A">
              <w:t xml:space="preserve">0.3 </w:t>
            </w:r>
            <w:proofErr w:type="spellStart"/>
            <w:r w:rsidRPr="006F580A">
              <w:t>uM</w:t>
            </w:r>
            <w:proofErr w:type="spellEnd"/>
          </w:p>
        </w:tc>
        <w:tc>
          <w:tcPr>
            <w:tcW w:w="1438" w:type="dxa"/>
            <w:noWrap/>
            <w:vAlign w:val="bottom"/>
            <w:hideMark/>
          </w:tcPr>
          <w:p w14:paraId="445F278B" w14:textId="77777777" w:rsidR="005F54A4" w:rsidRPr="006F580A" w:rsidRDefault="005F54A4" w:rsidP="007C7373">
            <w:r>
              <w:rPr>
                <w:rFonts w:ascii="Calibri" w:hAnsi="Calibri" w:cs="Calibri"/>
                <w:color w:val="000000"/>
              </w:rPr>
              <w:t>0.6</w:t>
            </w:r>
          </w:p>
        </w:tc>
        <w:tc>
          <w:tcPr>
            <w:tcW w:w="1254" w:type="dxa"/>
            <w:noWrap/>
            <w:vAlign w:val="bottom"/>
            <w:hideMark/>
          </w:tcPr>
          <w:p w14:paraId="117CC914" w14:textId="6EFD1036" w:rsidR="005F54A4" w:rsidRPr="006F580A" w:rsidRDefault="005F54A4" w:rsidP="007C7373">
            <w:r>
              <w:rPr>
                <w:rFonts w:ascii="Calibri" w:hAnsi="Calibri" w:cs="Calibri"/>
                <w:color w:val="000000"/>
              </w:rPr>
              <w:t>4.</w:t>
            </w:r>
            <w:r w:rsidR="00E40417">
              <w:rPr>
                <w:rFonts w:ascii="Calibri" w:hAnsi="Calibri" w:cs="Calibri"/>
                <w:color w:val="000000"/>
              </w:rPr>
              <w:t>2</w:t>
            </w:r>
          </w:p>
        </w:tc>
      </w:tr>
      <w:tr w:rsidR="005F54A4" w:rsidRPr="006F580A" w14:paraId="20F5F726" w14:textId="77777777" w:rsidTr="007C7373">
        <w:trPr>
          <w:trHeight w:val="300"/>
        </w:trPr>
        <w:tc>
          <w:tcPr>
            <w:tcW w:w="3543" w:type="dxa"/>
            <w:noWrap/>
            <w:hideMark/>
          </w:tcPr>
          <w:p w14:paraId="18C9ED20" w14:textId="77777777" w:rsidR="005F54A4" w:rsidRPr="006F580A" w:rsidRDefault="005F54A4" w:rsidP="007C7373">
            <w:r w:rsidRPr="006F580A">
              <w:t>template</w:t>
            </w:r>
          </w:p>
        </w:tc>
        <w:tc>
          <w:tcPr>
            <w:tcW w:w="2121" w:type="dxa"/>
            <w:noWrap/>
            <w:hideMark/>
          </w:tcPr>
          <w:p w14:paraId="159AAE48" w14:textId="77777777" w:rsidR="005F54A4" w:rsidRPr="006F580A" w:rsidRDefault="005F54A4" w:rsidP="007C7373">
            <w:r>
              <w:t>18.0</w:t>
            </w:r>
            <w:r w:rsidRPr="006F580A">
              <w:t xml:space="preserve"> ng/</w:t>
            </w:r>
            <w:proofErr w:type="spellStart"/>
            <w:r w:rsidRPr="006F580A">
              <w:t>ul</w:t>
            </w:r>
            <w:proofErr w:type="spellEnd"/>
          </w:p>
        </w:tc>
        <w:tc>
          <w:tcPr>
            <w:tcW w:w="2084" w:type="dxa"/>
            <w:noWrap/>
            <w:hideMark/>
          </w:tcPr>
          <w:p w14:paraId="6A1CC8D6" w14:textId="77777777" w:rsidR="005F54A4" w:rsidRPr="006F580A" w:rsidRDefault="005F54A4" w:rsidP="007C7373">
            <w:r w:rsidRPr="006F580A">
              <w:t>2 ng/</w:t>
            </w:r>
            <w:proofErr w:type="spellStart"/>
            <w:r w:rsidRPr="006F580A">
              <w:t>ul</w:t>
            </w:r>
            <w:proofErr w:type="spellEnd"/>
          </w:p>
        </w:tc>
        <w:tc>
          <w:tcPr>
            <w:tcW w:w="1438" w:type="dxa"/>
            <w:noWrap/>
            <w:vAlign w:val="bottom"/>
            <w:hideMark/>
          </w:tcPr>
          <w:p w14:paraId="6D519AEC" w14:textId="77777777" w:rsidR="005F54A4" w:rsidRPr="006F580A" w:rsidRDefault="005F54A4" w:rsidP="007C7373">
            <w:r>
              <w:rPr>
                <w:rFonts w:ascii="Calibri" w:hAnsi="Calibri" w:cs="Calibri"/>
                <w:color w:val="000000"/>
              </w:rPr>
              <w:t>0.4</w:t>
            </w:r>
          </w:p>
        </w:tc>
        <w:tc>
          <w:tcPr>
            <w:tcW w:w="1254" w:type="dxa"/>
            <w:noWrap/>
            <w:vAlign w:val="bottom"/>
            <w:hideMark/>
          </w:tcPr>
          <w:p w14:paraId="6EB14020" w14:textId="77777777" w:rsidR="005F54A4" w:rsidRPr="006F580A" w:rsidRDefault="005F54A4" w:rsidP="007C7373">
            <w:r>
              <w:rPr>
                <w:rFonts w:ascii="Calibri" w:hAnsi="Calibri" w:cs="Calibri"/>
                <w:color w:val="000000"/>
              </w:rPr>
              <w:t> </w:t>
            </w:r>
          </w:p>
        </w:tc>
      </w:tr>
      <w:tr w:rsidR="005F54A4" w:rsidRPr="006F580A" w14:paraId="66E7F21D" w14:textId="77777777" w:rsidTr="007C7373">
        <w:trPr>
          <w:trHeight w:val="300"/>
        </w:trPr>
        <w:tc>
          <w:tcPr>
            <w:tcW w:w="3543" w:type="dxa"/>
            <w:tcBorders>
              <w:bottom w:val="single" w:sz="4" w:space="0" w:color="auto"/>
            </w:tcBorders>
            <w:noWrap/>
            <w:hideMark/>
          </w:tcPr>
          <w:p w14:paraId="17173976" w14:textId="77777777" w:rsidR="005F54A4" w:rsidRPr="006F580A" w:rsidRDefault="005F54A4" w:rsidP="007C7373">
            <w:proofErr w:type="spellStart"/>
            <w:r w:rsidRPr="006F580A">
              <w:t>PrimeSTAR</w:t>
            </w:r>
            <w:proofErr w:type="spellEnd"/>
            <w:r w:rsidRPr="006F580A">
              <w:t xml:space="preserve"> GXL DNA Polymerase</w:t>
            </w:r>
          </w:p>
        </w:tc>
        <w:tc>
          <w:tcPr>
            <w:tcW w:w="2121" w:type="dxa"/>
            <w:tcBorders>
              <w:bottom w:val="single" w:sz="4" w:space="0" w:color="auto"/>
            </w:tcBorders>
            <w:noWrap/>
            <w:hideMark/>
          </w:tcPr>
          <w:p w14:paraId="7104105F" w14:textId="77777777" w:rsidR="005F54A4" w:rsidRPr="006F580A" w:rsidRDefault="005F54A4" w:rsidP="007C7373">
            <w:r w:rsidRPr="006F580A">
              <w:t>1.25 U/</w:t>
            </w:r>
            <w:proofErr w:type="spellStart"/>
            <w:r w:rsidRPr="006F580A">
              <w:t>ul</w:t>
            </w:r>
            <w:proofErr w:type="spellEnd"/>
          </w:p>
        </w:tc>
        <w:tc>
          <w:tcPr>
            <w:tcW w:w="2084" w:type="dxa"/>
            <w:noWrap/>
            <w:hideMark/>
          </w:tcPr>
          <w:p w14:paraId="43F508AB" w14:textId="77777777" w:rsidR="005F54A4" w:rsidRPr="006F580A" w:rsidRDefault="005F54A4" w:rsidP="007C7373">
            <w:r w:rsidRPr="006F580A">
              <w:t>0.025 U/</w:t>
            </w:r>
            <w:proofErr w:type="spellStart"/>
            <w:r w:rsidRPr="006F580A">
              <w:t>ul</w:t>
            </w:r>
            <w:proofErr w:type="spellEnd"/>
          </w:p>
        </w:tc>
        <w:tc>
          <w:tcPr>
            <w:tcW w:w="1438" w:type="dxa"/>
            <w:noWrap/>
            <w:vAlign w:val="bottom"/>
            <w:hideMark/>
          </w:tcPr>
          <w:p w14:paraId="2A5A6136" w14:textId="77777777" w:rsidR="005F54A4" w:rsidRPr="006F580A" w:rsidRDefault="005F54A4" w:rsidP="007C7373">
            <w:r>
              <w:rPr>
                <w:rFonts w:ascii="Calibri" w:hAnsi="Calibri" w:cs="Calibri"/>
                <w:color w:val="000000"/>
              </w:rPr>
              <w:t>0.4</w:t>
            </w:r>
          </w:p>
        </w:tc>
        <w:tc>
          <w:tcPr>
            <w:tcW w:w="1254" w:type="dxa"/>
            <w:noWrap/>
            <w:vAlign w:val="bottom"/>
            <w:hideMark/>
          </w:tcPr>
          <w:p w14:paraId="68502D55" w14:textId="2D740799" w:rsidR="005F54A4" w:rsidRPr="006F580A" w:rsidRDefault="00E40417" w:rsidP="007C7373">
            <w:r>
              <w:t>2.8</w:t>
            </w:r>
          </w:p>
        </w:tc>
      </w:tr>
      <w:tr w:rsidR="005F54A4" w:rsidRPr="006F580A" w14:paraId="3BBB465C" w14:textId="77777777" w:rsidTr="007C7373">
        <w:trPr>
          <w:trHeight w:val="300"/>
        </w:trPr>
        <w:tc>
          <w:tcPr>
            <w:tcW w:w="3543" w:type="dxa"/>
            <w:tcBorders>
              <w:left w:val="nil"/>
              <w:bottom w:val="nil"/>
              <w:right w:val="nil"/>
            </w:tcBorders>
            <w:noWrap/>
            <w:hideMark/>
          </w:tcPr>
          <w:p w14:paraId="6B403360" w14:textId="77777777" w:rsidR="005F54A4" w:rsidRPr="006F580A" w:rsidRDefault="005F54A4" w:rsidP="007C7373">
            <w:r w:rsidRPr="006F580A">
              <w:t> </w:t>
            </w:r>
          </w:p>
        </w:tc>
        <w:tc>
          <w:tcPr>
            <w:tcW w:w="2121" w:type="dxa"/>
            <w:tcBorders>
              <w:left w:val="nil"/>
              <w:bottom w:val="nil"/>
            </w:tcBorders>
            <w:noWrap/>
            <w:hideMark/>
          </w:tcPr>
          <w:p w14:paraId="18FFD8D9" w14:textId="77777777" w:rsidR="005F54A4" w:rsidRPr="006F580A" w:rsidRDefault="005F54A4" w:rsidP="007C7373">
            <w:r w:rsidRPr="006F580A">
              <w:t> </w:t>
            </w:r>
          </w:p>
        </w:tc>
        <w:tc>
          <w:tcPr>
            <w:tcW w:w="2084" w:type="dxa"/>
            <w:noWrap/>
            <w:hideMark/>
          </w:tcPr>
          <w:p w14:paraId="2A2EB0C2" w14:textId="77777777" w:rsidR="005F54A4" w:rsidRPr="006F580A" w:rsidRDefault="005F54A4" w:rsidP="007C7373">
            <w:r w:rsidRPr="006F580A">
              <w:t>Total volume</w:t>
            </w:r>
          </w:p>
        </w:tc>
        <w:tc>
          <w:tcPr>
            <w:tcW w:w="1438" w:type="dxa"/>
            <w:noWrap/>
            <w:vAlign w:val="bottom"/>
            <w:hideMark/>
          </w:tcPr>
          <w:p w14:paraId="5C3FD798" w14:textId="77777777" w:rsidR="005F54A4" w:rsidRPr="006F580A" w:rsidRDefault="005F54A4" w:rsidP="007C7373">
            <w:r>
              <w:rPr>
                <w:rFonts w:ascii="Calibri" w:hAnsi="Calibri" w:cs="Calibri"/>
                <w:color w:val="000000"/>
              </w:rPr>
              <w:t>20</w:t>
            </w:r>
          </w:p>
        </w:tc>
        <w:tc>
          <w:tcPr>
            <w:tcW w:w="1254" w:type="dxa"/>
            <w:noWrap/>
            <w:vAlign w:val="bottom"/>
            <w:hideMark/>
          </w:tcPr>
          <w:p w14:paraId="183EC93F" w14:textId="5683161A" w:rsidR="005F54A4" w:rsidRPr="006F580A" w:rsidRDefault="005F54A4" w:rsidP="007C7373">
            <w:r>
              <w:rPr>
                <w:rFonts w:ascii="Calibri" w:hAnsi="Calibri" w:cs="Calibri"/>
                <w:color w:val="000000"/>
              </w:rPr>
              <w:t>1</w:t>
            </w:r>
            <w:r w:rsidR="00E40417">
              <w:rPr>
                <w:rFonts w:ascii="Calibri" w:hAnsi="Calibri" w:cs="Calibri"/>
                <w:color w:val="000000"/>
              </w:rPr>
              <w:t>37.2</w:t>
            </w:r>
          </w:p>
        </w:tc>
      </w:tr>
    </w:tbl>
    <w:p w14:paraId="6558F29C" w14:textId="77777777" w:rsidR="00E40417" w:rsidRPr="00B52FFB" w:rsidRDefault="00E40417" w:rsidP="00E40417">
      <w:pPr>
        <w:pStyle w:val="Heading4"/>
      </w:pPr>
      <w:bookmarkStart w:id="56" w:name="_Toc123543138"/>
      <w:r w:rsidRPr="006F580A">
        <w:lastRenderedPageBreak/>
        <w:t>Reagents</w:t>
      </w:r>
      <w:bookmarkEnd w:id="56"/>
      <w:r w:rsidRPr="006F580A">
        <w:t xml:space="preserve"> </w:t>
      </w:r>
    </w:p>
    <w:p w14:paraId="7D834B9C" w14:textId="77777777" w:rsidR="00E87AC9" w:rsidRPr="006F580A" w:rsidRDefault="00E87AC9" w:rsidP="00E87AC9">
      <w:pPr>
        <w:shd w:val="clear" w:color="auto" w:fill="FFFFFF"/>
        <w:contextualSpacing/>
        <w:rPr>
          <w:color w:val="000000"/>
        </w:rPr>
      </w:pPr>
      <w:r w:rsidRPr="006F580A">
        <w:rPr>
          <w:color w:val="000000"/>
        </w:rPr>
        <w:t>2.5% Iron pyrophosphate</w:t>
      </w:r>
    </w:p>
    <w:p w14:paraId="30F8995B" w14:textId="77777777" w:rsidR="00E87AC9" w:rsidRDefault="00E87AC9" w:rsidP="00E87AC9">
      <w:pPr>
        <w:shd w:val="clear" w:color="auto" w:fill="FFFFFF"/>
        <w:ind w:left="720"/>
        <w:rPr>
          <w:color w:val="000000"/>
        </w:rPr>
      </w:pPr>
      <w:r w:rsidRPr="006F580A">
        <w:rPr>
          <w:color w:val="000000"/>
        </w:rPr>
        <w:t>0.75g iron pyrophosphate (cabinet) in 30mL of ddiH2O (type 1), dissolved overnight, fresh solution every 2 weeks</w:t>
      </w:r>
    </w:p>
    <w:p w14:paraId="1E11F6BD" w14:textId="77777777" w:rsidR="00E87AC9" w:rsidRDefault="00E87AC9" w:rsidP="00E40417">
      <w:pPr>
        <w:rPr>
          <w:bCs/>
        </w:rPr>
      </w:pPr>
    </w:p>
    <w:p w14:paraId="20604422" w14:textId="37E317B9" w:rsidR="00E40417" w:rsidRPr="006F580A" w:rsidRDefault="00E40417" w:rsidP="00E40417">
      <w:pPr>
        <w:rPr>
          <w:bCs/>
        </w:rPr>
      </w:pPr>
      <w:r w:rsidRPr="006F580A">
        <w:rPr>
          <w:bCs/>
        </w:rPr>
        <w:t>Mueller Hinton Broth (500 mL)</w:t>
      </w:r>
    </w:p>
    <w:p w14:paraId="282290B0" w14:textId="77777777" w:rsidR="00E40417" w:rsidRPr="006F580A" w:rsidRDefault="00E40417" w:rsidP="00E40417">
      <w:pPr>
        <w:ind w:left="360"/>
        <w:rPr>
          <w:bCs/>
        </w:rPr>
      </w:pPr>
      <w:r w:rsidRPr="006F580A">
        <w:rPr>
          <w:bCs/>
        </w:rPr>
        <w:t xml:space="preserve">To supplement add: </w:t>
      </w:r>
    </w:p>
    <w:p w14:paraId="51157C97" w14:textId="77777777" w:rsidR="00E40417" w:rsidRPr="006F580A" w:rsidRDefault="00E40417" w:rsidP="00E40417">
      <w:pPr>
        <w:ind w:left="720"/>
        <w:rPr>
          <w:bCs/>
        </w:rPr>
      </w:pPr>
      <w:r w:rsidRPr="006F580A">
        <w:rPr>
          <w:bCs/>
        </w:rPr>
        <w:t xml:space="preserve">5mL of 10% glucose  </w:t>
      </w:r>
    </w:p>
    <w:p w14:paraId="40597FBA" w14:textId="77777777" w:rsidR="00E40417" w:rsidRPr="006F580A" w:rsidRDefault="00E40417" w:rsidP="00E40417">
      <w:pPr>
        <w:ind w:left="720"/>
        <w:rPr>
          <w:bCs/>
        </w:rPr>
      </w:pPr>
      <w:r w:rsidRPr="006F580A">
        <w:rPr>
          <w:bCs/>
        </w:rPr>
        <w:t xml:space="preserve">5mL of 2.5% iron pyrophosphate </w:t>
      </w:r>
    </w:p>
    <w:p w14:paraId="4485D85D" w14:textId="77777777" w:rsidR="00E40417" w:rsidRPr="006F580A" w:rsidRDefault="00E40417" w:rsidP="00E40417">
      <w:pPr>
        <w:ind w:left="720"/>
        <w:rPr>
          <w:bCs/>
        </w:rPr>
      </w:pPr>
      <w:proofErr w:type="spellStart"/>
      <w:r w:rsidRPr="006F580A">
        <w:rPr>
          <w:bCs/>
        </w:rPr>
        <w:t>isovitalex</w:t>
      </w:r>
      <w:proofErr w:type="spellEnd"/>
      <w:r w:rsidRPr="006F580A">
        <w:rPr>
          <w:bCs/>
        </w:rPr>
        <w:t xml:space="preserve"> (combine 10mL from liquid vial with solids, add entire volume to broth)</w:t>
      </w:r>
    </w:p>
    <w:p w14:paraId="5DCA40CC" w14:textId="77777777" w:rsidR="00E40417" w:rsidRDefault="00E40417" w:rsidP="00E40417">
      <w:pPr>
        <w:ind w:left="360"/>
        <w:rPr>
          <w:bCs/>
        </w:rPr>
      </w:pPr>
      <w:r w:rsidRPr="006F580A">
        <w:rPr>
          <w:bCs/>
        </w:rPr>
        <w:t>Can keep this supplemented media for 2 weeks, storing at 4  ̊C</w:t>
      </w:r>
    </w:p>
    <w:p w14:paraId="63903F99" w14:textId="77777777" w:rsidR="00DC5CFE" w:rsidRDefault="00DC5CFE" w:rsidP="00DC5CFE">
      <w:pPr>
        <w:spacing w:after="120"/>
      </w:pPr>
    </w:p>
    <w:p w14:paraId="2FE4B5A9" w14:textId="41E41F28" w:rsidR="00DC5CFE" w:rsidRPr="006F580A" w:rsidRDefault="00DC5CFE" w:rsidP="00470991">
      <w:pPr>
        <w:pStyle w:val="Heading2"/>
      </w:pPr>
      <w:bookmarkStart w:id="57" w:name="_Toc123543139"/>
      <w:r>
        <w:t>Tuesday</w:t>
      </w:r>
      <w:r w:rsidRPr="006F580A">
        <w:t xml:space="preserve">, </w:t>
      </w:r>
      <w:r>
        <w:t>November</w:t>
      </w:r>
      <w:r w:rsidRPr="006F580A">
        <w:t xml:space="preserve"> </w:t>
      </w:r>
      <w:r>
        <w:t>29</w:t>
      </w:r>
      <w:r w:rsidRPr="006F580A">
        <w:t>, 2022</w:t>
      </w:r>
      <w:bookmarkEnd w:id="57"/>
    </w:p>
    <w:p w14:paraId="7419EF81" w14:textId="77777777" w:rsidR="00DC5CFE" w:rsidRPr="006F580A" w:rsidRDefault="00DC5CFE" w:rsidP="00DC5CFE">
      <w:pPr>
        <w:rPr>
          <w:b/>
          <w:sz w:val="18"/>
          <w:szCs w:val="18"/>
        </w:rPr>
      </w:pPr>
      <w:r w:rsidRPr="006F580A">
        <w:rPr>
          <w:b/>
          <w:sz w:val="18"/>
          <w:szCs w:val="18"/>
        </w:rPr>
        <w:t>To Do:</w:t>
      </w:r>
    </w:p>
    <w:p w14:paraId="22062346" w14:textId="37F43C16" w:rsidR="00DC5CFE" w:rsidRPr="005F54A4" w:rsidRDefault="00CC65AB">
      <w:pPr>
        <w:numPr>
          <w:ilvl w:val="0"/>
          <w:numId w:val="19"/>
        </w:numPr>
        <w:pBdr>
          <w:top w:val="nil"/>
          <w:left w:val="nil"/>
          <w:bottom w:val="nil"/>
          <w:right w:val="nil"/>
          <w:between w:val="nil"/>
        </w:pBdr>
        <w:rPr>
          <w:strike/>
          <w:color w:val="000000"/>
          <w:sz w:val="18"/>
          <w:szCs w:val="18"/>
        </w:rPr>
      </w:pPr>
      <w:r w:rsidRPr="005F54A4">
        <w:rPr>
          <w:strike/>
          <w:color w:val="000000"/>
          <w:sz w:val="18"/>
          <w:szCs w:val="18"/>
        </w:rPr>
        <w:t>Run gel on triple mutant PCR</w:t>
      </w:r>
    </w:p>
    <w:p w14:paraId="6083EE33" w14:textId="77701CBA" w:rsidR="00DC5CFE" w:rsidRPr="005F54A4" w:rsidRDefault="00CC65AB">
      <w:pPr>
        <w:numPr>
          <w:ilvl w:val="0"/>
          <w:numId w:val="19"/>
        </w:numPr>
        <w:pBdr>
          <w:top w:val="nil"/>
          <w:left w:val="nil"/>
          <w:bottom w:val="nil"/>
          <w:right w:val="nil"/>
          <w:between w:val="nil"/>
        </w:pBdr>
        <w:rPr>
          <w:strike/>
          <w:color w:val="000000"/>
          <w:sz w:val="18"/>
          <w:szCs w:val="18"/>
        </w:rPr>
      </w:pPr>
      <w:r w:rsidRPr="005F54A4">
        <w:rPr>
          <w:strike/>
          <w:color w:val="000000"/>
          <w:sz w:val="18"/>
          <w:szCs w:val="18"/>
        </w:rPr>
        <w:t>Make CDM</w:t>
      </w:r>
    </w:p>
    <w:p w14:paraId="4055F617" w14:textId="5E246803" w:rsidR="00DC5CFE" w:rsidRPr="005F54A4" w:rsidRDefault="005F54A4">
      <w:pPr>
        <w:numPr>
          <w:ilvl w:val="0"/>
          <w:numId w:val="19"/>
        </w:numPr>
        <w:pBdr>
          <w:top w:val="nil"/>
          <w:left w:val="nil"/>
          <w:bottom w:val="nil"/>
          <w:right w:val="nil"/>
          <w:between w:val="nil"/>
        </w:pBdr>
        <w:spacing w:after="120"/>
        <w:rPr>
          <w:strike/>
          <w:color w:val="000000"/>
          <w:sz w:val="18"/>
          <w:szCs w:val="18"/>
        </w:rPr>
      </w:pPr>
      <w:r w:rsidRPr="005F54A4">
        <w:rPr>
          <w:strike/>
          <w:color w:val="000000"/>
          <w:sz w:val="18"/>
          <w:szCs w:val="18"/>
        </w:rPr>
        <w:t xml:space="preserve">Put away dishes </w:t>
      </w:r>
    </w:p>
    <w:p w14:paraId="3CCEA8D9" w14:textId="77777777" w:rsidR="00DC5CFE" w:rsidRDefault="00DC5CFE" w:rsidP="00DC5CFE">
      <w:pPr>
        <w:shd w:val="clear" w:color="auto" w:fill="FFFFFF"/>
        <w:spacing w:after="120"/>
        <w:rPr>
          <w:b/>
          <w:u w:val="single"/>
        </w:rPr>
      </w:pPr>
      <w:r w:rsidRPr="006F580A">
        <w:rPr>
          <w:b/>
          <w:u w:val="single"/>
        </w:rPr>
        <w:t>Results and Data:</w:t>
      </w:r>
    </w:p>
    <w:p w14:paraId="1E93C5D9" w14:textId="2B8416A3" w:rsidR="005F54A4" w:rsidRDefault="005F54A4" w:rsidP="005F54A4">
      <w:r>
        <w:t xml:space="preserve">My cultures of yeast from my electroporation of pKR168 were once again not grown when I got in. I let them grow for an additional 7 hours but did not see any change in turbidity. Hannah suggested I try making one 5 mL overnight culture and then add to a 20 mL culture in the morning, so I will try that and also prepare to do a new yeast electroporation. </w:t>
      </w:r>
    </w:p>
    <w:p w14:paraId="05E51EA4" w14:textId="77777777" w:rsidR="005F54A4" w:rsidRPr="006F580A" w:rsidRDefault="005F54A4" w:rsidP="005F54A4">
      <w:pPr>
        <w:pStyle w:val="Heading3"/>
      </w:pPr>
      <w:bookmarkStart w:id="58" w:name="_Toc123543140"/>
      <w:r w:rsidRPr="006F580A">
        <w:t xml:space="preserve">Gel of </w:t>
      </w:r>
      <w:r>
        <w:t>Potential Triple Mutants</w:t>
      </w:r>
      <w:bookmarkEnd w:id="58"/>
      <w:r>
        <w:t xml:space="preserve"> </w:t>
      </w:r>
    </w:p>
    <w:p w14:paraId="41D53E23" w14:textId="77777777" w:rsidR="005F54A4" w:rsidRPr="006F580A" w:rsidRDefault="005F54A4">
      <w:pPr>
        <w:pStyle w:val="ListParagraph"/>
        <w:numPr>
          <w:ilvl w:val="0"/>
          <w:numId w:val="57"/>
        </w:numPr>
      </w:pPr>
      <w:r w:rsidRPr="006F580A">
        <w:t>Melt agarose gel until completely dissolved, then place in 50°C water bath until cool</w:t>
      </w:r>
      <w:r>
        <w:t>ed</w:t>
      </w:r>
    </w:p>
    <w:p w14:paraId="2CBDA646" w14:textId="43A8EAEA" w:rsidR="005F54A4" w:rsidRPr="006F580A" w:rsidRDefault="005F54A4">
      <w:pPr>
        <w:pStyle w:val="ListParagraph"/>
        <w:numPr>
          <w:ilvl w:val="0"/>
          <w:numId w:val="57"/>
        </w:numPr>
      </w:pPr>
      <w:r w:rsidRPr="006F580A">
        <w:t xml:space="preserve">Set up </w:t>
      </w:r>
      <w:r>
        <w:t xml:space="preserve">small </w:t>
      </w:r>
      <w:r w:rsidRPr="006F580A">
        <w:t xml:space="preserve">gel rig to cast gel, with ladder. </w:t>
      </w:r>
    </w:p>
    <w:p w14:paraId="02A091F1" w14:textId="14B597A2" w:rsidR="005F54A4" w:rsidRPr="006F580A" w:rsidRDefault="005F54A4">
      <w:pPr>
        <w:pStyle w:val="ListParagraph"/>
        <w:numPr>
          <w:ilvl w:val="0"/>
          <w:numId w:val="57"/>
        </w:numPr>
      </w:pPr>
      <w:r w:rsidRPr="006F580A">
        <w:t xml:space="preserve">Add </w:t>
      </w:r>
      <w:r>
        <w:t>6</w:t>
      </w:r>
      <w:r w:rsidRPr="006F580A">
        <w:t xml:space="preserve">uL of </w:t>
      </w:r>
      <w:proofErr w:type="spellStart"/>
      <w:r w:rsidRPr="006F580A">
        <w:t>Sbyr</w:t>
      </w:r>
      <w:proofErr w:type="spellEnd"/>
      <w:r w:rsidRPr="006F580A">
        <w:t xml:space="preserve"> Safe </w:t>
      </w:r>
      <w:r>
        <w:t xml:space="preserve">and </w:t>
      </w:r>
      <w:r w:rsidRPr="006F580A">
        <w:t xml:space="preserve"> pour ~</w:t>
      </w:r>
      <w:r>
        <w:t>60m</w:t>
      </w:r>
      <w:r w:rsidRPr="006F580A">
        <w:t xml:space="preserve">L gel, use ladder to mix, then </w:t>
      </w:r>
      <w:r>
        <w:t>add</w:t>
      </w:r>
      <w:r w:rsidRPr="006F580A">
        <w:t xml:space="preserve"> ladder and allow to set.</w:t>
      </w:r>
    </w:p>
    <w:p w14:paraId="650B7B1A" w14:textId="77777777" w:rsidR="005F54A4" w:rsidRPr="006F580A" w:rsidRDefault="005F54A4">
      <w:pPr>
        <w:pStyle w:val="ListParagraph"/>
        <w:numPr>
          <w:ilvl w:val="0"/>
          <w:numId w:val="57"/>
        </w:numPr>
      </w:pPr>
      <w:r w:rsidRPr="006F580A">
        <w:t xml:space="preserve">Turn gel, add used </w:t>
      </w:r>
      <w:r>
        <w:t>1x</w:t>
      </w:r>
      <w:r w:rsidRPr="006F580A">
        <w:t>TAE, remove ladder.</w:t>
      </w:r>
    </w:p>
    <w:p w14:paraId="047E8944" w14:textId="77777777" w:rsidR="005F54A4" w:rsidRPr="006F580A" w:rsidRDefault="005F54A4">
      <w:pPr>
        <w:pStyle w:val="ListParagraph"/>
        <w:numPr>
          <w:ilvl w:val="0"/>
          <w:numId w:val="57"/>
        </w:numPr>
      </w:pPr>
      <w:r w:rsidRPr="006F580A">
        <w:t>Loaded 1</w:t>
      </w:r>
      <w:r>
        <w:t>0</w:t>
      </w:r>
      <w:r w:rsidRPr="006F580A">
        <w:t xml:space="preserve"> </w:t>
      </w:r>
      <w:proofErr w:type="spellStart"/>
      <w:r w:rsidRPr="006F580A">
        <w:t>uL</w:t>
      </w:r>
      <w:proofErr w:type="spellEnd"/>
      <w:r w:rsidRPr="006F580A">
        <w:t xml:space="preserve"> ladder, and </w:t>
      </w:r>
      <w:r>
        <w:t>15</w:t>
      </w:r>
      <w:r w:rsidRPr="006F580A">
        <w:t xml:space="preserve"> </w:t>
      </w:r>
      <w:proofErr w:type="spellStart"/>
      <w:r w:rsidRPr="006F580A">
        <w:t>uL</w:t>
      </w:r>
      <w:proofErr w:type="spellEnd"/>
      <w:r w:rsidRPr="006F580A">
        <w:t xml:space="preserve"> of </w:t>
      </w:r>
      <w:r>
        <w:t>each sample according to the loading order below</w:t>
      </w:r>
      <w:r w:rsidRPr="006F580A">
        <w:t xml:space="preserve">. </w:t>
      </w:r>
    </w:p>
    <w:p w14:paraId="0564A0A4" w14:textId="77777777" w:rsidR="005F54A4" w:rsidRDefault="005F54A4">
      <w:pPr>
        <w:pStyle w:val="ListParagraph"/>
        <w:numPr>
          <w:ilvl w:val="0"/>
          <w:numId w:val="57"/>
        </w:numPr>
      </w:pPr>
      <w:r w:rsidRPr="006F580A">
        <w:t xml:space="preserve">Ran for 45 minutes at 113V. </w:t>
      </w:r>
    </w:p>
    <w:p w14:paraId="00736A21" w14:textId="77777777" w:rsidR="005F54A4" w:rsidRDefault="005F54A4" w:rsidP="005F54A4">
      <w:pPr>
        <w:pStyle w:val="ListParagraph"/>
      </w:pPr>
    </w:p>
    <w:tbl>
      <w:tblPr>
        <w:tblStyle w:val="TableGrid"/>
        <w:tblW w:w="10368" w:type="dxa"/>
        <w:jc w:val="center"/>
        <w:tblLayout w:type="fixed"/>
        <w:tblLook w:val="04A0" w:firstRow="1" w:lastRow="0" w:firstColumn="1" w:lastColumn="0" w:noHBand="0" w:noVBand="1"/>
      </w:tblPr>
      <w:tblGrid>
        <w:gridCol w:w="1036"/>
        <w:gridCol w:w="1037"/>
        <w:gridCol w:w="1037"/>
        <w:gridCol w:w="1037"/>
        <w:gridCol w:w="1037"/>
        <w:gridCol w:w="864"/>
        <w:gridCol w:w="1209"/>
        <w:gridCol w:w="1037"/>
        <w:gridCol w:w="1037"/>
        <w:gridCol w:w="1037"/>
      </w:tblGrid>
      <w:tr w:rsidR="005F54A4" w14:paraId="6D0B8EDA" w14:textId="77777777" w:rsidTr="0019721F">
        <w:trPr>
          <w:trHeight w:val="152"/>
          <w:jc w:val="center"/>
        </w:trPr>
        <w:tc>
          <w:tcPr>
            <w:tcW w:w="10368" w:type="dxa"/>
            <w:gridSpan w:val="10"/>
            <w:tcMar>
              <w:left w:w="43" w:type="dxa"/>
              <w:right w:w="43" w:type="dxa"/>
            </w:tcMar>
          </w:tcPr>
          <w:p w14:paraId="0044DE2A" w14:textId="132C7CB1" w:rsidR="005F54A4" w:rsidRDefault="005F54A4" w:rsidP="007C7373">
            <w:pPr>
              <w:spacing w:after="200"/>
              <w:contextualSpacing/>
              <w:jc w:val="center"/>
            </w:pPr>
            <w:r>
              <w:t>Loading Order of Triple Deletion Mutant PCR</w:t>
            </w:r>
          </w:p>
        </w:tc>
      </w:tr>
      <w:tr w:rsidR="0019721F" w14:paraId="1FA59566" w14:textId="77777777" w:rsidTr="0019721F">
        <w:trPr>
          <w:trHeight w:val="152"/>
          <w:jc w:val="center"/>
        </w:trPr>
        <w:tc>
          <w:tcPr>
            <w:tcW w:w="1036" w:type="dxa"/>
            <w:tcMar>
              <w:left w:w="43" w:type="dxa"/>
              <w:right w:w="43" w:type="dxa"/>
            </w:tcMar>
          </w:tcPr>
          <w:p w14:paraId="20B412A7" w14:textId="77777777" w:rsidR="005F54A4" w:rsidRDefault="005F54A4" w:rsidP="007C7373">
            <w:pPr>
              <w:spacing w:after="200"/>
              <w:contextualSpacing/>
              <w:jc w:val="center"/>
            </w:pPr>
            <w:r>
              <w:t>1</w:t>
            </w:r>
          </w:p>
        </w:tc>
        <w:tc>
          <w:tcPr>
            <w:tcW w:w="1037" w:type="dxa"/>
          </w:tcPr>
          <w:p w14:paraId="373C5D78" w14:textId="77777777" w:rsidR="005F54A4" w:rsidRDefault="005F54A4" w:rsidP="007C7373">
            <w:pPr>
              <w:spacing w:after="200"/>
              <w:contextualSpacing/>
              <w:jc w:val="center"/>
            </w:pPr>
            <w:r>
              <w:t>2</w:t>
            </w:r>
          </w:p>
        </w:tc>
        <w:tc>
          <w:tcPr>
            <w:tcW w:w="1037" w:type="dxa"/>
          </w:tcPr>
          <w:p w14:paraId="21DAA567" w14:textId="77777777" w:rsidR="005F54A4" w:rsidRDefault="005F54A4" w:rsidP="007C7373">
            <w:pPr>
              <w:spacing w:after="200"/>
              <w:contextualSpacing/>
              <w:jc w:val="center"/>
            </w:pPr>
            <w:r>
              <w:t>3</w:t>
            </w:r>
          </w:p>
        </w:tc>
        <w:tc>
          <w:tcPr>
            <w:tcW w:w="1037" w:type="dxa"/>
          </w:tcPr>
          <w:p w14:paraId="5C082DF8" w14:textId="77777777" w:rsidR="005F54A4" w:rsidRDefault="005F54A4" w:rsidP="007C7373">
            <w:pPr>
              <w:spacing w:after="200"/>
              <w:contextualSpacing/>
              <w:jc w:val="center"/>
            </w:pPr>
            <w:r>
              <w:t>4</w:t>
            </w:r>
          </w:p>
        </w:tc>
        <w:tc>
          <w:tcPr>
            <w:tcW w:w="1037" w:type="dxa"/>
          </w:tcPr>
          <w:p w14:paraId="40D85CDC" w14:textId="77777777" w:rsidR="005F54A4" w:rsidRDefault="005F54A4" w:rsidP="007C7373">
            <w:pPr>
              <w:spacing w:after="200"/>
              <w:contextualSpacing/>
              <w:jc w:val="center"/>
            </w:pPr>
            <w:r>
              <w:t>5</w:t>
            </w:r>
          </w:p>
        </w:tc>
        <w:tc>
          <w:tcPr>
            <w:tcW w:w="864" w:type="dxa"/>
          </w:tcPr>
          <w:p w14:paraId="476F2EA0" w14:textId="77777777" w:rsidR="005F54A4" w:rsidRDefault="005F54A4" w:rsidP="007C7373">
            <w:pPr>
              <w:spacing w:after="200"/>
              <w:contextualSpacing/>
              <w:jc w:val="center"/>
            </w:pPr>
            <w:r>
              <w:t>6</w:t>
            </w:r>
          </w:p>
        </w:tc>
        <w:tc>
          <w:tcPr>
            <w:tcW w:w="1209" w:type="dxa"/>
          </w:tcPr>
          <w:p w14:paraId="0F5C8DA4" w14:textId="77777777" w:rsidR="005F54A4" w:rsidRDefault="005F54A4" w:rsidP="007C7373">
            <w:pPr>
              <w:spacing w:after="200"/>
              <w:contextualSpacing/>
              <w:jc w:val="center"/>
            </w:pPr>
            <w:r>
              <w:t>7</w:t>
            </w:r>
          </w:p>
        </w:tc>
        <w:tc>
          <w:tcPr>
            <w:tcW w:w="1037" w:type="dxa"/>
          </w:tcPr>
          <w:p w14:paraId="6CB27410" w14:textId="77777777" w:rsidR="005F54A4" w:rsidRDefault="005F54A4" w:rsidP="007C7373">
            <w:pPr>
              <w:spacing w:after="200"/>
              <w:contextualSpacing/>
              <w:jc w:val="center"/>
            </w:pPr>
            <w:r>
              <w:t>8</w:t>
            </w:r>
          </w:p>
        </w:tc>
        <w:tc>
          <w:tcPr>
            <w:tcW w:w="1037" w:type="dxa"/>
          </w:tcPr>
          <w:p w14:paraId="151B7F74" w14:textId="77777777" w:rsidR="005F54A4" w:rsidRDefault="005F54A4" w:rsidP="007C7373">
            <w:pPr>
              <w:spacing w:after="200"/>
              <w:contextualSpacing/>
              <w:jc w:val="center"/>
            </w:pPr>
            <w:r>
              <w:t>9</w:t>
            </w:r>
          </w:p>
        </w:tc>
        <w:tc>
          <w:tcPr>
            <w:tcW w:w="1037" w:type="dxa"/>
          </w:tcPr>
          <w:p w14:paraId="5AF53F82" w14:textId="77777777" w:rsidR="005F54A4" w:rsidRDefault="005F54A4" w:rsidP="007C7373">
            <w:pPr>
              <w:spacing w:after="200"/>
              <w:contextualSpacing/>
              <w:jc w:val="center"/>
            </w:pPr>
            <w:r>
              <w:t>10</w:t>
            </w:r>
          </w:p>
        </w:tc>
      </w:tr>
      <w:tr w:rsidR="0019721F" w14:paraId="435F8E9F" w14:textId="77777777" w:rsidTr="0019721F">
        <w:trPr>
          <w:trHeight w:val="152"/>
          <w:jc w:val="center"/>
        </w:trPr>
        <w:tc>
          <w:tcPr>
            <w:tcW w:w="1036" w:type="dxa"/>
            <w:tcMar>
              <w:left w:w="43" w:type="dxa"/>
              <w:right w:w="43" w:type="dxa"/>
            </w:tcMar>
          </w:tcPr>
          <w:p w14:paraId="2E611CEF" w14:textId="30BFA716" w:rsidR="0019721F" w:rsidRDefault="0019721F" w:rsidP="0019721F">
            <w:pPr>
              <w:spacing w:after="200"/>
              <w:contextualSpacing/>
              <w:jc w:val="center"/>
            </w:pPr>
            <w:r>
              <w:t>L</w:t>
            </w:r>
            <w:r w:rsidR="001E0D51">
              <w:t>adder</w:t>
            </w:r>
          </w:p>
        </w:tc>
        <w:tc>
          <w:tcPr>
            <w:tcW w:w="1037" w:type="dxa"/>
          </w:tcPr>
          <w:p w14:paraId="5E9FC89D" w14:textId="77777777" w:rsidR="0019721F" w:rsidRDefault="0019721F" w:rsidP="0019721F">
            <w:pPr>
              <w:spacing w:after="200"/>
              <w:contextualSpacing/>
              <w:jc w:val="center"/>
            </w:pPr>
          </w:p>
        </w:tc>
        <w:tc>
          <w:tcPr>
            <w:tcW w:w="1037" w:type="dxa"/>
          </w:tcPr>
          <w:p w14:paraId="32E011AE" w14:textId="43C4B349" w:rsidR="0019721F" w:rsidRDefault="0019721F" w:rsidP="0019721F">
            <w:pPr>
              <w:spacing w:after="200"/>
              <w:contextualSpacing/>
              <w:jc w:val="center"/>
            </w:pPr>
            <w:r>
              <w:t>Mut. 3</w:t>
            </w:r>
          </w:p>
        </w:tc>
        <w:tc>
          <w:tcPr>
            <w:tcW w:w="1037" w:type="dxa"/>
          </w:tcPr>
          <w:p w14:paraId="59130BE3" w14:textId="1A2D9848" w:rsidR="0019721F" w:rsidRDefault="0019721F" w:rsidP="0019721F">
            <w:pPr>
              <w:spacing w:after="200"/>
              <w:contextualSpacing/>
              <w:jc w:val="center"/>
            </w:pPr>
            <w:r>
              <w:t>Mut. 4</w:t>
            </w:r>
          </w:p>
        </w:tc>
        <w:tc>
          <w:tcPr>
            <w:tcW w:w="1037" w:type="dxa"/>
          </w:tcPr>
          <w:p w14:paraId="4ABBEED6" w14:textId="25B21659" w:rsidR="0019721F" w:rsidRDefault="0019721F" w:rsidP="0019721F">
            <w:pPr>
              <w:spacing w:after="200"/>
              <w:contextualSpacing/>
              <w:jc w:val="center"/>
            </w:pPr>
            <w:r>
              <w:t>Mut. 5</w:t>
            </w:r>
          </w:p>
        </w:tc>
        <w:tc>
          <w:tcPr>
            <w:tcW w:w="864" w:type="dxa"/>
          </w:tcPr>
          <w:p w14:paraId="26C66CBF" w14:textId="666DF4D2" w:rsidR="0019721F" w:rsidRDefault="0019721F" w:rsidP="0019721F">
            <w:pPr>
              <w:spacing w:after="200"/>
              <w:contextualSpacing/>
              <w:jc w:val="center"/>
            </w:pPr>
          </w:p>
        </w:tc>
        <w:tc>
          <w:tcPr>
            <w:tcW w:w="1209" w:type="dxa"/>
          </w:tcPr>
          <w:p w14:paraId="2546AF88" w14:textId="57B9D5E0" w:rsidR="0019721F" w:rsidRDefault="0019721F" w:rsidP="0019721F">
            <w:pPr>
              <w:spacing w:after="200"/>
              <w:contextualSpacing/>
              <w:jc w:val="center"/>
            </w:pPr>
            <w:r>
              <w:t>KRLVS47</w:t>
            </w:r>
          </w:p>
        </w:tc>
        <w:tc>
          <w:tcPr>
            <w:tcW w:w="1037" w:type="dxa"/>
          </w:tcPr>
          <w:p w14:paraId="23C8CD93" w14:textId="37F57590" w:rsidR="0019721F" w:rsidRDefault="0019721F" w:rsidP="0019721F">
            <w:pPr>
              <w:spacing w:after="200"/>
              <w:contextualSpacing/>
              <w:jc w:val="center"/>
            </w:pPr>
            <w:r>
              <w:t>LVS</w:t>
            </w:r>
          </w:p>
        </w:tc>
        <w:tc>
          <w:tcPr>
            <w:tcW w:w="1037" w:type="dxa"/>
          </w:tcPr>
          <w:p w14:paraId="698339B8" w14:textId="05169BF0" w:rsidR="0019721F" w:rsidRDefault="0019721F" w:rsidP="0019721F">
            <w:pPr>
              <w:spacing w:after="200"/>
              <w:contextualSpacing/>
              <w:jc w:val="center"/>
            </w:pPr>
          </w:p>
        </w:tc>
        <w:tc>
          <w:tcPr>
            <w:tcW w:w="1037" w:type="dxa"/>
          </w:tcPr>
          <w:p w14:paraId="6A4A4652" w14:textId="3476D475" w:rsidR="0019721F" w:rsidRDefault="0019721F" w:rsidP="0019721F">
            <w:pPr>
              <w:spacing w:after="200"/>
              <w:contextualSpacing/>
              <w:jc w:val="center"/>
            </w:pPr>
            <w:r>
              <w:t>(-)</w:t>
            </w:r>
          </w:p>
        </w:tc>
      </w:tr>
    </w:tbl>
    <w:p w14:paraId="3F3C22A3" w14:textId="3492A4D6" w:rsidR="00E40417" w:rsidRDefault="00E40417" w:rsidP="005F54A4">
      <w:r>
        <w:rPr>
          <w:noProof/>
        </w:rPr>
        <w:drawing>
          <wp:inline distT="0" distB="0" distL="0" distR="0" wp14:anchorId="7C6AC0F2" wp14:editId="15A1DEC3">
            <wp:extent cx="4579620" cy="223628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86498" cy="2239647"/>
                    </a:xfrm>
                    <a:prstGeom prst="rect">
                      <a:avLst/>
                    </a:prstGeom>
                    <a:noFill/>
                  </pic:spPr>
                </pic:pic>
              </a:graphicData>
            </a:graphic>
          </wp:inline>
        </w:drawing>
      </w:r>
    </w:p>
    <w:p w14:paraId="6B03F5C7" w14:textId="441118EE" w:rsidR="00E40417" w:rsidRPr="00E40417" w:rsidRDefault="00E40417" w:rsidP="005F54A4">
      <w:r>
        <w:lastRenderedPageBreak/>
        <w:t>Obviously, there is still contamination in the negative of LVS gDNA. I hadn’t changed my water since in my last gel the d</w:t>
      </w:r>
      <w:r>
        <w:rPr>
          <w:i/>
          <w:iCs/>
        </w:rPr>
        <w:t xml:space="preserve">rpsU2 </w:t>
      </w:r>
      <w:r>
        <w:t xml:space="preserve">were fine, however Hannah pointed out it could have gotten contaminated between making the master mixes (though I technically added the water to both at the same time). I also didn’t change out my enzyme last time, so I’ll use fresh water and a fresh enzyme when I do it again. </w:t>
      </w:r>
    </w:p>
    <w:p w14:paraId="33A2F58A" w14:textId="0421C51E" w:rsidR="005F54A4" w:rsidRPr="00B52FFB" w:rsidRDefault="005F54A4" w:rsidP="005F54A4">
      <w:pPr>
        <w:pStyle w:val="Heading4"/>
      </w:pPr>
      <w:bookmarkStart w:id="59" w:name="_Toc123543141"/>
      <w:r w:rsidRPr="006F580A">
        <w:t>Reagents</w:t>
      </w:r>
      <w:bookmarkEnd w:id="59"/>
      <w:r w:rsidRPr="006F580A">
        <w:t xml:space="preserve"> </w:t>
      </w:r>
    </w:p>
    <w:p w14:paraId="7052CCB9" w14:textId="77777777" w:rsidR="005F54A4" w:rsidRDefault="005F54A4" w:rsidP="005F54A4">
      <w:pPr>
        <w:shd w:val="clear" w:color="auto" w:fill="FFFFFF"/>
        <w:rPr>
          <w:bCs/>
        </w:rPr>
      </w:pPr>
      <w:r>
        <w:rPr>
          <w:bCs/>
        </w:rPr>
        <w:t>CDM (150mL)</w:t>
      </w:r>
    </w:p>
    <w:p w14:paraId="3384BFFB" w14:textId="77777777" w:rsidR="005F54A4" w:rsidRDefault="005F54A4" w:rsidP="005F54A4">
      <w:pPr>
        <w:shd w:val="clear" w:color="auto" w:fill="FFFFFF"/>
        <w:ind w:left="360"/>
        <w:rPr>
          <w:bCs/>
        </w:rPr>
      </w:pPr>
      <w:r>
        <w:rPr>
          <w:bCs/>
        </w:rPr>
        <w:t xml:space="preserve">To 250 mL beaker add: </w:t>
      </w:r>
    </w:p>
    <w:p w14:paraId="06C5D3E2" w14:textId="77777777" w:rsidR="005F54A4" w:rsidRDefault="005F54A4" w:rsidP="005F54A4">
      <w:pPr>
        <w:shd w:val="clear" w:color="auto" w:fill="FFFFFF"/>
        <w:ind w:left="720"/>
        <w:rPr>
          <w:bCs/>
        </w:rPr>
      </w:pPr>
      <w:r>
        <w:rPr>
          <w:bCs/>
        </w:rPr>
        <w:t xml:space="preserve">12 mL </w:t>
      </w:r>
      <w:r w:rsidRPr="008F7080">
        <w:rPr>
          <w:bCs/>
        </w:rPr>
        <w:t>Combined Amino Acid Stock</w:t>
      </w:r>
    </w:p>
    <w:p w14:paraId="6E5E3474" w14:textId="77777777" w:rsidR="005F54A4" w:rsidRPr="008F7080" w:rsidRDefault="005F54A4" w:rsidP="005F54A4">
      <w:pPr>
        <w:shd w:val="clear" w:color="auto" w:fill="FFFFFF"/>
        <w:ind w:left="360"/>
        <w:rPr>
          <w:bCs/>
        </w:rPr>
      </w:pPr>
      <w:r>
        <w:rPr>
          <w:bCs/>
        </w:rPr>
        <w:t>Then add:</w:t>
      </w:r>
    </w:p>
    <w:p w14:paraId="2F0F3E8D" w14:textId="77777777" w:rsidR="005F54A4" w:rsidRPr="008F7080" w:rsidRDefault="005F54A4" w:rsidP="005F54A4">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Thiamine HCl</w:t>
      </w:r>
    </w:p>
    <w:p w14:paraId="76DF7D2A" w14:textId="77777777" w:rsidR="005F54A4" w:rsidRPr="008F7080" w:rsidRDefault="005F54A4" w:rsidP="005F54A4">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Spermine tetrahydrochloride</w:t>
      </w:r>
    </w:p>
    <w:p w14:paraId="76D19B35" w14:textId="77777777" w:rsidR="005F54A4" w:rsidRDefault="005F54A4" w:rsidP="005F54A4">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DL-Calcium pantothenate</w:t>
      </w:r>
    </w:p>
    <w:p w14:paraId="623C3045" w14:textId="77777777" w:rsidR="005F54A4" w:rsidRPr="008F7080" w:rsidRDefault="005F54A4" w:rsidP="005F54A4">
      <w:pPr>
        <w:shd w:val="clear" w:color="auto" w:fill="FFFFFF"/>
        <w:ind w:left="360"/>
        <w:rPr>
          <w:bCs/>
        </w:rPr>
      </w:pPr>
      <w:r>
        <w:rPr>
          <w:bCs/>
        </w:rPr>
        <w:t xml:space="preserve">Then add: </w:t>
      </w:r>
    </w:p>
    <w:p w14:paraId="3A14B630" w14:textId="77777777" w:rsidR="005F54A4" w:rsidRPr="008F7080" w:rsidRDefault="005F54A4" w:rsidP="005F54A4">
      <w:pPr>
        <w:shd w:val="clear" w:color="auto" w:fill="FFFFFF"/>
        <w:ind w:left="720"/>
        <w:rPr>
          <w:bCs/>
        </w:rPr>
      </w:pPr>
      <w:r>
        <w:rPr>
          <w:bCs/>
        </w:rPr>
        <w:t xml:space="preserve">5.13 mL 5N </w:t>
      </w:r>
      <w:r w:rsidRPr="008F7080">
        <w:rPr>
          <w:bCs/>
        </w:rPr>
        <w:t>NaCl</w:t>
      </w:r>
    </w:p>
    <w:p w14:paraId="479E1139" w14:textId="77777777" w:rsidR="005F54A4" w:rsidRPr="008F7080" w:rsidRDefault="005F54A4" w:rsidP="005F54A4">
      <w:pPr>
        <w:shd w:val="clear" w:color="auto" w:fill="FFFFFF"/>
        <w:ind w:left="720"/>
        <w:rPr>
          <w:bCs/>
        </w:rPr>
      </w:pPr>
      <w:r>
        <w:rPr>
          <w:bCs/>
        </w:rPr>
        <w:t xml:space="preserve">1.5 mL </w:t>
      </w:r>
      <w:r w:rsidRPr="008F7080">
        <w:rPr>
          <w:bCs/>
        </w:rPr>
        <w:t>KH2PO4</w:t>
      </w:r>
    </w:p>
    <w:p w14:paraId="1607A3FB" w14:textId="77777777" w:rsidR="005F54A4" w:rsidRDefault="005F54A4" w:rsidP="005F54A4">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K2HPO4</w:t>
      </w:r>
    </w:p>
    <w:p w14:paraId="3E2A99B8" w14:textId="77777777" w:rsidR="005F54A4" w:rsidRPr="008F7080" w:rsidRDefault="005F54A4" w:rsidP="005F54A4">
      <w:pPr>
        <w:shd w:val="clear" w:color="auto" w:fill="FFFFFF"/>
        <w:ind w:left="360"/>
        <w:rPr>
          <w:bCs/>
        </w:rPr>
      </w:pPr>
      <w:r>
        <w:rPr>
          <w:bCs/>
        </w:rPr>
        <w:t>Then:</w:t>
      </w:r>
    </w:p>
    <w:p w14:paraId="0357F0E7" w14:textId="77777777" w:rsidR="005F54A4" w:rsidRDefault="005F54A4" w:rsidP="005F54A4">
      <w:pPr>
        <w:shd w:val="clear" w:color="auto" w:fill="FFFFFF"/>
        <w:ind w:left="720"/>
        <w:rPr>
          <w:bCs/>
        </w:rPr>
      </w:pPr>
      <w:r>
        <w:rPr>
          <w:bCs/>
        </w:rPr>
        <w:t xml:space="preserve">1.5 mL 400 mg/mL </w:t>
      </w:r>
      <w:r w:rsidRPr="008F7080">
        <w:rPr>
          <w:bCs/>
        </w:rPr>
        <w:t>Glucose</w:t>
      </w:r>
    </w:p>
    <w:p w14:paraId="5FC18537" w14:textId="77777777" w:rsidR="005F54A4" w:rsidRDefault="005F54A4" w:rsidP="005F54A4">
      <w:pPr>
        <w:shd w:val="clear" w:color="auto" w:fill="FFFFFF"/>
        <w:ind w:left="360"/>
        <w:rPr>
          <w:bCs/>
        </w:rPr>
      </w:pPr>
      <w:r>
        <w:rPr>
          <w:bCs/>
        </w:rPr>
        <w:t>Then:</w:t>
      </w:r>
    </w:p>
    <w:p w14:paraId="1E206AC5" w14:textId="77777777" w:rsidR="005F54A4" w:rsidRDefault="005F54A4" w:rsidP="005F54A4">
      <w:pPr>
        <w:shd w:val="clear" w:color="auto" w:fill="FFFFFF"/>
        <w:ind w:left="720"/>
        <w:rPr>
          <w:bCs/>
        </w:rPr>
      </w:pPr>
      <w:r>
        <w:rPr>
          <w:bCs/>
        </w:rPr>
        <w:t>115 mL Water</w:t>
      </w:r>
    </w:p>
    <w:p w14:paraId="5CACCE99" w14:textId="77777777" w:rsidR="005F54A4" w:rsidRPr="008F7080" w:rsidRDefault="005F54A4" w:rsidP="005F54A4">
      <w:pPr>
        <w:shd w:val="clear" w:color="auto" w:fill="FFFFFF"/>
        <w:ind w:left="360"/>
        <w:rPr>
          <w:bCs/>
        </w:rPr>
      </w:pPr>
      <w:r>
        <w:rPr>
          <w:bCs/>
        </w:rPr>
        <w:t xml:space="preserve">Then: </w:t>
      </w:r>
    </w:p>
    <w:p w14:paraId="6C7EA4E9" w14:textId="77777777" w:rsidR="005F54A4" w:rsidRDefault="005F54A4" w:rsidP="005F54A4">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FeSO4•7H2O</w:t>
      </w:r>
    </w:p>
    <w:p w14:paraId="51897CF9" w14:textId="77777777" w:rsidR="005F54A4" w:rsidRDefault="005F54A4" w:rsidP="005F54A4">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MgSO4•7H2O</w:t>
      </w:r>
    </w:p>
    <w:p w14:paraId="228C3FE4" w14:textId="77777777" w:rsidR="005F54A4" w:rsidRDefault="005F54A4" w:rsidP="005F54A4">
      <w:pPr>
        <w:shd w:val="clear" w:color="auto" w:fill="FFFFFF"/>
        <w:ind w:left="360"/>
        <w:rPr>
          <w:bCs/>
        </w:rPr>
      </w:pPr>
      <w:r>
        <w:rPr>
          <w:bCs/>
        </w:rPr>
        <w:t>pH media to a pH between 6.3 and 6.5</w:t>
      </w:r>
    </w:p>
    <w:p w14:paraId="797BC2B9" w14:textId="77777777" w:rsidR="005F54A4" w:rsidRDefault="005F54A4" w:rsidP="005F54A4">
      <w:pPr>
        <w:shd w:val="clear" w:color="auto" w:fill="FFFFFF"/>
        <w:ind w:left="360"/>
        <w:rPr>
          <w:bCs/>
        </w:rPr>
      </w:pPr>
      <w:r>
        <w:rPr>
          <w:bCs/>
        </w:rPr>
        <w:t>Add water to 150 mL total</w:t>
      </w:r>
    </w:p>
    <w:p w14:paraId="1BEA3C8E" w14:textId="77777777" w:rsidR="005F54A4" w:rsidRDefault="005F54A4" w:rsidP="005F54A4">
      <w:pPr>
        <w:shd w:val="clear" w:color="auto" w:fill="FFFFFF"/>
        <w:ind w:left="360"/>
        <w:rPr>
          <w:bCs/>
        </w:rPr>
      </w:pPr>
      <w:r>
        <w:rPr>
          <w:bCs/>
        </w:rPr>
        <w:t xml:space="preserve">Filter </w:t>
      </w:r>
      <w:proofErr w:type="gramStart"/>
      <w:r>
        <w:rPr>
          <w:bCs/>
        </w:rPr>
        <w:t>sterilize</w:t>
      </w:r>
      <w:proofErr w:type="gramEnd"/>
      <w:r>
        <w:rPr>
          <w:bCs/>
        </w:rPr>
        <w:t xml:space="preserve"> </w:t>
      </w:r>
    </w:p>
    <w:p w14:paraId="5F30542A" w14:textId="77777777" w:rsidR="00DC5CFE" w:rsidRPr="00310378" w:rsidRDefault="00DC5CFE" w:rsidP="00DC5CFE">
      <w:pPr>
        <w:spacing w:after="120"/>
      </w:pPr>
    </w:p>
    <w:p w14:paraId="5C19A619" w14:textId="2320496B" w:rsidR="00DC5CFE" w:rsidRPr="006F580A" w:rsidRDefault="00DC5CFE" w:rsidP="00470991">
      <w:pPr>
        <w:pStyle w:val="Heading2"/>
      </w:pPr>
      <w:bookmarkStart w:id="60" w:name="_Toc123543142"/>
      <w:r>
        <w:t>Wednesday</w:t>
      </w:r>
      <w:r w:rsidRPr="006F580A">
        <w:t xml:space="preserve">, </w:t>
      </w:r>
      <w:r>
        <w:t>November</w:t>
      </w:r>
      <w:r w:rsidRPr="006F580A">
        <w:t xml:space="preserve"> </w:t>
      </w:r>
      <w:r>
        <w:t>30</w:t>
      </w:r>
      <w:r w:rsidRPr="006F580A">
        <w:t>, 2022</w:t>
      </w:r>
      <w:bookmarkEnd w:id="60"/>
    </w:p>
    <w:p w14:paraId="5F05FAED" w14:textId="77777777" w:rsidR="00DC5CFE" w:rsidRPr="006F580A" w:rsidRDefault="00DC5CFE" w:rsidP="00DC5CFE">
      <w:pPr>
        <w:rPr>
          <w:b/>
          <w:sz w:val="18"/>
          <w:szCs w:val="18"/>
        </w:rPr>
      </w:pPr>
      <w:r w:rsidRPr="006F580A">
        <w:rPr>
          <w:b/>
          <w:sz w:val="18"/>
          <w:szCs w:val="18"/>
        </w:rPr>
        <w:t>To Do:</w:t>
      </w:r>
    </w:p>
    <w:p w14:paraId="03783AE1" w14:textId="307E0372" w:rsidR="00DC5CFE" w:rsidRPr="00115247" w:rsidRDefault="00E87AC9">
      <w:pPr>
        <w:numPr>
          <w:ilvl w:val="0"/>
          <w:numId w:val="20"/>
        </w:numPr>
        <w:pBdr>
          <w:top w:val="nil"/>
          <w:left w:val="nil"/>
          <w:bottom w:val="nil"/>
          <w:right w:val="nil"/>
          <w:between w:val="nil"/>
        </w:pBdr>
        <w:rPr>
          <w:strike/>
          <w:color w:val="000000"/>
          <w:sz w:val="18"/>
          <w:szCs w:val="18"/>
        </w:rPr>
      </w:pPr>
      <w:r w:rsidRPr="00115247">
        <w:rPr>
          <w:strike/>
          <w:color w:val="000000"/>
          <w:sz w:val="18"/>
          <w:szCs w:val="18"/>
        </w:rPr>
        <w:t>Patch out KRLVS28 and KRLVS75 for Morgan</w:t>
      </w:r>
    </w:p>
    <w:p w14:paraId="367788FB" w14:textId="60781CE4" w:rsidR="00DC5CFE" w:rsidRPr="00115247" w:rsidRDefault="00E87AC9">
      <w:pPr>
        <w:numPr>
          <w:ilvl w:val="0"/>
          <w:numId w:val="20"/>
        </w:numPr>
        <w:pBdr>
          <w:top w:val="nil"/>
          <w:left w:val="nil"/>
          <w:bottom w:val="nil"/>
          <w:right w:val="nil"/>
          <w:between w:val="nil"/>
        </w:pBdr>
        <w:rPr>
          <w:strike/>
          <w:color w:val="000000"/>
          <w:sz w:val="18"/>
          <w:szCs w:val="18"/>
        </w:rPr>
      </w:pPr>
      <w:r w:rsidRPr="00115247">
        <w:rPr>
          <w:strike/>
          <w:color w:val="000000"/>
          <w:sz w:val="18"/>
          <w:szCs w:val="18"/>
        </w:rPr>
        <w:t>Patch out yeast</w:t>
      </w:r>
    </w:p>
    <w:p w14:paraId="22CEC45A" w14:textId="770772FE" w:rsidR="00DC5CFE" w:rsidRPr="002F2135" w:rsidRDefault="00E87AC9">
      <w:pPr>
        <w:numPr>
          <w:ilvl w:val="0"/>
          <w:numId w:val="20"/>
        </w:numPr>
        <w:pBdr>
          <w:top w:val="nil"/>
          <w:left w:val="nil"/>
          <w:bottom w:val="nil"/>
          <w:right w:val="nil"/>
          <w:between w:val="nil"/>
        </w:pBdr>
        <w:spacing w:after="120"/>
        <w:rPr>
          <w:strike/>
          <w:color w:val="000000"/>
          <w:sz w:val="18"/>
          <w:szCs w:val="18"/>
        </w:rPr>
      </w:pPr>
      <w:r w:rsidRPr="002F2135">
        <w:rPr>
          <w:strike/>
          <w:color w:val="000000"/>
          <w:sz w:val="18"/>
          <w:szCs w:val="18"/>
        </w:rPr>
        <w:t xml:space="preserve">Start 5 mL overnight culture of yeast with pKR168 hopefully </w:t>
      </w:r>
    </w:p>
    <w:p w14:paraId="714F68E4" w14:textId="77777777" w:rsidR="00DC5CFE" w:rsidRDefault="00DC5CFE" w:rsidP="00DC5CFE">
      <w:pPr>
        <w:shd w:val="clear" w:color="auto" w:fill="FFFFFF"/>
        <w:spacing w:after="120"/>
        <w:rPr>
          <w:b/>
          <w:u w:val="single"/>
        </w:rPr>
      </w:pPr>
      <w:r w:rsidRPr="006F580A">
        <w:rPr>
          <w:b/>
          <w:u w:val="single"/>
        </w:rPr>
        <w:t>Results and Data:</w:t>
      </w:r>
    </w:p>
    <w:p w14:paraId="0E77D583" w14:textId="010DC94D" w:rsidR="00DC5CFE" w:rsidRDefault="00E87AC9" w:rsidP="00DC5CFE">
      <w:pPr>
        <w:spacing w:after="120"/>
      </w:pPr>
      <w:r>
        <w:t>I was going to set up my cultures for the growth curve today, however I realized that my d</w:t>
      </w:r>
      <w:r>
        <w:rPr>
          <w:i/>
          <w:iCs/>
        </w:rPr>
        <w:t>rpsU2</w:t>
      </w:r>
      <w:r>
        <w:t xml:space="preserve"> plate was contaminated and when I looked back at the single colony </w:t>
      </w:r>
      <w:proofErr w:type="gramStart"/>
      <w:r>
        <w:t>streak</w:t>
      </w:r>
      <w:proofErr w:type="gramEnd"/>
      <w:r>
        <w:t xml:space="preserve"> I realized that the colonies were not in fact LVS. It appears to be the same contaminant that Brenna had issues </w:t>
      </w:r>
      <w:r w:rsidR="002F2135">
        <w:t>with,</w:t>
      </w:r>
      <w:r>
        <w:t xml:space="preserve"> and Morgan had an issue with so I’m really nervous about it. </w:t>
      </w:r>
    </w:p>
    <w:p w14:paraId="08F03796" w14:textId="71A8AC11" w:rsidR="002F2135" w:rsidRPr="00E87AC9" w:rsidRDefault="002F2135" w:rsidP="00DC5CFE">
      <w:pPr>
        <w:spacing w:after="120"/>
      </w:pPr>
      <w:r>
        <w:t>I started a 5 mL culture of pKR168 in the new SD -</w:t>
      </w:r>
      <w:proofErr w:type="spellStart"/>
      <w:r>
        <w:t>ura</w:t>
      </w:r>
      <w:proofErr w:type="spellEnd"/>
      <w:r>
        <w:t xml:space="preserve">, allowing the media to warm to 30°C. I will add it to a 20 mL culture in the morning. </w:t>
      </w:r>
    </w:p>
    <w:p w14:paraId="1E49E9CE" w14:textId="0542019C" w:rsidR="00934030" w:rsidRPr="000B13A1" w:rsidRDefault="000B13A1" w:rsidP="007920C3">
      <w:pPr>
        <w:spacing w:before="120" w:after="200" w:line="276" w:lineRule="auto"/>
        <w:jc w:val="both"/>
      </w:pPr>
      <w:r>
        <w:br w:type="page"/>
      </w:r>
    </w:p>
    <w:p w14:paraId="263936CA" w14:textId="7051F4F7" w:rsidR="002468DB" w:rsidRPr="006F580A" w:rsidRDefault="00DC5CFE" w:rsidP="00A07740">
      <w:pPr>
        <w:pStyle w:val="Heading1"/>
      </w:pPr>
      <w:bookmarkStart w:id="61" w:name="_Toc123543143"/>
      <w:r>
        <w:lastRenderedPageBreak/>
        <w:t>December</w:t>
      </w:r>
      <w:r w:rsidR="002468DB" w:rsidRPr="006F580A">
        <w:t xml:space="preserve"> 2022</w:t>
      </w:r>
      <w:bookmarkEnd w:id="61"/>
    </w:p>
    <w:p w14:paraId="26B1C8EB" w14:textId="0A65C0B1" w:rsidR="00DC5CFE" w:rsidRPr="006F580A" w:rsidRDefault="00DC5CFE" w:rsidP="00470991">
      <w:pPr>
        <w:pStyle w:val="Heading2"/>
      </w:pPr>
      <w:bookmarkStart w:id="62" w:name="_Toc123543144"/>
      <w:r>
        <w:t>Thursday</w:t>
      </w:r>
      <w:r w:rsidRPr="006F580A">
        <w:t xml:space="preserve">, </w:t>
      </w:r>
      <w:r>
        <w:t>December</w:t>
      </w:r>
      <w:r w:rsidRPr="006F580A">
        <w:t xml:space="preserve"> </w:t>
      </w:r>
      <w:r>
        <w:t>1</w:t>
      </w:r>
      <w:r w:rsidRPr="006F580A">
        <w:t>, 2022</w:t>
      </w:r>
      <w:bookmarkEnd w:id="62"/>
    </w:p>
    <w:p w14:paraId="0D759E77" w14:textId="77777777" w:rsidR="00DC5CFE" w:rsidRPr="006F580A" w:rsidRDefault="00DC5CFE" w:rsidP="00DC5CFE">
      <w:pPr>
        <w:rPr>
          <w:b/>
          <w:sz w:val="18"/>
          <w:szCs w:val="18"/>
        </w:rPr>
      </w:pPr>
      <w:r w:rsidRPr="006F580A">
        <w:rPr>
          <w:b/>
          <w:sz w:val="18"/>
          <w:szCs w:val="18"/>
        </w:rPr>
        <w:t>To Do:</w:t>
      </w:r>
    </w:p>
    <w:p w14:paraId="744CEC75" w14:textId="59B3D19E" w:rsidR="00DC5CFE" w:rsidRPr="002F2135" w:rsidRDefault="002F2135">
      <w:pPr>
        <w:numPr>
          <w:ilvl w:val="0"/>
          <w:numId w:val="21"/>
        </w:numPr>
        <w:pBdr>
          <w:top w:val="nil"/>
          <w:left w:val="nil"/>
          <w:bottom w:val="nil"/>
          <w:right w:val="nil"/>
          <w:between w:val="nil"/>
        </w:pBdr>
        <w:rPr>
          <w:strike/>
          <w:color w:val="000000"/>
          <w:sz w:val="18"/>
          <w:szCs w:val="18"/>
        </w:rPr>
      </w:pPr>
      <w:r w:rsidRPr="002F2135">
        <w:rPr>
          <w:strike/>
          <w:color w:val="000000"/>
          <w:sz w:val="18"/>
          <w:szCs w:val="18"/>
        </w:rPr>
        <w:t>Help Morgan start cultures for B-gal</w:t>
      </w:r>
    </w:p>
    <w:p w14:paraId="627D8060" w14:textId="41B01429" w:rsidR="002F2135" w:rsidRPr="002F2135" w:rsidRDefault="002F2135">
      <w:pPr>
        <w:numPr>
          <w:ilvl w:val="0"/>
          <w:numId w:val="21"/>
        </w:numPr>
        <w:pBdr>
          <w:top w:val="nil"/>
          <w:left w:val="nil"/>
          <w:bottom w:val="nil"/>
          <w:right w:val="nil"/>
          <w:between w:val="nil"/>
        </w:pBdr>
        <w:rPr>
          <w:strike/>
          <w:color w:val="000000"/>
          <w:sz w:val="18"/>
          <w:szCs w:val="18"/>
        </w:rPr>
      </w:pPr>
      <w:r w:rsidRPr="002F2135">
        <w:rPr>
          <w:strike/>
          <w:color w:val="000000"/>
          <w:sz w:val="18"/>
          <w:szCs w:val="18"/>
        </w:rPr>
        <w:t xml:space="preserve">Miniprep pKR168 - </w:t>
      </w:r>
      <w:r w:rsidRPr="002F2135">
        <w:rPr>
          <w:rFonts w:ascii="Segoe UI Emoji" w:eastAsia="Segoe UI Emoji" w:hAnsi="Segoe UI Emoji" w:cs="Segoe UI Emoji"/>
          <w:strike/>
          <w:color w:val="000000"/>
          <w:sz w:val="16"/>
          <w:szCs w:val="16"/>
        </w:rPr>
        <w:t xml:space="preserve">☹ </w:t>
      </w:r>
      <w:proofErr w:type="spellStart"/>
      <w:r w:rsidRPr="002F2135">
        <w:rPr>
          <w:rFonts w:ascii="Segoe UI Emoji" w:eastAsia="Segoe UI Emoji" w:hAnsi="Segoe UI Emoji" w:cs="Segoe UI Emoji"/>
          <w:strike/>
          <w:color w:val="000000"/>
          <w:sz w:val="16"/>
          <w:szCs w:val="16"/>
        </w:rPr>
        <w:t>nvm</w:t>
      </w:r>
      <w:proofErr w:type="spellEnd"/>
    </w:p>
    <w:p w14:paraId="23605F4D" w14:textId="7F7C2A06" w:rsidR="002F2135" w:rsidRPr="002F2135" w:rsidRDefault="002F2135">
      <w:pPr>
        <w:numPr>
          <w:ilvl w:val="0"/>
          <w:numId w:val="21"/>
        </w:numPr>
        <w:pBdr>
          <w:top w:val="nil"/>
          <w:left w:val="nil"/>
          <w:bottom w:val="nil"/>
          <w:right w:val="nil"/>
          <w:between w:val="nil"/>
        </w:pBdr>
        <w:rPr>
          <w:strike/>
          <w:color w:val="000000"/>
          <w:sz w:val="18"/>
          <w:szCs w:val="18"/>
        </w:rPr>
      </w:pPr>
      <w:r w:rsidRPr="002F2135">
        <w:rPr>
          <w:strike/>
          <w:color w:val="000000"/>
          <w:sz w:val="18"/>
          <w:szCs w:val="18"/>
        </w:rPr>
        <w:t>Help Morgan take OD600 for her cultures</w:t>
      </w:r>
    </w:p>
    <w:p w14:paraId="46182B4E" w14:textId="411D06D5" w:rsidR="00DC5CFE" w:rsidRPr="002F2135" w:rsidRDefault="002F2135">
      <w:pPr>
        <w:numPr>
          <w:ilvl w:val="0"/>
          <w:numId w:val="21"/>
        </w:numPr>
        <w:pBdr>
          <w:top w:val="nil"/>
          <w:left w:val="nil"/>
          <w:bottom w:val="nil"/>
          <w:right w:val="nil"/>
          <w:between w:val="nil"/>
        </w:pBdr>
        <w:rPr>
          <w:strike/>
          <w:color w:val="000000"/>
          <w:sz w:val="18"/>
          <w:szCs w:val="18"/>
        </w:rPr>
      </w:pPr>
      <w:r w:rsidRPr="002F2135">
        <w:rPr>
          <w:strike/>
          <w:color w:val="000000"/>
          <w:sz w:val="18"/>
          <w:szCs w:val="18"/>
        </w:rPr>
        <w:t xml:space="preserve">Help Morgan set up for B-gal - </w:t>
      </w:r>
      <w:r w:rsidRPr="002F2135">
        <w:rPr>
          <w:rFonts w:ascii="Segoe UI Emoji" w:eastAsia="Segoe UI Emoji" w:hAnsi="Segoe UI Emoji" w:cs="Segoe UI Emoji"/>
          <w:strike/>
          <w:color w:val="000000"/>
          <w:sz w:val="16"/>
          <w:szCs w:val="16"/>
        </w:rPr>
        <w:t xml:space="preserve">☹ </w:t>
      </w:r>
      <w:proofErr w:type="spellStart"/>
      <w:r w:rsidRPr="002F2135">
        <w:rPr>
          <w:rFonts w:ascii="Segoe UI Emoji" w:eastAsia="Segoe UI Emoji" w:hAnsi="Segoe UI Emoji" w:cs="Segoe UI Emoji"/>
          <w:strike/>
          <w:color w:val="000000"/>
          <w:sz w:val="16"/>
          <w:szCs w:val="16"/>
        </w:rPr>
        <w:t>nvm</w:t>
      </w:r>
      <w:proofErr w:type="spellEnd"/>
      <w:r w:rsidRPr="002F2135">
        <w:rPr>
          <w:rFonts w:ascii="Segoe UI Emoji" w:eastAsia="Segoe UI Emoji" w:hAnsi="Segoe UI Emoji" w:cs="Segoe UI Emoji"/>
          <w:strike/>
          <w:color w:val="000000"/>
          <w:sz w:val="16"/>
          <w:szCs w:val="16"/>
        </w:rPr>
        <w:t xml:space="preserve"> mostly</w:t>
      </w:r>
    </w:p>
    <w:p w14:paraId="28423145" w14:textId="119BFA44" w:rsidR="00DC5CFE" w:rsidRPr="002F2135" w:rsidRDefault="002F2135">
      <w:pPr>
        <w:numPr>
          <w:ilvl w:val="0"/>
          <w:numId w:val="21"/>
        </w:numPr>
        <w:pBdr>
          <w:top w:val="nil"/>
          <w:left w:val="nil"/>
          <w:bottom w:val="nil"/>
          <w:right w:val="nil"/>
          <w:between w:val="nil"/>
        </w:pBdr>
        <w:spacing w:after="120"/>
        <w:rPr>
          <w:strike/>
          <w:color w:val="000000"/>
          <w:sz w:val="18"/>
          <w:szCs w:val="18"/>
        </w:rPr>
      </w:pPr>
      <w:r w:rsidRPr="002F2135">
        <w:rPr>
          <w:strike/>
          <w:color w:val="000000"/>
          <w:sz w:val="18"/>
          <w:szCs w:val="18"/>
        </w:rPr>
        <w:t xml:space="preserve">Help Morgan with B-gal - </w:t>
      </w:r>
      <w:r w:rsidRPr="002F2135">
        <w:rPr>
          <w:rFonts w:ascii="Segoe UI Emoji" w:eastAsia="Segoe UI Emoji" w:hAnsi="Segoe UI Emoji" w:cs="Segoe UI Emoji"/>
          <w:strike/>
          <w:color w:val="000000"/>
          <w:sz w:val="16"/>
          <w:szCs w:val="16"/>
        </w:rPr>
        <w:t xml:space="preserve">☹ </w:t>
      </w:r>
      <w:proofErr w:type="spellStart"/>
      <w:r w:rsidRPr="002F2135">
        <w:rPr>
          <w:rFonts w:ascii="Segoe UI Emoji" w:eastAsia="Segoe UI Emoji" w:hAnsi="Segoe UI Emoji" w:cs="Segoe UI Emoji"/>
          <w:strike/>
          <w:color w:val="000000"/>
          <w:sz w:val="16"/>
          <w:szCs w:val="16"/>
        </w:rPr>
        <w:t>nvm</w:t>
      </w:r>
      <w:proofErr w:type="spellEnd"/>
    </w:p>
    <w:p w14:paraId="0E68E70E" w14:textId="77777777" w:rsidR="00DC5CFE" w:rsidRDefault="00DC5CFE" w:rsidP="00DC5CFE">
      <w:pPr>
        <w:shd w:val="clear" w:color="auto" w:fill="FFFFFF"/>
        <w:spacing w:after="120"/>
        <w:rPr>
          <w:b/>
          <w:u w:val="single"/>
        </w:rPr>
      </w:pPr>
      <w:r w:rsidRPr="006F580A">
        <w:rPr>
          <w:b/>
          <w:u w:val="single"/>
        </w:rPr>
        <w:t>Results and Data:</w:t>
      </w:r>
    </w:p>
    <w:p w14:paraId="00604076" w14:textId="77777777" w:rsidR="002F2135" w:rsidRDefault="002F2135" w:rsidP="00DC5CFE">
      <w:pPr>
        <w:spacing w:after="120"/>
      </w:pPr>
      <w:r>
        <w:t xml:space="preserve">In the morning I help Morgan set up her cultures for the B-gal. She had done most of the techniques that go into it, so I mostly helped with questions/math/etc. </w:t>
      </w:r>
    </w:p>
    <w:p w14:paraId="6974C665" w14:textId="3C0AAB73" w:rsidR="00DC5CFE" w:rsidRDefault="002F2135" w:rsidP="00DC5CFE">
      <w:pPr>
        <w:spacing w:after="120"/>
      </w:pPr>
      <w:r>
        <w:t xml:space="preserve">Alternatively, my yeast cells did not grow up enough to do a miniprep, </w:t>
      </w:r>
      <w:proofErr w:type="spellStart"/>
      <w:proofErr w:type="gramStart"/>
      <w:r>
        <w:t>ie</w:t>
      </w:r>
      <w:proofErr w:type="spellEnd"/>
      <w:proofErr w:type="gramEnd"/>
      <w:r>
        <w:t xml:space="preserve"> they did no grow at all. I gave them a few extra hours in the incubator prior to tossing them. </w:t>
      </w:r>
    </w:p>
    <w:p w14:paraId="79D79192" w14:textId="354ACAF5" w:rsidR="002F2135" w:rsidRPr="00310378" w:rsidRDefault="002F2135" w:rsidP="00DC5CFE">
      <w:pPr>
        <w:spacing w:after="120"/>
      </w:pPr>
      <w:r>
        <w:t xml:space="preserve">I started helping Morgan with setting up for the B-gal, however I got </w:t>
      </w:r>
      <w:proofErr w:type="gramStart"/>
      <w:r>
        <w:t>ill</w:t>
      </w:r>
      <w:proofErr w:type="gramEnd"/>
      <w:r>
        <w:t xml:space="preserve"> and Hannah took over for me. </w:t>
      </w:r>
    </w:p>
    <w:p w14:paraId="3FEC0761" w14:textId="32A524EB" w:rsidR="00DC5CFE" w:rsidRPr="006F580A" w:rsidRDefault="00DC5CFE" w:rsidP="00470991">
      <w:pPr>
        <w:pStyle w:val="Heading2"/>
      </w:pPr>
      <w:bookmarkStart w:id="63" w:name="_Toc123543145"/>
      <w:r>
        <w:t>Friday</w:t>
      </w:r>
      <w:r w:rsidRPr="006F580A">
        <w:t xml:space="preserve">, </w:t>
      </w:r>
      <w:r>
        <w:t>December</w:t>
      </w:r>
      <w:r w:rsidRPr="006F580A">
        <w:t xml:space="preserve"> </w:t>
      </w:r>
      <w:r>
        <w:t>2</w:t>
      </w:r>
      <w:r w:rsidRPr="006F580A">
        <w:t>, 2022</w:t>
      </w:r>
      <w:bookmarkEnd w:id="63"/>
    </w:p>
    <w:p w14:paraId="5CE3E349" w14:textId="77777777" w:rsidR="00DC5CFE" w:rsidRPr="006F580A" w:rsidRDefault="00DC5CFE" w:rsidP="00DC5CFE">
      <w:pPr>
        <w:rPr>
          <w:b/>
          <w:sz w:val="18"/>
          <w:szCs w:val="18"/>
        </w:rPr>
      </w:pPr>
      <w:r w:rsidRPr="006F580A">
        <w:rPr>
          <w:b/>
          <w:sz w:val="18"/>
          <w:szCs w:val="18"/>
        </w:rPr>
        <w:t>To Do:</w:t>
      </w:r>
    </w:p>
    <w:p w14:paraId="2D935990" w14:textId="1E456DA3" w:rsidR="00DC5CFE" w:rsidRPr="002F2135" w:rsidRDefault="002F2135">
      <w:pPr>
        <w:numPr>
          <w:ilvl w:val="0"/>
          <w:numId w:val="22"/>
        </w:numPr>
        <w:pBdr>
          <w:top w:val="nil"/>
          <w:left w:val="nil"/>
          <w:bottom w:val="nil"/>
          <w:right w:val="nil"/>
          <w:between w:val="nil"/>
        </w:pBdr>
        <w:rPr>
          <w:strike/>
          <w:color w:val="000000"/>
          <w:sz w:val="18"/>
          <w:szCs w:val="18"/>
        </w:rPr>
      </w:pPr>
      <w:r w:rsidRPr="002F2135">
        <w:rPr>
          <w:strike/>
          <w:color w:val="000000"/>
          <w:sz w:val="18"/>
          <w:szCs w:val="18"/>
        </w:rPr>
        <w:t xml:space="preserve">Help Morgan with transformation efficiency math </w:t>
      </w:r>
    </w:p>
    <w:p w14:paraId="688BD556" w14:textId="434C69A9" w:rsidR="002F2135" w:rsidRPr="002F2135" w:rsidRDefault="002F2135">
      <w:pPr>
        <w:numPr>
          <w:ilvl w:val="0"/>
          <w:numId w:val="22"/>
        </w:numPr>
        <w:pBdr>
          <w:top w:val="nil"/>
          <w:left w:val="nil"/>
          <w:bottom w:val="nil"/>
          <w:right w:val="nil"/>
          <w:between w:val="nil"/>
        </w:pBdr>
        <w:rPr>
          <w:strike/>
          <w:color w:val="000000"/>
          <w:sz w:val="18"/>
          <w:szCs w:val="18"/>
        </w:rPr>
      </w:pPr>
      <w:r w:rsidRPr="002F2135">
        <w:rPr>
          <w:strike/>
          <w:color w:val="000000"/>
          <w:sz w:val="18"/>
          <w:szCs w:val="18"/>
        </w:rPr>
        <w:t>Help Morgan with transformation</w:t>
      </w:r>
    </w:p>
    <w:p w14:paraId="657E58C0" w14:textId="70FC8D41" w:rsidR="002F2135" w:rsidRPr="002F2135" w:rsidRDefault="002F2135">
      <w:pPr>
        <w:numPr>
          <w:ilvl w:val="0"/>
          <w:numId w:val="22"/>
        </w:numPr>
        <w:pBdr>
          <w:top w:val="nil"/>
          <w:left w:val="nil"/>
          <w:bottom w:val="nil"/>
          <w:right w:val="nil"/>
          <w:between w:val="nil"/>
        </w:pBdr>
        <w:rPr>
          <w:strike/>
          <w:color w:val="000000"/>
          <w:sz w:val="18"/>
          <w:szCs w:val="18"/>
        </w:rPr>
      </w:pPr>
      <w:r w:rsidRPr="002F2135">
        <w:rPr>
          <w:strike/>
          <w:color w:val="000000"/>
          <w:sz w:val="18"/>
          <w:szCs w:val="18"/>
        </w:rPr>
        <w:t>Help Morgan with gel</w:t>
      </w:r>
    </w:p>
    <w:p w14:paraId="082F64CC" w14:textId="4B9811B2" w:rsidR="00DC5CFE" w:rsidRPr="002F2135" w:rsidRDefault="002F2135">
      <w:pPr>
        <w:numPr>
          <w:ilvl w:val="0"/>
          <w:numId w:val="22"/>
        </w:numPr>
        <w:pBdr>
          <w:top w:val="nil"/>
          <w:left w:val="nil"/>
          <w:bottom w:val="nil"/>
          <w:right w:val="nil"/>
          <w:between w:val="nil"/>
        </w:pBdr>
        <w:spacing w:after="120"/>
        <w:rPr>
          <w:strike/>
          <w:color w:val="000000"/>
          <w:sz w:val="18"/>
          <w:szCs w:val="18"/>
        </w:rPr>
      </w:pPr>
      <w:r w:rsidRPr="002F2135">
        <w:rPr>
          <w:strike/>
          <w:color w:val="000000"/>
          <w:sz w:val="18"/>
          <w:szCs w:val="18"/>
        </w:rPr>
        <w:t>Image gel for Morgan</w:t>
      </w:r>
    </w:p>
    <w:p w14:paraId="1D3A93E5" w14:textId="77777777" w:rsidR="00DC5CFE" w:rsidRDefault="00DC5CFE" w:rsidP="00DC5CFE">
      <w:pPr>
        <w:shd w:val="clear" w:color="auto" w:fill="FFFFFF"/>
        <w:spacing w:after="120"/>
        <w:rPr>
          <w:b/>
          <w:u w:val="single"/>
        </w:rPr>
      </w:pPr>
      <w:r w:rsidRPr="006F580A">
        <w:rPr>
          <w:b/>
          <w:u w:val="single"/>
        </w:rPr>
        <w:t>Results and Data:</w:t>
      </w:r>
    </w:p>
    <w:p w14:paraId="6B486AFE" w14:textId="77777777" w:rsidR="00DC5CFE" w:rsidRPr="00310378" w:rsidRDefault="00DC5CFE" w:rsidP="00DC5CFE">
      <w:pPr>
        <w:spacing w:after="120"/>
      </w:pPr>
    </w:p>
    <w:p w14:paraId="18B73D10" w14:textId="4A7C34C1" w:rsidR="00582C45" w:rsidRPr="002C25FA" w:rsidRDefault="00582C45" w:rsidP="004256C0">
      <w:pPr>
        <w:spacing w:before="120" w:after="200" w:line="276" w:lineRule="auto"/>
        <w:jc w:val="both"/>
      </w:pPr>
      <w:r>
        <w:br w:type="page"/>
      </w:r>
    </w:p>
    <w:p w14:paraId="0C03182F" w14:textId="709C4023" w:rsidR="00DC5CFE" w:rsidRPr="006F580A" w:rsidRDefault="00DC5CFE" w:rsidP="00470991">
      <w:pPr>
        <w:pStyle w:val="Heading2"/>
      </w:pPr>
      <w:bookmarkStart w:id="64" w:name="_Toc123543146"/>
      <w:r>
        <w:lastRenderedPageBreak/>
        <w:t>Monday</w:t>
      </w:r>
      <w:r w:rsidRPr="006F580A">
        <w:t xml:space="preserve">, </w:t>
      </w:r>
      <w:r>
        <w:t>December</w:t>
      </w:r>
      <w:r w:rsidRPr="006F580A">
        <w:t xml:space="preserve"> </w:t>
      </w:r>
      <w:r>
        <w:t>5</w:t>
      </w:r>
      <w:r w:rsidRPr="006F580A">
        <w:t>, 2022</w:t>
      </w:r>
      <w:bookmarkEnd w:id="64"/>
    </w:p>
    <w:p w14:paraId="6DC3743A" w14:textId="77777777" w:rsidR="00DC5CFE" w:rsidRPr="006F580A" w:rsidRDefault="00DC5CFE" w:rsidP="00DC5CFE">
      <w:pPr>
        <w:rPr>
          <w:b/>
          <w:sz w:val="18"/>
          <w:szCs w:val="18"/>
        </w:rPr>
      </w:pPr>
      <w:r w:rsidRPr="006F580A">
        <w:rPr>
          <w:b/>
          <w:sz w:val="18"/>
          <w:szCs w:val="18"/>
        </w:rPr>
        <w:t>To Do:</w:t>
      </w:r>
    </w:p>
    <w:p w14:paraId="1B98DE04" w14:textId="74C09E83" w:rsidR="00DC5CFE" w:rsidRPr="002F2135" w:rsidRDefault="002F2135">
      <w:pPr>
        <w:numPr>
          <w:ilvl w:val="0"/>
          <w:numId w:val="23"/>
        </w:numPr>
        <w:pBdr>
          <w:top w:val="nil"/>
          <w:left w:val="nil"/>
          <w:bottom w:val="nil"/>
          <w:right w:val="nil"/>
          <w:between w:val="nil"/>
        </w:pBdr>
        <w:spacing w:after="120"/>
        <w:rPr>
          <w:strike/>
          <w:color w:val="000000"/>
          <w:sz w:val="18"/>
          <w:szCs w:val="18"/>
        </w:rPr>
      </w:pPr>
      <w:r w:rsidRPr="002F2135">
        <w:rPr>
          <w:strike/>
          <w:color w:val="000000"/>
          <w:sz w:val="18"/>
          <w:szCs w:val="18"/>
        </w:rPr>
        <w:t>Clean hemoglobin flasks</w:t>
      </w:r>
    </w:p>
    <w:p w14:paraId="528A0822" w14:textId="77777777" w:rsidR="00DC5CFE" w:rsidRDefault="00DC5CFE" w:rsidP="00DC5CFE">
      <w:pPr>
        <w:shd w:val="clear" w:color="auto" w:fill="FFFFFF"/>
        <w:spacing w:after="120"/>
        <w:rPr>
          <w:b/>
          <w:u w:val="single"/>
        </w:rPr>
      </w:pPr>
      <w:r w:rsidRPr="006F580A">
        <w:rPr>
          <w:b/>
          <w:u w:val="single"/>
        </w:rPr>
        <w:t>Results and Data:</w:t>
      </w:r>
    </w:p>
    <w:p w14:paraId="1466E189" w14:textId="77777777" w:rsidR="00DC5CFE" w:rsidRDefault="00DC5CFE" w:rsidP="00DC5CFE">
      <w:pPr>
        <w:spacing w:after="120"/>
      </w:pPr>
    </w:p>
    <w:p w14:paraId="49E70ECC" w14:textId="680CD3B2" w:rsidR="00DC5CFE" w:rsidRPr="006F580A" w:rsidRDefault="00DC5CFE" w:rsidP="00470991">
      <w:pPr>
        <w:pStyle w:val="Heading2"/>
      </w:pPr>
      <w:bookmarkStart w:id="65" w:name="_Toc123543147"/>
      <w:r>
        <w:t>Tuesday</w:t>
      </w:r>
      <w:r w:rsidRPr="006F580A">
        <w:t xml:space="preserve">, </w:t>
      </w:r>
      <w:r>
        <w:t>December</w:t>
      </w:r>
      <w:r w:rsidRPr="006F580A">
        <w:t xml:space="preserve"> </w:t>
      </w:r>
      <w:r>
        <w:t>6</w:t>
      </w:r>
      <w:r w:rsidRPr="006F580A">
        <w:t>, 2022</w:t>
      </w:r>
      <w:bookmarkEnd w:id="65"/>
    </w:p>
    <w:p w14:paraId="402F93A2" w14:textId="77777777" w:rsidR="00DC5CFE" w:rsidRPr="006F580A" w:rsidRDefault="00DC5CFE" w:rsidP="00DC5CFE">
      <w:pPr>
        <w:rPr>
          <w:b/>
          <w:sz w:val="18"/>
          <w:szCs w:val="18"/>
        </w:rPr>
      </w:pPr>
      <w:r w:rsidRPr="006F580A">
        <w:rPr>
          <w:b/>
          <w:sz w:val="18"/>
          <w:szCs w:val="18"/>
        </w:rPr>
        <w:t>To Do:</w:t>
      </w:r>
    </w:p>
    <w:p w14:paraId="28DFDE98" w14:textId="27BF40AA" w:rsidR="002F2135" w:rsidRPr="002F2135" w:rsidRDefault="002F2135">
      <w:pPr>
        <w:numPr>
          <w:ilvl w:val="0"/>
          <w:numId w:val="24"/>
        </w:numPr>
        <w:pBdr>
          <w:top w:val="nil"/>
          <w:left w:val="nil"/>
          <w:bottom w:val="nil"/>
          <w:right w:val="nil"/>
          <w:between w:val="nil"/>
        </w:pBdr>
        <w:rPr>
          <w:strike/>
          <w:color w:val="000000"/>
          <w:sz w:val="18"/>
          <w:szCs w:val="18"/>
        </w:rPr>
      </w:pPr>
      <w:r w:rsidRPr="002F2135">
        <w:rPr>
          <w:strike/>
          <w:color w:val="000000"/>
          <w:sz w:val="18"/>
          <w:szCs w:val="18"/>
        </w:rPr>
        <w:t>Make 35 mL of 10x Iron CDM</w:t>
      </w:r>
    </w:p>
    <w:p w14:paraId="7C3F7A6D" w14:textId="296528ED" w:rsidR="00DC5CFE" w:rsidRPr="002F2135" w:rsidRDefault="002F2135">
      <w:pPr>
        <w:numPr>
          <w:ilvl w:val="0"/>
          <w:numId w:val="24"/>
        </w:numPr>
        <w:pBdr>
          <w:top w:val="nil"/>
          <w:left w:val="nil"/>
          <w:bottom w:val="nil"/>
          <w:right w:val="nil"/>
          <w:between w:val="nil"/>
        </w:pBdr>
        <w:rPr>
          <w:strike/>
          <w:color w:val="000000"/>
          <w:sz w:val="18"/>
          <w:szCs w:val="18"/>
        </w:rPr>
      </w:pPr>
      <w:r w:rsidRPr="002F2135">
        <w:rPr>
          <w:strike/>
          <w:color w:val="000000"/>
          <w:sz w:val="18"/>
          <w:szCs w:val="18"/>
        </w:rPr>
        <w:t>Make 250 mL of YPD</w:t>
      </w:r>
    </w:p>
    <w:p w14:paraId="2A4899DD" w14:textId="1C245F7D" w:rsidR="00DC5CFE" w:rsidRPr="002F2135" w:rsidRDefault="002F2135">
      <w:pPr>
        <w:numPr>
          <w:ilvl w:val="0"/>
          <w:numId w:val="24"/>
        </w:numPr>
        <w:pBdr>
          <w:top w:val="nil"/>
          <w:left w:val="nil"/>
          <w:bottom w:val="nil"/>
          <w:right w:val="nil"/>
          <w:between w:val="nil"/>
        </w:pBdr>
        <w:rPr>
          <w:strike/>
          <w:color w:val="000000"/>
          <w:sz w:val="18"/>
          <w:szCs w:val="18"/>
        </w:rPr>
      </w:pPr>
      <w:r w:rsidRPr="002F2135">
        <w:rPr>
          <w:strike/>
          <w:color w:val="000000"/>
          <w:sz w:val="18"/>
          <w:szCs w:val="18"/>
        </w:rPr>
        <w:t>Autoclave x@ 200 mL of water</w:t>
      </w:r>
    </w:p>
    <w:p w14:paraId="3A6FF4A9" w14:textId="4858A544" w:rsidR="002F2135" w:rsidRPr="0024175E" w:rsidRDefault="002F2135">
      <w:pPr>
        <w:numPr>
          <w:ilvl w:val="0"/>
          <w:numId w:val="24"/>
        </w:numPr>
        <w:pBdr>
          <w:top w:val="nil"/>
          <w:left w:val="nil"/>
          <w:bottom w:val="nil"/>
          <w:right w:val="nil"/>
          <w:between w:val="nil"/>
        </w:pBdr>
        <w:rPr>
          <w:strike/>
          <w:color w:val="000000"/>
          <w:sz w:val="18"/>
          <w:szCs w:val="18"/>
        </w:rPr>
      </w:pPr>
      <w:r w:rsidRPr="0024175E">
        <w:rPr>
          <w:strike/>
          <w:color w:val="000000"/>
          <w:sz w:val="18"/>
          <w:szCs w:val="18"/>
        </w:rPr>
        <w:t xml:space="preserve">Start overnight culture of yeast </w:t>
      </w:r>
    </w:p>
    <w:p w14:paraId="3E438D46" w14:textId="7AC31763" w:rsidR="00DC5CFE" w:rsidRPr="002F2135" w:rsidRDefault="002F2135">
      <w:pPr>
        <w:numPr>
          <w:ilvl w:val="0"/>
          <w:numId w:val="24"/>
        </w:numPr>
        <w:pBdr>
          <w:top w:val="nil"/>
          <w:left w:val="nil"/>
          <w:bottom w:val="nil"/>
          <w:right w:val="nil"/>
          <w:between w:val="nil"/>
        </w:pBdr>
        <w:spacing w:after="120"/>
        <w:rPr>
          <w:strike/>
          <w:color w:val="000000"/>
          <w:sz w:val="18"/>
          <w:szCs w:val="18"/>
        </w:rPr>
      </w:pPr>
      <w:r w:rsidRPr="002F2135">
        <w:rPr>
          <w:strike/>
          <w:color w:val="000000"/>
          <w:sz w:val="18"/>
          <w:szCs w:val="18"/>
        </w:rPr>
        <w:t xml:space="preserve">Put away dishes </w:t>
      </w:r>
    </w:p>
    <w:p w14:paraId="408F960A" w14:textId="77777777" w:rsidR="00DC5CFE" w:rsidRDefault="00DC5CFE" w:rsidP="00DC5CFE">
      <w:pPr>
        <w:shd w:val="clear" w:color="auto" w:fill="FFFFFF"/>
        <w:spacing w:after="120"/>
        <w:rPr>
          <w:b/>
          <w:u w:val="single"/>
        </w:rPr>
      </w:pPr>
      <w:r w:rsidRPr="006F580A">
        <w:rPr>
          <w:b/>
          <w:u w:val="single"/>
        </w:rPr>
        <w:t>Results and Data:</w:t>
      </w:r>
    </w:p>
    <w:p w14:paraId="5E9AABAF" w14:textId="75F2AD83" w:rsidR="00532F4A" w:rsidRPr="00532F4A" w:rsidRDefault="00532F4A" w:rsidP="00532F4A">
      <w:bookmarkStart w:id="66" w:name="_Toc118721427"/>
      <w:r>
        <w:t xml:space="preserve">Started my yeast overnight at an OD of 0.013. Obviously, I could not check that this was accurate. However, I think that it will grow slower due to the fact that the plate is old. However, I have pretty much all day tomorrow so it can grow for longer if need be. </w:t>
      </w:r>
    </w:p>
    <w:p w14:paraId="1225C555" w14:textId="16BFFEB2" w:rsidR="002F2135" w:rsidRPr="006F580A" w:rsidRDefault="002F2135" w:rsidP="002F2135">
      <w:pPr>
        <w:pStyle w:val="Heading4"/>
      </w:pPr>
      <w:bookmarkStart w:id="67" w:name="_Toc123543148"/>
      <w:r w:rsidRPr="006F580A">
        <w:t>Reagents</w:t>
      </w:r>
      <w:bookmarkEnd w:id="66"/>
      <w:bookmarkEnd w:id="67"/>
      <w:r w:rsidRPr="006F580A">
        <w:t xml:space="preserve"> </w:t>
      </w:r>
    </w:p>
    <w:p w14:paraId="4E0FF7C3" w14:textId="77777777" w:rsidR="002F2135" w:rsidRPr="006F580A" w:rsidRDefault="002F2135" w:rsidP="002F2135">
      <w:pPr>
        <w:rPr>
          <w:bCs/>
        </w:rPr>
      </w:pPr>
      <w:r>
        <w:rPr>
          <w:bCs/>
        </w:rPr>
        <w:t>YPD</w:t>
      </w:r>
      <w:r w:rsidRPr="006F580A">
        <w:rPr>
          <w:bCs/>
        </w:rPr>
        <w:t xml:space="preserve"> (</w:t>
      </w:r>
      <w:r>
        <w:rPr>
          <w:bCs/>
        </w:rPr>
        <w:t>250</w:t>
      </w:r>
      <w:r w:rsidRPr="006F580A">
        <w:rPr>
          <w:bCs/>
        </w:rPr>
        <w:t xml:space="preserve"> mL)</w:t>
      </w:r>
    </w:p>
    <w:p w14:paraId="55A0E248" w14:textId="77777777" w:rsidR="002F2135" w:rsidRPr="006F580A" w:rsidRDefault="002F2135" w:rsidP="002F2135">
      <w:pPr>
        <w:ind w:left="360"/>
        <w:rPr>
          <w:bCs/>
        </w:rPr>
      </w:pPr>
      <w:r w:rsidRPr="006F580A">
        <w:rPr>
          <w:bCs/>
        </w:rPr>
        <w:t xml:space="preserve">To </w:t>
      </w:r>
      <w:r>
        <w:rPr>
          <w:bCs/>
        </w:rPr>
        <w:t>500 mL baffled flask</w:t>
      </w:r>
      <w:r w:rsidRPr="006F580A">
        <w:rPr>
          <w:bCs/>
        </w:rPr>
        <w:t xml:space="preserve"> add: </w:t>
      </w:r>
    </w:p>
    <w:p w14:paraId="1815DA52" w14:textId="77777777" w:rsidR="002F2135" w:rsidRPr="003852A9" w:rsidRDefault="002F2135" w:rsidP="002F2135">
      <w:pPr>
        <w:ind w:left="720"/>
        <w:rPr>
          <w:bCs/>
        </w:rPr>
      </w:pPr>
      <w:r w:rsidRPr="003852A9">
        <w:rPr>
          <w:bCs/>
        </w:rPr>
        <w:t>2.5 g Yeast extract</w:t>
      </w:r>
    </w:p>
    <w:p w14:paraId="1965406D" w14:textId="77777777" w:rsidR="002F2135" w:rsidRPr="003852A9" w:rsidRDefault="002F2135" w:rsidP="002F2135">
      <w:pPr>
        <w:ind w:left="720"/>
        <w:rPr>
          <w:bCs/>
        </w:rPr>
      </w:pPr>
      <w:r w:rsidRPr="003852A9">
        <w:rPr>
          <w:bCs/>
        </w:rPr>
        <w:t>5.0 g Protease-Peptone</w:t>
      </w:r>
    </w:p>
    <w:p w14:paraId="5C6557C2" w14:textId="77777777" w:rsidR="002F2135" w:rsidRDefault="002F2135" w:rsidP="002F2135">
      <w:pPr>
        <w:ind w:left="720"/>
        <w:rPr>
          <w:bCs/>
        </w:rPr>
      </w:pPr>
      <w:r w:rsidRPr="003852A9">
        <w:rPr>
          <w:bCs/>
        </w:rPr>
        <w:t>5.0 g Glucose</w:t>
      </w:r>
    </w:p>
    <w:p w14:paraId="36E4963A" w14:textId="77777777" w:rsidR="002F2135" w:rsidRDefault="002F2135" w:rsidP="002F2135">
      <w:pPr>
        <w:ind w:left="360"/>
        <w:rPr>
          <w:bCs/>
        </w:rPr>
      </w:pPr>
      <w:r>
        <w:rPr>
          <w:bCs/>
        </w:rPr>
        <w:t xml:space="preserve">Mix thoroughly and autoclave Liquid 15’ </w:t>
      </w:r>
    </w:p>
    <w:p w14:paraId="7A64065C" w14:textId="7103B6AB" w:rsidR="002F2135" w:rsidRDefault="002F2135" w:rsidP="002F2135">
      <w:pPr>
        <w:ind w:left="360"/>
        <w:rPr>
          <w:bCs/>
        </w:rPr>
      </w:pPr>
      <w:r>
        <w:rPr>
          <w:bCs/>
        </w:rPr>
        <w:t xml:space="preserve">Store at room temperature </w:t>
      </w:r>
    </w:p>
    <w:p w14:paraId="3683AF30" w14:textId="77777777" w:rsidR="002F2135" w:rsidRDefault="002F2135" w:rsidP="002F2135">
      <w:pPr>
        <w:ind w:left="360"/>
        <w:rPr>
          <w:bCs/>
        </w:rPr>
      </w:pPr>
    </w:p>
    <w:p w14:paraId="5F7BCEC7" w14:textId="74E4A205" w:rsidR="00DC5CFE" w:rsidRDefault="002F2135" w:rsidP="00DC5CFE">
      <w:pPr>
        <w:spacing w:after="120"/>
      </w:pPr>
      <w:r w:rsidRPr="002F2135">
        <w:rPr>
          <w:noProof/>
        </w:rPr>
        <w:drawing>
          <wp:inline distT="0" distB="0" distL="0" distR="0" wp14:anchorId="6F211793" wp14:editId="2C43D8B7">
            <wp:extent cx="4960620" cy="24155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60620" cy="2415540"/>
                    </a:xfrm>
                    <a:prstGeom prst="rect">
                      <a:avLst/>
                    </a:prstGeom>
                    <a:noFill/>
                    <a:ln>
                      <a:noFill/>
                    </a:ln>
                  </pic:spPr>
                </pic:pic>
              </a:graphicData>
            </a:graphic>
          </wp:inline>
        </w:drawing>
      </w:r>
    </w:p>
    <w:p w14:paraId="02289501" w14:textId="344DE0DC" w:rsidR="002F2135" w:rsidRPr="00310378" w:rsidRDefault="002F2135" w:rsidP="00DC5CFE">
      <w:pPr>
        <w:spacing w:after="120"/>
      </w:pPr>
      <w:r>
        <w:tab/>
      </w:r>
      <w:proofErr w:type="spellStart"/>
      <w:r>
        <w:t>pH’d</w:t>
      </w:r>
      <w:proofErr w:type="spellEnd"/>
      <w:r>
        <w:t xml:space="preserve"> to 6.5 </w:t>
      </w:r>
    </w:p>
    <w:p w14:paraId="2BB89DA2" w14:textId="2581CB65" w:rsidR="00DC5CFE" w:rsidRPr="006F580A" w:rsidRDefault="00DC5CFE" w:rsidP="00470991">
      <w:pPr>
        <w:pStyle w:val="Heading2"/>
      </w:pPr>
      <w:bookmarkStart w:id="68" w:name="_Toc123543149"/>
      <w:r>
        <w:t>Wednesday</w:t>
      </w:r>
      <w:r w:rsidRPr="006F580A">
        <w:t xml:space="preserve">, </w:t>
      </w:r>
      <w:r>
        <w:t>December 7</w:t>
      </w:r>
      <w:r w:rsidRPr="006F580A">
        <w:t>, 2022</w:t>
      </w:r>
      <w:bookmarkEnd w:id="68"/>
    </w:p>
    <w:p w14:paraId="6484148F" w14:textId="77777777" w:rsidR="00DC5CFE" w:rsidRPr="006F580A" w:rsidRDefault="00DC5CFE" w:rsidP="00DC5CFE">
      <w:pPr>
        <w:rPr>
          <w:b/>
          <w:sz w:val="18"/>
          <w:szCs w:val="18"/>
        </w:rPr>
      </w:pPr>
      <w:r w:rsidRPr="006F580A">
        <w:rPr>
          <w:b/>
          <w:sz w:val="18"/>
          <w:szCs w:val="18"/>
        </w:rPr>
        <w:t>To Do:</w:t>
      </w:r>
    </w:p>
    <w:p w14:paraId="63E956D4" w14:textId="77777777" w:rsidR="00532F4A" w:rsidRPr="00DB0D5B" w:rsidRDefault="00532F4A">
      <w:pPr>
        <w:numPr>
          <w:ilvl w:val="0"/>
          <w:numId w:val="25"/>
        </w:numPr>
        <w:pBdr>
          <w:top w:val="nil"/>
          <w:left w:val="nil"/>
          <w:bottom w:val="nil"/>
          <w:right w:val="nil"/>
          <w:between w:val="nil"/>
        </w:pBdr>
        <w:rPr>
          <w:strike/>
          <w:color w:val="000000"/>
          <w:sz w:val="18"/>
          <w:szCs w:val="18"/>
        </w:rPr>
      </w:pPr>
      <w:r w:rsidRPr="00DB0D5B">
        <w:rPr>
          <w:strike/>
          <w:color w:val="000000"/>
          <w:sz w:val="18"/>
          <w:szCs w:val="18"/>
        </w:rPr>
        <w:t>Patch out d</w:t>
      </w:r>
      <w:r w:rsidRPr="00DB0D5B">
        <w:rPr>
          <w:i/>
          <w:iCs/>
          <w:strike/>
          <w:color w:val="000000"/>
          <w:sz w:val="18"/>
          <w:szCs w:val="18"/>
        </w:rPr>
        <w:t>rpsU2</w:t>
      </w:r>
    </w:p>
    <w:p w14:paraId="09B4E626" w14:textId="77777777" w:rsidR="00532F4A" w:rsidRPr="00DB0D5B" w:rsidRDefault="00532F4A">
      <w:pPr>
        <w:numPr>
          <w:ilvl w:val="0"/>
          <w:numId w:val="25"/>
        </w:numPr>
        <w:pBdr>
          <w:top w:val="nil"/>
          <w:left w:val="nil"/>
          <w:bottom w:val="nil"/>
          <w:right w:val="nil"/>
          <w:between w:val="nil"/>
        </w:pBdr>
        <w:rPr>
          <w:strike/>
          <w:color w:val="000000"/>
          <w:sz w:val="18"/>
          <w:szCs w:val="18"/>
        </w:rPr>
      </w:pPr>
      <w:r w:rsidRPr="00DB0D5B">
        <w:rPr>
          <w:strike/>
          <w:color w:val="000000"/>
          <w:sz w:val="18"/>
          <w:szCs w:val="18"/>
        </w:rPr>
        <w:t>Streak KRLVS149</w:t>
      </w:r>
      <w:r w:rsidRPr="00DB0D5B">
        <w:rPr>
          <w:i/>
          <w:iCs/>
          <w:strike/>
          <w:color w:val="000000"/>
          <w:sz w:val="18"/>
          <w:szCs w:val="18"/>
        </w:rPr>
        <w:t xml:space="preserve"> </w:t>
      </w:r>
      <w:r w:rsidRPr="00DB0D5B">
        <w:rPr>
          <w:strike/>
          <w:color w:val="000000"/>
          <w:sz w:val="18"/>
          <w:szCs w:val="18"/>
        </w:rPr>
        <w:t>to single colony</w:t>
      </w:r>
    </w:p>
    <w:p w14:paraId="757350A2" w14:textId="7BEDFF31" w:rsidR="00532F4A" w:rsidRPr="00DB0D5B" w:rsidRDefault="00532F4A">
      <w:pPr>
        <w:numPr>
          <w:ilvl w:val="0"/>
          <w:numId w:val="25"/>
        </w:numPr>
        <w:pBdr>
          <w:top w:val="nil"/>
          <w:left w:val="nil"/>
          <w:bottom w:val="nil"/>
          <w:right w:val="nil"/>
          <w:between w:val="nil"/>
        </w:pBdr>
        <w:rPr>
          <w:strike/>
          <w:color w:val="000000"/>
          <w:sz w:val="18"/>
          <w:szCs w:val="18"/>
        </w:rPr>
      </w:pPr>
      <w:r w:rsidRPr="00DB0D5B">
        <w:rPr>
          <w:strike/>
          <w:color w:val="000000"/>
          <w:sz w:val="18"/>
          <w:szCs w:val="18"/>
        </w:rPr>
        <w:t>Streak out LVS to single colony @room temperature</w:t>
      </w:r>
    </w:p>
    <w:p w14:paraId="39C9E70F" w14:textId="15479030" w:rsidR="00532F4A" w:rsidRPr="00FF21B8" w:rsidRDefault="00532F4A">
      <w:pPr>
        <w:numPr>
          <w:ilvl w:val="0"/>
          <w:numId w:val="25"/>
        </w:numPr>
        <w:pBdr>
          <w:top w:val="nil"/>
          <w:left w:val="nil"/>
          <w:bottom w:val="nil"/>
          <w:right w:val="nil"/>
          <w:between w:val="nil"/>
        </w:pBdr>
        <w:rPr>
          <w:strike/>
          <w:color w:val="000000"/>
          <w:sz w:val="18"/>
          <w:szCs w:val="18"/>
        </w:rPr>
      </w:pPr>
      <w:r w:rsidRPr="00FF21B8">
        <w:rPr>
          <w:strike/>
          <w:color w:val="000000"/>
          <w:sz w:val="18"/>
          <w:szCs w:val="18"/>
        </w:rPr>
        <w:t xml:space="preserve">Make electrocompetent yeast </w:t>
      </w:r>
    </w:p>
    <w:p w14:paraId="5B144303" w14:textId="250FFF8A" w:rsidR="00532F4A" w:rsidRDefault="00532F4A">
      <w:pPr>
        <w:numPr>
          <w:ilvl w:val="0"/>
          <w:numId w:val="25"/>
        </w:numPr>
        <w:pBdr>
          <w:top w:val="nil"/>
          <w:left w:val="nil"/>
          <w:bottom w:val="nil"/>
          <w:right w:val="nil"/>
          <w:between w:val="nil"/>
        </w:pBdr>
        <w:rPr>
          <w:strike/>
          <w:color w:val="000000"/>
          <w:sz w:val="18"/>
          <w:szCs w:val="18"/>
        </w:rPr>
      </w:pPr>
      <w:r w:rsidRPr="00FF21B8">
        <w:rPr>
          <w:strike/>
          <w:color w:val="000000"/>
          <w:sz w:val="18"/>
          <w:szCs w:val="18"/>
        </w:rPr>
        <w:lastRenderedPageBreak/>
        <w:t>Electroporate yeast with pKR168</w:t>
      </w:r>
    </w:p>
    <w:p w14:paraId="71CB208E" w14:textId="1A20B7A8" w:rsidR="005C2798" w:rsidRPr="00FF21B8" w:rsidRDefault="005C2798">
      <w:pPr>
        <w:numPr>
          <w:ilvl w:val="0"/>
          <w:numId w:val="25"/>
        </w:numPr>
        <w:pBdr>
          <w:top w:val="nil"/>
          <w:left w:val="nil"/>
          <w:bottom w:val="nil"/>
          <w:right w:val="nil"/>
          <w:between w:val="nil"/>
        </w:pBdr>
        <w:rPr>
          <w:strike/>
          <w:color w:val="000000"/>
          <w:sz w:val="18"/>
          <w:szCs w:val="18"/>
        </w:rPr>
      </w:pPr>
      <w:r>
        <w:rPr>
          <w:strike/>
          <w:color w:val="000000"/>
          <w:sz w:val="18"/>
          <w:szCs w:val="18"/>
        </w:rPr>
        <w:t>Make 20x Iron</w:t>
      </w:r>
    </w:p>
    <w:p w14:paraId="1426FAE1" w14:textId="1407FB56" w:rsidR="00DC5CFE" w:rsidRPr="00507EDB" w:rsidRDefault="00532F4A">
      <w:pPr>
        <w:numPr>
          <w:ilvl w:val="0"/>
          <w:numId w:val="25"/>
        </w:numPr>
        <w:pBdr>
          <w:top w:val="nil"/>
          <w:left w:val="nil"/>
          <w:bottom w:val="nil"/>
          <w:right w:val="nil"/>
          <w:between w:val="nil"/>
        </w:pBdr>
        <w:spacing w:after="120"/>
        <w:rPr>
          <w:strike/>
          <w:color w:val="000000"/>
          <w:sz w:val="18"/>
          <w:szCs w:val="18"/>
        </w:rPr>
      </w:pPr>
      <w:r w:rsidRPr="00507EDB">
        <w:rPr>
          <w:strike/>
          <w:color w:val="000000"/>
          <w:sz w:val="18"/>
          <w:szCs w:val="18"/>
        </w:rPr>
        <w:t>PCR of triple deletion strains</w:t>
      </w:r>
    </w:p>
    <w:p w14:paraId="3673514C" w14:textId="77777777" w:rsidR="00DC5CFE" w:rsidRDefault="00DC5CFE" w:rsidP="00DC5CFE">
      <w:pPr>
        <w:shd w:val="clear" w:color="auto" w:fill="FFFFFF"/>
        <w:spacing w:after="120"/>
        <w:rPr>
          <w:b/>
          <w:u w:val="single"/>
        </w:rPr>
      </w:pPr>
      <w:r w:rsidRPr="006F580A">
        <w:rPr>
          <w:b/>
          <w:u w:val="single"/>
        </w:rPr>
        <w:t>Results and Data:</w:t>
      </w:r>
    </w:p>
    <w:p w14:paraId="1A5E6C38" w14:textId="600D81F3" w:rsidR="00A46357" w:rsidRDefault="00A46357" w:rsidP="00A46357">
      <w:bookmarkStart w:id="69" w:name="_Toc118721447"/>
      <w:r>
        <w:t xml:space="preserve">I checked my cells at 9:50 am, which means they were in the incubator for ~17.5 hours and it was at an OD of 0.89, so clearly a </w:t>
      </w:r>
      <w:proofErr w:type="gramStart"/>
      <w:r>
        <w:t>week old</w:t>
      </w:r>
      <w:proofErr w:type="gramEnd"/>
      <w:r>
        <w:t xml:space="preserve"> plate does grow slower, so I probably could have started it at a higher OD600. </w:t>
      </w:r>
    </w:p>
    <w:p w14:paraId="4F871279" w14:textId="4718B82D" w:rsidR="00616D3E" w:rsidRPr="00931EBF" w:rsidRDefault="00616D3E" w:rsidP="00616D3E">
      <w:pPr>
        <w:pStyle w:val="Heading3"/>
      </w:pPr>
      <w:bookmarkStart w:id="70" w:name="_Toc123543150"/>
      <w:r w:rsidRPr="00931EBF">
        <w:t xml:space="preserve">Making </w:t>
      </w:r>
      <w:r>
        <w:t>E</w:t>
      </w:r>
      <w:r w:rsidRPr="00931EBF">
        <w:t xml:space="preserve">lectrocompetent </w:t>
      </w:r>
      <w:r>
        <w:t>Yeast C</w:t>
      </w:r>
      <w:r w:rsidRPr="00931EBF">
        <w:t>ells</w:t>
      </w:r>
      <w:bookmarkEnd w:id="69"/>
      <w:bookmarkEnd w:id="70"/>
    </w:p>
    <w:p w14:paraId="0BDC9D8D" w14:textId="77777777" w:rsidR="00616D3E" w:rsidRDefault="00616D3E">
      <w:pPr>
        <w:pStyle w:val="ListParagraph"/>
        <w:numPr>
          <w:ilvl w:val="0"/>
          <w:numId w:val="61"/>
        </w:numPr>
        <w:spacing w:after="160" w:line="259" w:lineRule="auto"/>
      </w:pPr>
      <w:r>
        <w:t>Take OD600 (dilute 1:10) until it reaches about 1.3-1.5 OD</w:t>
      </w:r>
    </w:p>
    <w:p w14:paraId="2994EBC9" w14:textId="77777777" w:rsidR="00616D3E" w:rsidRDefault="00616D3E">
      <w:pPr>
        <w:pStyle w:val="ListParagraph"/>
        <w:numPr>
          <w:ilvl w:val="0"/>
          <w:numId w:val="61"/>
        </w:numPr>
        <w:spacing w:after="160" w:line="259" w:lineRule="auto"/>
      </w:pPr>
      <w:r>
        <w:t>Place entire volume of culture in sterile 250 mL centrifuge bottle</w:t>
      </w:r>
    </w:p>
    <w:p w14:paraId="51265563" w14:textId="77777777" w:rsidR="00616D3E" w:rsidRDefault="00616D3E">
      <w:pPr>
        <w:pStyle w:val="ListParagraph"/>
        <w:numPr>
          <w:ilvl w:val="0"/>
          <w:numId w:val="61"/>
        </w:numPr>
        <w:spacing w:after="160" w:line="259" w:lineRule="auto"/>
      </w:pPr>
      <w:r>
        <w:t xml:space="preserve">Centrifuge at 3000 </w:t>
      </w:r>
      <w:proofErr w:type="spellStart"/>
      <w:r>
        <w:t>xg</w:t>
      </w:r>
      <w:proofErr w:type="spellEnd"/>
      <w:r>
        <w:t xml:space="preserve"> for 5 min at 4C. Discard supernatant.</w:t>
      </w:r>
    </w:p>
    <w:p w14:paraId="46A688DD" w14:textId="77777777" w:rsidR="00616D3E" w:rsidRDefault="00616D3E">
      <w:pPr>
        <w:pStyle w:val="ListParagraph"/>
        <w:numPr>
          <w:ilvl w:val="0"/>
          <w:numId w:val="61"/>
        </w:numPr>
        <w:spacing w:after="160" w:line="259" w:lineRule="auto"/>
      </w:pPr>
      <w:r>
        <w:t>Wash with ~200 mL of ice-cold water twice with identical centrifugation.</w:t>
      </w:r>
    </w:p>
    <w:p w14:paraId="7DDD4E36" w14:textId="77777777" w:rsidR="00616D3E" w:rsidRDefault="00616D3E">
      <w:pPr>
        <w:pStyle w:val="ListParagraph"/>
        <w:numPr>
          <w:ilvl w:val="0"/>
          <w:numId w:val="61"/>
        </w:numPr>
        <w:spacing w:after="160" w:line="259" w:lineRule="auto"/>
      </w:pPr>
      <w:r>
        <w:t>Wash in 20 ml of ice cold 1M sorbitol and centrifuge again, as above.</w:t>
      </w:r>
    </w:p>
    <w:p w14:paraId="2E0E7C35" w14:textId="77777777" w:rsidR="00616D3E" w:rsidRDefault="00616D3E">
      <w:pPr>
        <w:pStyle w:val="ListParagraph"/>
        <w:numPr>
          <w:ilvl w:val="0"/>
          <w:numId w:val="61"/>
        </w:numPr>
        <w:spacing w:after="160" w:line="259" w:lineRule="auto"/>
      </w:pPr>
      <w:r>
        <w:t xml:space="preserve">Resuspend in smallest volume of ice cold 1M sorbitol, starting with 200 </w:t>
      </w:r>
      <w:proofErr w:type="spellStart"/>
      <w:r>
        <w:t>ul</w:t>
      </w:r>
      <w:proofErr w:type="spellEnd"/>
      <w:r>
        <w:t xml:space="preserve"> and up to 500 </w:t>
      </w:r>
      <w:proofErr w:type="spellStart"/>
      <w:r>
        <w:t>ul</w:t>
      </w:r>
      <w:proofErr w:type="spellEnd"/>
    </w:p>
    <w:p w14:paraId="7CBFCA34" w14:textId="77777777" w:rsidR="00616D3E" w:rsidRDefault="00616D3E" w:rsidP="00616D3E">
      <w:pPr>
        <w:pStyle w:val="Heading3"/>
      </w:pPr>
      <w:bookmarkStart w:id="71" w:name="_Toc118721448"/>
      <w:bookmarkStart w:id="72" w:name="_Toc123543151"/>
      <w:r>
        <w:t>Electroporation of Yeast with pKR168</w:t>
      </w:r>
      <w:bookmarkEnd w:id="71"/>
      <w:bookmarkEnd w:id="72"/>
    </w:p>
    <w:p w14:paraId="64BD1BA2" w14:textId="77777777" w:rsidR="00616D3E" w:rsidRDefault="00616D3E">
      <w:pPr>
        <w:pStyle w:val="ListParagraph"/>
        <w:numPr>
          <w:ilvl w:val="0"/>
          <w:numId w:val="62"/>
        </w:numPr>
        <w:spacing w:after="160" w:line="259" w:lineRule="auto"/>
      </w:pPr>
      <w:r w:rsidRPr="00826982">
        <w:t xml:space="preserve">Add </w:t>
      </w:r>
      <w:r>
        <w:t>3</w:t>
      </w:r>
      <w:r w:rsidRPr="00826982">
        <w:t xml:space="preserve"> </w:t>
      </w:r>
      <w:proofErr w:type="spellStart"/>
      <w:r w:rsidRPr="00826982">
        <w:t>ul</w:t>
      </w:r>
      <w:proofErr w:type="spellEnd"/>
      <w:r w:rsidRPr="00826982">
        <w:t xml:space="preserve"> of plasmid to 100 </w:t>
      </w:r>
      <w:proofErr w:type="spellStart"/>
      <w:r w:rsidRPr="00826982">
        <w:t>ul</w:t>
      </w:r>
      <w:proofErr w:type="spellEnd"/>
      <w:r w:rsidRPr="00826982">
        <w:t xml:space="preserve"> of electrocompetent cells. </w:t>
      </w:r>
      <w:r>
        <w:t>Mix via pipette. Incubate on ice for 5 min.</w:t>
      </w:r>
    </w:p>
    <w:p w14:paraId="45DA01AC" w14:textId="77777777" w:rsidR="00616D3E" w:rsidRDefault="00616D3E">
      <w:pPr>
        <w:pStyle w:val="ListParagraph"/>
        <w:numPr>
          <w:ilvl w:val="0"/>
          <w:numId w:val="62"/>
        </w:numPr>
        <w:spacing w:after="160" w:line="259" w:lineRule="auto"/>
      </w:pPr>
      <w:r>
        <w:t>Transfer to prechilled 0.2 cm cuvette</w:t>
      </w:r>
    </w:p>
    <w:p w14:paraId="577F0BEF" w14:textId="77777777" w:rsidR="00616D3E" w:rsidRDefault="00616D3E">
      <w:pPr>
        <w:pStyle w:val="ListParagraph"/>
        <w:numPr>
          <w:ilvl w:val="0"/>
          <w:numId w:val="62"/>
        </w:numPr>
        <w:spacing w:after="160" w:line="259" w:lineRule="auto"/>
      </w:pPr>
      <w:r>
        <w:t>Electroporate on presetting SC2 (1500 V, 5 msec)</w:t>
      </w:r>
    </w:p>
    <w:p w14:paraId="3FF9B19B" w14:textId="77777777" w:rsidR="00616D3E" w:rsidRDefault="00616D3E">
      <w:pPr>
        <w:pStyle w:val="ListParagraph"/>
        <w:numPr>
          <w:ilvl w:val="0"/>
          <w:numId w:val="62"/>
        </w:numPr>
        <w:spacing w:after="160" w:line="259" w:lineRule="auto"/>
      </w:pPr>
      <w:r>
        <w:t>Immediately add the cells to 1 mL of cold 1M sorbitol</w:t>
      </w:r>
    </w:p>
    <w:p w14:paraId="691F62B8" w14:textId="77777777" w:rsidR="00616D3E" w:rsidRDefault="00616D3E">
      <w:pPr>
        <w:pStyle w:val="ListParagraph"/>
        <w:numPr>
          <w:ilvl w:val="0"/>
          <w:numId w:val="62"/>
        </w:numPr>
        <w:spacing w:after="160" w:line="259" w:lineRule="auto"/>
      </w:pPr>
      <w:r>
        <w:t>Plate onto -</w:t>
      </w:r>
      <w:proofErr w:type="spellStart"/>
      <w:r>
        <w:t>ura</w:t>
      </w:r>
      <w:proofErr w:type="spellEnd"/>
      <w:r>
        <w:t xml:space="preserve"> selective plates. </w:t>
      </w:r>
      <w:r w:rsidRPr="00FB6801">
        <w:t xml:space="preserve">For plasmid transformation, plate 10 </w:t>
      </w:r>
      <w:proofErr w:type="spellStart"/>
      <w:r w:rsidRPr="00FB6801">
        <w:t>ul</w:t>
      </w:r>
      <w:proofErr w:type="spellEnd"/>
      <w:r w:rsidRPr="00FB6801">
        <w:t xml:space="preserve"> and 100 </w:t>
      </w:r>
      <w:proofErr w:type="spellStart"/>
      <w:r w:rsidRPr="00FB6801">
        <w:t>ul</w:t>
      </w:r>
      <w:proofErr w:type="spellEnd"/>
      <w:r w:rsidRPr="00FB6801">
        <w:t>.</w:t>
      </w:r>
      <w:r>
        <w:t xml:space="preserve"> Put in incubator set to 30C. Colonies will be visible within 2-3 days for successful transformations.</w:t>
      </w:r>
    </w:p>
    <w:tbl>
      <w:tblPr>
        <w:tblStyle w:val="TableGrid"/>
        <w:tblpPr w:leftFromText="180" w:rightFromText="180" w:vertAnchor="text" w:tblpY="1"/>
        <w:tblOverlap w:val="never"/>
        <w:tblW w:w="8388" w:type="dxa"/>
        <w:tblLook w:val="04A0" w:firstRow="1" w:lastRow="0" w:firstColumn="1" w:lastColumn="0" w:noHBand="0" w:noVBand="1"/>
      </w:tblPr>
      <w:tblGrid>
        <w:gridCol w:w="943"/>
        <w:gridCol w:w="1274"/>
        <w:gridCol w:w="962"/>
        <w:gridCol w:w="1477"/>
        <w:gridCol w:w="1932"/>
        <w:gridCol w:w="1800"/>
      </w:tblGrid>
      <w:tr w:rsidR="00616D3E" w14:paraId="0708BDA6" w14:textId="77777777" w:rsidTr="007C7373">
        <w:tc>
          <w:tcPr>
            <w:tcW w:w="943" w:type="dxa"/>
          </w:tcPr>
          <w:p w14:paraId="741B1DC2" w14:textId="77777777" w:rsidR="00616D3E" w:rsidRDefault="00616D3E" w:rsidP="007C7373">
            <w:pPr>
              <w:spacing w:line="259" w:lineRule="auto"/>
              <w:jc w:val="center"/>
            </w:pPr>
            <w:r>
              <w:t>Tube #</w:t>
            </w:r>
          </w:p>
        </w:tc>
        <w:tc>
          <w:tcPr>
            <w:tcW w:w="1274" w:type="dxa"/>
          </w:tcPr>
          <w:p w14:paraId="4F51916A" w14:textId="77777777" w:rsidR="00616D3E" w:rsidRDefault="00616D3E" w:rsidP="007C7373">
            <w:pPr>
              <w:spacing w:line="259" w:lineRule="auto"/>
              <w:jc w:val="center"/>
            </w:pPr>
            <w:r>
              <w:t>Purpose</w:t>
            </w:r>
          </w:p>
        </w:tc>
        <w:tc>
          <w:tcPr>
            <w:tcW w:w="962" w:type="dxa"/>
          </w:tcPr>
          <w:p w14:paraId="074465C1" w14:textId="77777777" w:rsidR="00616D3E" w:rsidRDefault="00616D3E" w:rsidP="007C7373">
            <w:pPr>
              <w:spacing w:line="259" w:lineRule="auto"/>
              <w:jc w:val="center"/>
            </w:pPr>
            <w:r>
              <w:t>DNA</w:t>
            </w:r>
          </w:p>
        </w:tc>
        <w:tc>
          <w:tcPr>
            <w:tcW w:w="1477" w:type="dxa"/>
          </w:tcPr>
          <w:p w14:paraId="66005336" w14:textId="77777777" w:rsidR="00616D3E" w:rsidRDefault="00616D3E" w:rsidP="007C7373">
            <w:pPr>
              <w:spacing w:line="259" w:lineRule="auto"/>
              <w:jc w:val="center"/>
            </w:pPr>
            <w:r>
              <w:t>Vol. of DNA</w:t>
            </w:r>
          </w:p>
        </w:tc>
        <w:tc>
          <w:tcPr>
            <w:tcW w:w="1932" w:type="dxa"/>
          </w:tcPr>
          <w:p w14:paraId="35851E00" w14:textId="77777777" w:rsidR="00616D3E" w:rsidRDefault="00616D3E" w:rsidP="007C7373">
            <w:pPr>
              <w:spacing w:line="259" w:lineRule="auto"/>
              <w:jc w:val="center"/>
            </w:pPr>
            <w:r>
              <w:t>Vol. Plated</w:t>
            </w:r>
          </w:p>
        </w:tc>
        <w:tc>
          <w:tcPr>
            <w:tcW w:w="1800" w:type="dxa"/>
          </w:tcPr>
          <w:p w14:paraId="4EDCC89B" w14:textId="77777777" w:rsidR="00616D3E" w:rsidRDefault="00616D3E" w:rsidP="007C7373">
            <w:pPr>
              <w:spacing w:line="259" w:lineRule="auto"/>
              <w:jc w:val="center"/>
            </w:pPr>
            <w:r>
              <w:t>Number of Plates</w:t>
            </w:r>
          </w:p>
        </w:tc>
      </w:tr>
      <w:tr w:rsidR="00616D3E" w14:paraId="2C91B05B" w14:textId="77777777" w:rsidTr="007C7373">
        <w:tc>
          <w:tcPr>
            <w:tcW w:w="943" w:type="dxa"/>
          </w:tcPr>
          <w:p w14:paraId="75604CE3" w14:textId="77777777" w:rsidR="00616D3E" w:rsidRDefault="00616D3E" w:rsidP="007C7373">
            <w:pPr>
              <w:spacing w:line="259" w:lineRule="auto"/>
              <w:jc w:val="center"/>
            </w:pPr>
            <w:r>
              <w:t>1</w:t>
            </w:r>
          </w:p>
        </w:tc>
        <w:tc>
          <w:tcPr>
            <w:tcW w:w="1274" w:type="dxa"/>
          </w:tcPr>
          <w:p w14:paraId="0A729A87" w14:textId="77777777" w:rsidR="00616D3E" w:rsidRDefault="00616D3E" w:rsidP="007C7373">
            <w:pPr>
              <w:spacing w:line="259" w:lineRule="auto"/>
              <w:jc w:val="center"/>
            </w:pPr>
            <w:r>
              <w:t>pKR168</w:t>
            </w:r>
          </w:p>
        </w:tc>
        <w:tc>
          <w:tcPr>
            <w:tcW w:w="962" w:type="dxa"/>
          </w:tcPr>
          <w:p w14:paraId="699EDC78" w14:textId="77777777" w:rsidR="00616D3E" w:rsidRDefault="00616D3E" w:rsidP="007C7373">
            <w:pPr>
              <w:spacing w:line="259" w:lineRule="auto"/>
              <w:jc w:val="center"/>
            </w:pPr>
            <w:r>
              <w:t>pKR168</w:t>
            </w:r>
          </w:p>
        </w:tc>
        <w:tc>
          <w:tcPr>
            <w:tcW w:w="1477" w:type="dxa"/>
          </w:tcPr>
          <w:p w14:paraId="0E7CE6FA" w14:textId="77777777" w:rsidR="00616D3E" w:rsidRDefault="00616D3E" w:rsidP="007C7373">
            <w:pPr>
              <w:spacing w:line="259" w:lineRule="auto"/>
              <w:jc w:val="center"/>
            </w:pPr>
            <w:r>
              <w:t xml:space="preserve">3 </w:t>
            </w:r>
            <w:proofErr w:type="spellStart"/>
            <w:r>
              <w:t>uL</w:t>
            </w:r>
            <w:proofErr w:type="spellEnd"/>
          </w:p>
        </w:tc>
        <w:tc>
          <w:tcPr>
            <w:tcW w:w="1932" w:type="dxa"/>
          </w:tcPr>
          <w:p w14:paraId="68B5B034" w14:textId="77777777" w:rsidR="00616D3E" w:rsidRDefault="00616D3E" w:rsidP="007C7373">
            <w:pPr>
              <w:spacing w:line="259" w:lineRule="auto"/>
              <w:jc w:val="center"/>
            </w:pPr>
            <w:r>
              <w:t xml:space="preserve">100, 200 </w:t>
            </w:r>
            <w:proofErr w:type="spellStart"/>
            <w:r>
              <w:t>uL</w:t>
            </w:r>
            <w:proofErr w:type="spellEnd"/>
            <w:r>
              <w:t>, Rem.</w:t>
            </w:r>
          </w:p>
        </w:tc>
        <w:tc>
          <w:tcPr>
            <w:tcW w:w="1800" w:type="dxa"/>
          </w:tcPr>
          <w:p w14:paraId="1D359B40" w14:textId="77777777" w:rsidR="00616D3E" w:rsidRDefault="00616D3E" w:rsidP="007C7373">
            <w:pPr>
              <w:spacing w:line="259" w:lineRule="auto"/>
              <w:jc w:val="center"/>
            </w:pPr>
            <w:r>
              <w:t>3</w:t>
            </w:r>
          </w:p>
        </w:tc>
      </w:tr>
      <w:tr w:rsidR="00616D3E" w14:paraId="2A73E5AF" w14:textId="77777777" w:rsidTr="007C7373">
        <w:tc>
          <w:tcPr>
            <w:tcW w:w="943" w:type="dxa"/>
          </w:tcPr>
          <w:p w14:paraId="6C275F2F" w14:textId="77777777" w:rsidR="00616D3E" w:rsidRDefault="00616D3E" w:rsidP="007C7373">
            <w:pPr>
              <w:spacing w:line="259" w:lineRule="auto"/>
              <w:jc w:val="center"/>
            </w:pPr>
            <w:r>
              <w:t>2</w:t>
            </w:r>
          </w:p>
        </w:tc>
        <w:tc>
          <w:tcPr>
            <w:tcW w:w="1274" w:type="dxa"/>
          </w:tcPr>
          <w:p w14:paraId="3D7B7CE5" w14:textId="77777777" w:rsidR="00616D3E" w:rsidRDefault="00616D3E" w:rsidP="007C7373">
            <w:pPr>
              <w:spacing w:line="259" w:lineRule="auto"/>
              <w:jc w:val="center"/>
            </w:pPr>
            <w:r>
              <w:t>(+) control</w:t>
            </w:r>
          </w:p>
        </w:tc>
        <w:tc>
          <w:tcPr>
            <w:tcW w:w="962" w:type="dxa"/>
          </w:tcPr>
          <w:p w14:paraId="4573298B" w14:textId="77777777" w:rsidR="00616D3E" w:rsidRDefault="00616D3E" w:rsidP="007C7373">
            <w:pPr>
              <w:spacing w:line="259" w:lineRule="auto"/>
              <w:jc w:val="center"/>
            </w:pPr>
            <w:r>
              <w:t>pKR128</w:t>
            </w:r>
          </w:p>
        </w:tc>
        <w:tc>
          <w:tcPr>
            <w:tcW w:w="1477" w:type="dxa"/>
          </w:tcPr>
          <w:p w14:paraId="6E0D96DB" w14:textId="77777777" w:rsidR="00616D3E" w:rsidRDefault="00616D3E" w:rsidP="007C7373">
            <w:pPr>
              <w:spacing w:line="259" w:lineRule="auto"/>
              <w:jc w:val="center"/>
            </w:pPr>
            <w:r>
              <w:t xml:space="preserve">3 </w:t>
            </w:r>
            <w:proofErr w:type="spellStart"/>
            <w:r>
              <w:t>uL</w:t>
            </w:r>
            <w:proofErr w:type="spellEnd"/>
          </w:p>
        </w:tc>
        <w:tc>
          <w:tcPr>
            <w:tcW w:w="1932" w:type="dxa"/>
          </w:tcPr>
          <w:p w14:paraId="1A6135D7" w14:textId="77777777" w:rsidR="00616D3E" w:rsidRDefault="00616D3E" w:rsidP="007C7373">
            <w:pPr>
              <w:spacing w:line="259" w:lineRule="auto"/>
              <w:jc w:val="center"/>
            </w:pPr>
            <w:r>
              <w:t xml:space="preserve">200 </w:t>
            </w:r>
            <w:proofErr w:type="spellStart"/>
            <w:r>
              <w:t>uL</w:t>
            </w:r>
            <w:proofErr w:type="spellEnd"/>
          </w:p>
        </w:tc>
        <w:tc>
          <w:tcPr>
            <w:tcW w:w="1800" w:type="dxa"/>
          </w:tcPr>
          <w:p w14:paraId="1E5B2A56" w14:textId="77777777" w:rsidR="00616D3E" w:rsidRDefault="00616D3E" w:rsidP="007C7373">
            <w:pPr>
              <w:spacing w:line="259" w:lineRule="auto"/>
              <w:jc w:val="center"/>
            </w:pPr>
            <w:r>
              <w:t>1</w:t>
            </w:r>
          </w:p>
        </w:tc>
      </w:tr>
      <w:tr w:rsidR="00616D3E" w14:paraId="4222166A" w14:textId="77777777" w:rsidTr="007C7373">
        <w:tc>
          <w:tcPr>
            <w:tcW w:w="943" w:type="dxa"/>
            <w:tcBorders>
              <w:bottom w:val="single" w:sz="4" w:space="0" w:color="auto"/>
            </w:tcBorders>
          </w:tcPr>
          <w:p w14:paraId="3B3F2625" w14:textId="77777777" w:rsidR="00616D3E" w:rsidRDefault="00616D3E" w:rsidP="007C7373">
            <w:pPr>
              <w:spacing w:line="259" w:lineRule="auto"/>
              <w:jc w:val="center"/>
            </w:pPr>
            <w:r>
              <w:t>3</w:t>
            </w:r>
          </w:p>
        </w:tc>
        <w:tc>
          <w:tcPr>
            <w:tcW w:w="1274" w:type="dxa"/>
            <w:tcBorders>
              <w:bottom w:val="single" w:sz="4" w:space="0" w:color="auto"/>
            </w:tcBorders>
          </w:tcPr>
          <w:p w14:paraId="00A71C6E" w14:textId="77777777" w:rsidR="00616D3E" w:rsidRDefault="00616D3E" w:rsidP="007C7373">
            <w:pPr>
              <w:spacing w:line="259" w:lineRule="auto"/>
              <w:jc w:val="center"/>
            </w:pPr>
            <w:r>
              <w:t>(-) control</w:t>
            </w:r>
          </w:p>
        </w:tc>
        <w:tc>
          <w:tcPr>
            <w:tcW w:w="962" w:type="dxa"/>
            <w:tcBorders>
              <w:bottom w:val="single" w:sz="4" w:space="0" w:color="auto"/>
            </w:tcBorders>
          </w:tcPr>
          <w:p w14:paraId="25FA6A46" w14:textId="77777777" w:rsidR="00616D3E" w:rsidRDefault="00616D3E" w:rsidP="007C7373">
            <w:pPr>
              <w:spacing w:line="259" w:lineRule="auto"/>
              <w:jc w:val="center"/>
            </w:pPr>
            <w:r>
              <w:t>-</w:t>
            </w:r>
          </w:p>
        </w:tc>
        <w:tc>
          <w:tcPr>
            <w:tcW w:w="1477" w:type="dxa"/>
            <w:tcBorders>
              <w:bottom w:val="single" w:sz="4" w:space="0" w:color="auto"/>
            </w:tcBorders>
          </w:tcPr>
          <w:p w14:paraId="12CBCFC2" w14:textId="77777777" w:rsidR="00616D3E" w:rsidRDefault="00616D3E" w:rsidP="007C7373">
            <w:pPr>
              <w:spacing w:line="259" w:lineRule="auto"/>
              <w:jc w:val="center"/>
            </w:pPr>
          </w:p>
        </w:tc>
        <w:tc>
          <w:tcPr>
            <w:tcW w:w="1932" w:type="dxa"/>
          </w:tcPr>
          <w:p w14:paraId="2FEDF9AA" w14:textId="77777777" w:rsidR="00616D3E" w:rsidRDefault="00616D3E" w:rsidP="007C7373">
            <w:pPr>
              <w:spacing w:line="259" w:lineRule="auto"/>
              <w:jc w:val="center"/>
            </w:pPr>
            <w:r>
              <w:t xml:space="preserve">200 </w:t>
            </w:r>
            <w:proofErr w:type="spellStart"/>
            <w:r>
              <w:t>uL</w:t>
            </w:r>
            <w:proofErr w:type="spellEnd"/>
          </w:p>
        </w:tc>
        <w:tc>
          <w:tcPr>
            <w:tcW w:w="1800" w:type="dxa"/>
          </w:tcPr>
          <w:p w14:paraId="578FC915" w14:textId="77777777" w:rsidR="00616D3E" w:rsidRDefault="00616D3E" w:rsidP="007C7373">
            <w:pPr>
              <w:spacing w:line="259" w:lineRule="auto"/>
              <w:jc w:val="center"/>
            </w:pPr>
            <w:r>
              <w:t>1</w:t>
            </w:r>
          </w:p>
        </w:tc>
      </w:tr>
      <w:tr w:rsidR="00616D3E" w14:paraId="70D03A68" w14:textId="77777777" w:rsidTr="007C7373">
        <w:tc>
          <w:tcPr>
            <w:tcW w:w="943" w:type="dxa"/>
            <w:tcBorders>
              <w:left w:val="nil"/>
              <w:bottom w:val="nil"/>
              <w:right w:val="nil"/>
            </w:tcBorders>
          </w:tcPr>
          <w:p w14:paraId="30C2B255" w14:textId="77777777" w:rsidR="00616D3E" w:rsidRDefault="00616D3E" w:rsidP="007C7373">
            <w:pPr>
              <w:spacing w:line="259" w:lineRule="auto"/>
            </w:pPr>
          </w:p>
        </w:tc>
        <w:tc>
          <w:tcPr>
            <w:tcW w:w="1274" w:type="dxa"/>
            <w:tcBorders>
              <w:left w:val="nil"/>
              <w:bottom w:val="nil"/>
              <w:right w:val="nil"/>
            </w:tcBorders>
          </w:tcPr>
          <w:p w14:paraId="384027D8" w14:textId="77777777" w:rsidR="00616D3E" w:rsidRDefault="00616D3E" w:rsidP="007C7373">
            <w:pPr>
              <w:spacing w:line="259" w:lineRule="auto"/>
            </w:pPr>
          </w:p>
        </w:tc>
        <w:tc>
          <w:tcPr>
            <w:tcW w:w="962" w:type="dxa"/>
            <w:tcBorders>
              <w:left w:val="nil"/>
              <w:bottom w:val="nil"/>
              <w:right w:val="nil"/>
            </w:tcBorders>
          </w:tcPr>
          <w:p w14:paraId="10454F74" w14:textId="77777777" w:rsidR="00616D3E" w:rsidRDefault="00616D3E" w:rsidP="007C7373">
            <w:pPr>
              <w:spacing w:line="259" w:lineRule="auto"/>
            </w:pPr>
          </w:p>
        </w:tc>
        <w:tc>
          <w:tcPr>
            <w:tcW w:w="1477" w:type="dxa"/>
            <w:tcBorders>
              <w:left w:val="nil"/>
              <w:bottom w:val="nil"/>
            </w:tcBorders>
          </w:tcPr>
          <w:p w14:paraId="4E05E1A4" w14:textId="77777777" w:rsidR="00616D3E" w:rsidRDefault="00616D3E" w:rsidP="007C7373">
            <w:pPr>
              <w:spacing w:line="259" w:lineRule="auto"/>
              <w:jc w:val="right"/>
            </w:pPr>
          </w:p>
        </w:tc>
        <w:tc>
          <w:tcPr>
            <w:tcW w:w="1932" w:type="dxa"/>
          </w:tcPr>
          <w:p w14:paraId="52AE3BE0" w14:textId="77777777" w:rsidR="00616D3E" w:rsidRDefault="00616D3E" w:rsidP="007C7373">
            <w:pPr>
              <w:spacing w:line="259" w:lineRule="auto"/>
              <w:jc w:val="right"/>
            </w:pPr>
            <w:r>
              <w:t>Total:</w:t>
            </w:r>
          </w:p>
        </w:tc>
        <w:tc>
          <w:tcPr>
            <w:tcW w:w="1800" w:type="dxa"/>
          </w:tcPr>
          <w:p w14:paraId="013BDE6A" w14:textId="77777777" w:rsidR="00616D3E" w:rsidRDefault="00616D3E" w:rsidP="007C7373">
            <w:pPr>
              <w:spacing w:line="259" w:lineRule="auto"/>
              <w:jc w:val="center"/>
            </w:pPr>
            <w:r>
              <w:t>5</w:t>
            </w:r>
          </w:p>
        </w:tc>
      </w:tr>
    </w:tbl>
    <w:p w14:paraId="7F5DA6EF" w14:textId="77777777" w:rsidR="00616D3E" w:rsidRDefault="00616D3E" w:rsidP="00616D3E">
      <w:pPr>
        <w:shd w:val="clear" w:color="auto" w:fill="FFFFFF"/>
        <w:contextualSpacing/>
        <w:rPr>
          <w:b/>
          <w:u w:val="single"/>
        </w:rPr>
      </w:pPr>
    </w:p>
    <w:p w14:paraId="46DA0DA5" w14:textId="77777777" w:rsidR="00616D3E" w:rsidRDefault="00616D3E" w:rsidP="00616D3E">
      <w:pPr>
        <w:shd w:val="clear" w:color="auto" w:fill="FFFFFF"/>
        <w:contextualSpacing/>
        <w:rPr>
          <w:b/>
          <w:u w:val="single"/>
        </w:rPr>
      </w:pPr>
    </w:p>
    <w:p w14:paraId="364A3F4B" w14:textId="77777777" w:rsidR="00616D3E" w:rsidRDefault="00616D3E" w:rsidP="00616D3E">
      <w:pPr>
        <w:shd w:val="clear" w:color="auto" w:fill="FFFFFF"/>
        <w:contextualSpacing/>
        <w:rPr>
          <w:b/>
          <w:u w:val="single"/>
        </w:rPr>
      </w:pPr>
    </w:p>
    <w:p w14:paraId="596AFD9B" w14:textId="77777777" w:rsidR="00616D3E" w:rsidRDefault="00616D3E" w:rsidP="00616D3E">
      <w:pPr>
        <w:shd w:val="clear" w:color="auto" w:fill="FFFFFF"/>
        <w:contextualSpacing/>
        <w:rPr>
          <w:b/>
          <w:u w:val="single"/>
        </w:rPr>
      </w:pPr>
    </w:p>
    <w:p w14:paraId="471BDAFA" w14:textId="10A10351" w:rsidR="00532F4A" w:rsidRPr="00BE496E" w:rsidRDefault="00532F4A" w:rsidP="00532F4A">
      <w:pPr>
        <w:pStyle w:val="Heading3"/>
        <w:rPr>
          <w:i/>
          <w:iCs/>
        </w:rPr>
      </w:pPr>
      <w:bookmarkStart w:id="73" w:name="_Toc123543152"/>
      <w:r w:rsidRPr="006F580A">
        <w:t xml:space="preserve">PCR </w:t>
      </w:r>
      <w:r>
        <w:t xml:space="preserve">of Potential Triple Mutants to Check for </w:t>
      </w:r>
      <w:r>
        <w:rPr>
          <w:i/>
          <w:iCs/>
        </w:rPr>
        <w:t xml:space="preserve">rpsU1 </w:t>
      </w:r>
      <w:r>
        <w:t xml:space="preserve">or </w:t>
      </w:r>
      <w:r>
        <w:rPr>
          <w:i/>
          <w:iCs/>
        </w:rPr>
        <w:t>rpsU3</w:t>
      </w:r>
      <w:bookmarkEnd w:id="73"/>
    </w:p>
    <w:p w14:paraId="12AC94A5" w14:textId="77777777" w:rsidR="00532F4A" w:rsidRPr="00C5684B" w:rsidRDefault="00532F4A">
      <w:pPr>
        <w:numPr>
          <w:ilvl w:val="0"/>
          <w:numId w:val="60"/>
        </w:numPr>
        <w:pBdr>
          <w:top w:val="nil"/>
          <w:left w:val="nil"/>
          <w:bottom w:val="nil"/>
          <w:right w:val="nil"/>
          <w:between w:val="nil"/>
        </w:pBdr>
        <w:tabs>
          <w:tab w:val="left" w:pos="720"/>
        </w:tabs>
        <w:spacing w:after="120"/>
      </w:pPr>
      <w:r w:rsidRPr="006F580A">
        <w:rPr>
          <w:rFonts w:ascii="Cambria" w:eastAsia="Cambria" w:hAnsi="Cambria" w:cs="Cambria"/>
          <w:color w:val="000000"/>
          <w:sz w:val="22"/>
          <w:szCs w:val="22"/>
        </w:rPr>
        <w:t xml:space="preserve">Acquired and labelled PCR tubes: </w:t>
      </w:r>
      <w:r>
        <w:rPr>
          <w:rFonts w:ascii="Cambria" w:eastAsia="Cambria" w:hAnsi="Cambria" w:cs="Cambria"/>
          <w:color w:val="000000"/>
          <w:sz w:val="22"/>
          <w:szCs w:val="22"/>
        </w:rPr>
        <w:t>1, 2, 3, 4, 5, 7, 8, LVS’,</w:t>
      </w:r>
      <w:r w:rsidRPr="006F580A">
        <w:rPr>
          <w:rFonts w:ascii="Cambria" w:eastAsia="Cambria" w:hAnsi="Cambria" w:cs="Cambria"/>
          <w:color w:val="000000"/>
          <w:sz w:val="22"/>
          <w:szCs w:val="22"/>
        </w:rPr>
        <w:t xml:space="preserve"> and negative control</w:t>
      </w:r>
      <w:r>
        <w:rPr>
          <w:rFonts w:ascii="Cambria" w:eastAsia="Cambria" w:hAnsi="Cambria" w:cs="Cambria"/>
          <w:color w:val="000000"/>
          <w:sz w:val="22"/>
          <w:szCs w:val="22"/>
        </w:rPr>
        <w:t>s</w:t>
      </w:r>
      <w:r w:rsidRPr="006F580A">
        <w:rPr>
          <w:rFonts w:ascii="Cambria" w:eastAsia="Cambria" w:hAnsi="Cambria" w:cs="Cambria"/>
          <w:color w:val="000000"/>
          <w:sz w:val="22"/>
          <w:szCs w:val="22"/>
        </w:rPr>
        <w:t xml:space="preserve">. </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532F4A" w:rsidRPr="006F580A" w14:paraId="4ABECB00" w14:textId="77777777" w:rsidTr="007C7373">
        <w:trPr>
          <w:trHeight w:val="80"/>
        </w:trPr>
        <w:tc>
          <w:tcPr>
            <w:tcW w:w="1278" w:type="dxa"/>
          </w:tcPr>
          <w:p w14:paraId="01CF4008" w14:textId="77777777" w:rsidR="00532F4A" w:rsidRPr="006F580A" w:rsidRDefault="00532F4A" w:rsidP="007C7373">
            <w:pPr>
              <w:keepNext/>
            </w:pPr>
            <w:r w:rsidRPr="006F580A">
              <w:t>Reaction</w:t>
            </w:r>
            <w:r>
              <w:t>#</w:t>
            </w:r>
            <w:r w:rsidRPr="006F580A">
              <w:t xml:space="preserve"> </w:t>
            </w:r>
          </w:p>
        </w:tc>
        <w:tc>
          <w:tcPr>
            <w:tcW w:w="2446" w:type="dxa"/>
          </w:tcPr>
          <w:p w14:paraId="06D82E54" w14:textId="77777777" w:rsidR="00532F4A" w:rsidRPr="006F580A" w:rsidRDefault="00532F4A" w:rsidP="007C7373">
            <w:pPr>
              <w:keepNext/>
            </w:pPr>
            <w:r w:rsidRPr="006F580A">
              <w:t>Plasmid/Region</w:t>
            </w:r>
          </w:p>
        </w:tc>
        <w:tc>
          <w:tcPr>
            <w:tcW w:w="1514" w:type="dxa"/>
          </w:tcPr>
          <w:p w14:paraId="2E760192" w14:textId="77777777" w:rsidR="00532F4A" w:rsidRPr="006F580A" w:rsidRDefault="00532F4A" w:rsidP="007C7373">
            <w:pPr>
              <w:keepNext/>
            </w:pPr>
            <w:r w:rsidRPr="006F580A">
              <w:t>Source DNA</w:t>
            </w:r>
          </w:p>
        </w:tc>
        <w:tc>
          <w:tcPr>
            <w:tcW w:w="2736" w:type="dxa"/>
          </w:tcPr>
          <w:p w14:paraId="0026F93A" w14:textId="77777777" w:rsidR="00532F4A" w:rsidRPr="006F580A" w:rsidRDefault="00532F4A" w:rsidP="007C7373">
            <w:pPr>
              <w:keepNext/>
            </w:pPr>
            <w:r w:rsidRPr="006F580A">
              <w:t>Primers</w:t>
            </w:r>
          </w:p>
        </w:tc>
        <w:tc>
          <w:tcPr>
            <w:tcW w:w="1376" w:type="dxa"/>
          </w:tcPr>
          <w:p w14:paraId="7233DD54" w14:textId="77777777" w:rsidR="00532F4A" w:rsidRPr="006F580A" w:rsidRDefault="00532F4A" w:rsidP="007C7373">
            <w:pPr>
              <w:keepNext/>
            </w:pPr>
            <w:r w:rsidRPr="006F580A">
              <w:t>Length (bp)</w:t>
            </w:r>
          </w:p>
        </w:tc>
      </w:tr>
      <w:tr w:rsidR="00532F4A" w:rsidRPr="006F580A" w14:paraId="323C28A5" w14:textId="77777777" w:rsidTr="007C7373">
        <w:trPr>
          <w:trHeight w:val="20"/>
        </w:trPr>
        <w:tc>
          <w:tcPr>
            <w:tcW w:w="1278" w:type="dxa"/>
          </w:tcPr>
          <w:p w14:paraId="147EA9C7" w14:textId="77777777" w:rsidR="00532F4A" w:rsidRDefault="00532F4A" w:rsidP="007C7373">
            <w:r>
              <w:t>1</w:t>
            </w:r>
          </w:p>
        </w:tc>
        <w:tc>
          <w:tcPr>
            <w:tcW w:w="2446" w:type="dxa"/>
          </w:tcPr>
          <w:p w14:paraId="5A43E48C" w14:textId="77777777" w:rsidR="00532F4A" w:rsidRPr="008A1C4E" w:rsidRDefault="00532F4A" w:rsidP="007C7373">
            <w:pPr>
              <w:rPr>
                <w:i/>
                <w:iCs/>
              </w:rPr>
            </w:pPr>
            <w:r>
              <w:rPr>
                <w:i/>
                <w:iCs/>
              </w:rPr>
              <w:t>rpsU1</w:t>
            </w:r>
          </w:p>
        </w:tc>
        <w:tc>
          <w:tcPr>
            <w:tcW w:w="1514" w:type="dxa"/>
          </w:tcPr>
          <w:p w14:paraId="79A3C3F8" w14:textId="77777777" w:rsidR="00532F4A" w:rsidRDefault="00532F4A" w:rsidP="007C7373">
            <w:r>
              <w:t>Mutant 3</w:t>
            </w:r>
          </w:p>
        </w:tc>
        <w:tc>
          <w:tcPr>
            <w:tcW w:w="2736" w:type="dxa"/>
          </w:tcPr>
          <w:p w14:paraId="1AA1FDA1" w14:textId="77777777" w:rsidR="00532F4A" w:rsidRPr="00F33139" w:rsidRDefault="00532F4A" w:rsidP="007C7373">
            <w:r>
              <w:t>KROL599, KROL600</w:t>
            </w:r>
          </w:p>
        </w:tc>
        <w:tc>
          <w:tcPr>
            <w:tcW w:w="1376" w:type="dxa"/>
          </w:tcPr>
          <w:p w14:paraId="538BB8C4" w14:textId="77777777" w:rsidR="00532F4A" w:rsidRDefault="00532F4A" w:rsidP="007C7373">
            <w:r w:rsidRPr="006F580A">
              <w:t>-</w:t>
            </w:r>
          </w:p>
        </w:tc>
      </w:tr>
      <w:tr w:rsidR="00532F4A" w:rsidRPr="006F580A" w14:paraId="72C912F9" w14:textId="77777777" w:rsidTr="007C7373">
        <w:trPr>
          <w:trHeight w:val="20"/>
        </w:trPr>
        <w:tc>
          <w:tcPr>
            <w:tcW w:w="1278" w:type="dxa"/>
          </w:tcPr>
          <w:p w14:paraId="48F01BEE" w14:textId="77777777" w:rsidR="00532F4A" w:rsidRDefault="00532F4A" w:rsidP="007C7373">
            <w:r>
              <w:t>2</w:t>
            </w:r>
          </w:p>
        </w:tc>
        <w:tc>
          <w:tcPr>
            <w:tcW w:w="2446" w:type="dxa"/>
          </w:tcPr>
          <w:p w14:paraId="3E6C5912" w14:textId="77777777" w:rsidR="00532F4A" w:rsidRDefault="00532F4A" w:rsidP="007C7373">
            <w:r w:rsidRPr="00385FA0">
              <w:rPr>
                <w:i/>
                <w:iCs/>
              </w:rPr>
              <w:t>rpsU1</w:t>
            </w:r>
          </w:p>
        </w:tc>
        <w:tc>
          <w:tcPr>
            <w:tcW w:w="1514" w:type="dxa"/>
          </w:tcPr>
          <w:p w14:paraId="5DA1D8AF" w14:textId="77777777" w:rsidR="00532F4A" w:rsidRDefault="00532F4A" w:rsidP="007C7373">
            <w:r>
              <w:t>Mutant 4</w:t>
            </w:r>
          </w:p>
        </w:tc>
        <w:tc>
          <w:tcPr>
            <w:tcW w:w="2736" w:type="dxa"/>
          </w:tcPr>
          <w:p w14:paraId="2502A6EA" w14:textId="77777777" w:rsidR="00532F4A" w:rsidRPr="00F33139" w:rsidRDefault="00532F4A" w:rsidP="007C7373">
            <w:r w:rsidRPr="00F42727">
              <w:t>KROL599, KROL600</w:t>
            </w:r>
          </w:p>
        </w:tc>
        <w:tc>
          <w:tcPr>
            <w:tcW w:w="1376" w:type="dxa"/>
          </w:tcPr>
          <w:p w14:paraId="71CA23B7" w14:textId="77777777" w:rsidR="00532F4A" w:rsidRDefault="00532F4A" w:rsidP="007C7373">
            <w:r w:rsidRPr="006F580A">
              <w:t>-</w:t>
            </w:r>
          </w:p>
        </w:tc>
      </w:tr>
      <w:tr w:rsidR="00532F4A" w:rsidRPr="006F580A" w14:paraId="787DDCE9" w14:textId="77777777" w:rsidTr="007C7373">
        <w:trPr>
          <w:trHeight w:val="20"/>
        </w:trPr>
        <w:tc>
          <w:tcPr>
            <w:tcW w:w="1278" w:type="dxa"/>
          </w:tcPr>
          <w:p w14:paraId="26E9BF16" w14:textId="77777777" w:rsidR="00532F4A" w:rsidRDefault="00532F4A" w:rsidP="007C7373">
            <w:r>
              <w:t>3</w:t>
            </w:r>
          </w:p>
        </w:tc>
        <w:tc>
          <w:tcPr>
            <w:tcW w:w="2446" w:type="dxa"/>
          </w:tcPr>
          <w:p w14:paraId="705486BB" w14:textId="77777777" w:rsidR="00532F4A" w:rsidRDefault="00532F4A" w:rsidP="007C7373">
            <w:r w:rsidRPr="00385FA0">
              <w:rPr>
                <w:i/>
                <w:iCs/>
              </w:rPr>
              <w:t>rpsU1</w:t>
            </w:r>
          </w:p>
        </w:tc>
        <w:tc>
          <w:tcPr>
            <w:tcW w:w="1514" w:type="dxa"/>
          </w:tcPr>
          <w:p w14:paraId="75C1A8AB" w14:textId="77777777" w:rsidR="00532F4A" w:rsidRDefault="00532F4A" w:rsidP="007C7373">
            <w:r>
              <w:t>Mutant 5</w:t>
            </w:r>
          </w:p>
        </w:tc>
        <w:tc>
          <w:tcPr>
            <w:tcW w:w="2736" w:type="dxa"/>
          </w:tcPr>
          <w:p w14:paraId="2170A853" w14:textId="77777777" w:rsidR="00532F4A" w:rsidRPr="00F33139" w:rsidRDefault="00532F4A" w:rsidP="007C7373">
            <w:r w:rsidRPr="00F42727">
              <w:t>KROL599, KROL600</w:t>
            </w:r>
          </w:p>
        </w:tc>
        <w:tc>
          <w:tcPr>
            <w:tcW w:w="1376" w:type="dxa"/>
          </w:tcPr>
          <w:p w14:paraId="79F649E5" w14:textId="77777777" w:rsidR="00532F4A" w:rsidRDefault="00532F4A" w:rsidP="007C7373">
            <w:r w:rsidRPr="006F580A">
              <w:t>-</w:t>
            </w:r>
          </w:p>
        </w:tc>
      </w:tr>
      <w:tr w:rsidR="00532F4A" w:rsidRPr="006F580A" w14:paraId="78459299" w14:textId="77777777" w:rsidTr="007C7373">
        <w:trPr>
          <w:trHeight w:val="20"/>
        </w:trPr>
        <w:tc>
          <w:tcPr>
            <w:tcW w:w="1278" w:type="dxa"/>
          </w:tcPr>
          <w:p w14:paraId="0F90C744" w14:textId="77777777" w:rsidR="00532F4A" w:rsidRDefault="00532F4A" w:rsidP="007C7373">
            <w:r>
              <w:t>4</w:t>
            </w:r>
          </w:p>
        </w:tc>
        <w:tc>
          <w:tcPr>
            <w:tcW w:w="2446" w:type="dxa"/>
          </w:tcPr>
          <w:p w14:paraId="40392F7B" w14:textId="77777777" w:rsidR="00532F4A" w:rsidRDefault="00532F4A" w:rsidP="007C7373">
            <w:r w:rsidRPr="00385FA0">
              <w:rPr>
                <w:i/>
                <w:iCs/>
              </w:rPr>
              <w:t>rpsU1</w:t>
            </w:r>
          </w:p>
        </w:tc>
        <w:tc>
          <w:tcPr>
            <w:tcW w:w="1514" w:type="dxa"/>
          </w:tcPr>
          <w:p w14:paraId="6CDF48DD" w14:textId="77777777" w:rsidR="00532F4A" w:rsidRDefault="00532F4A" w:rsidP="007C7373">
            <w:r>
              <w:t>LVS</w:t>
            </w:r>
          </w:p>
        </w:tc>
        <w:tc>
          <w:tcPr>
            <w:tcW w:w="2736" w:type="dxa"/>
          </w:tcPr>
          <w:p w14:paraId="4CFB358E" w14:textId="77777777" w:rsidR="00532F4A" w:rsidRPr="00F33139" w:rsidRDefault="00532F4A" w:rsidP="007C7373">
            <w:r w:rsidRPr="00F42727">
              <w:t>KROL599, KROL600</w:t>
            </w:r>
          </w:p>
        </w:tc>
        <w:tc>
          <w:tcPr>
            <w:tcW w:w="1376" w:type="dxa"/>
          </w:tcPr>
          <w:p w14:paraId="5C425862" w14:textId="77777777" w:rsidR="00532F4A" w:rsidRDefault="00532F4A" w:rsidP="007C7373">
            <w:r>
              <w:t>178</w:t>
            </w:r>
          </w:p>
        </w:tc>
      </w:tr>
      <w:tr w:rsidR="00532F4A" w:rsidRPr="006F580A" w14:paraId="5320AF51" w14:textId="77777777" w:rsidTr="007C7373">
        <w:trPr>
          <w:trHeight w:val="20"/>
        </w:trPr>
        <w:tc>
          <w:tcPr>
            <w:tcW w:w="1278" w:type="dxa"/>
          </w:tcPr>
          <w:p w14:paraId="2015E01C" w14:textId="77777777" w:rsidR="00532F4A" w:rsidRDefault="00532F4A" w:rsidP="007C7373">
            <w:r>
              <w:t>5</w:t>
            </w:r>
          </w:p>
        </w:tc>
        <w:tc>
          <w:tcPr>
            <w:tcW w:w="2446" w:type="dxa"/>
          </w:tcPr>
          <w:p w14:paraId="024354A3" w14:textId="77777777" w:rsidR="00532F4A" w:rsidRPr="00385FA0" w:rsidRDefault="00532F4A" w:rsidP="007C7373">
            <w:pPr>
              <w:rPr>
                <w:i/>
                <w:iCs/>
              </w:rPr>
            </w:pPr>
            <w:r w:rsidRPr="00385FA0">
              <w:rPr>
                <w:i/>
                <w:iCs/>
              </w:rPr>
              <w:t>rpsU1</w:t>
            </w:r>
          </w:p>
        </w:tc>
        <w:tc>
          <w:tcPr>
            <w:tcW w:w="1514" w:type="dxa"/>
          </w:tcPr>
          <w:p w14:paraId="6C12A91C" w14:textId="77777777" w:rsidR="00532F4A" w:rsidRDefault="00532F4A" w:rsidP="007C7373">
            <w:r>
              <w:t>KRLVS47</w:t>
            </w:r>
          </w:p>
        </w:tc>
        <w:tc>
          <w:tcPr>
            <w:tcW w:w="2736" w:type="dxa"/>
          </w:tcPr>
          <w:p w14:paraId="22EE8459" w14:textId="77777777" w:rsidR="00532F4A" w:rsidRPr="00F42727" w:rsidRDefault="00532F4A" w:rsidP="007C7373">
            <w:r w:rsidRPr="00F42727">
              <w:t>KROL599, KROL600</w:t>
            </w:r>
          </w:p>
        </w:tc>
        <w:tc>
          <w:tcPr>
            <w:tcW w:w="1376" w:type="dxa"/>
          </w:tcPr>
          <w:p w14:paraId="33580766" w14:textId="77777777" w:rsidR="00532F4A" w:rsidRDefault="00532F4A" w:rsidP="007C7373">
            <w:r w:rsidRPr="006F580A">
              <w:t>-</w:t>
            </w:r>
          </w:p>
        </w:tc>
      </w:tr>
      <w:tr w:rsidR="00532F4A" w:rsidRPr="006F580A" w14:paraId="4DD1568B" w14:textId="77777777" w:rsidTr="007C7373">
        <w:trPr>
          <w:trHeight w:val="20"/>
        </w:trPr>
        <w:tc>
          <w:tcPr>
            <w:tcW w:w="1278" w:type="dxa"/>
          </w:tcPr>
          <w:p w14:paraId="27F29968" w14:textId="77777777" w:rsidR="00532F4A" w:rsidRDefault="00532F4A" w:rsidP="007C7373">
            <w:r>
              <w:t>6</w:t>
            </w:r>
          </w:p>
        </w:tc>
        <w:tc>
          <w:tcPr>
            <w:tcW w:w="2446" w:type="dxa"/>
          </w:tcPr>
          <w:p w14:paraId="20F40299" w14:textId="77777777" w:rsidR="00532F4A" w:rsidRDefault="00532F4A" w:rsidP="007C7373">
            <w:r w:rsidRPr="006F580A">
              <w:t>- control</w:t>
            </w:r>
          </w:p>
        </w:tc>
        <w:tc>
          <w:tcPr>
            <w:tcW w:w="1514" w:type="dxa"/>
          </w:tcPr>
          <w:p w14:paraId="4C147CED" w14:textId="77777777" w:rsidR="00532F4A" w:rsidRDefault="00532F4A" w:rsidP="007C7373">
            <w:r w:rsidRPr="006F580A">
              <w:t>-</w:t>
            </w:r>
          </w:p>
        </w:tc>
        <w:tc>
          <w:tcPr>
            <w:tcW w:w="2736" w:type="dxa"/>
          </w:tcPr>
          <w:p w14:paraId="490965AA" w14:textId="77777777" w:rsidR="00532F4A" w:rsidRPr="00F33139" w:rsidRDefault="00532F4A" w:rsidP="007C7373">
            <w:r w:rsidRPr="00F42727">
              <w:t>KROL599, KROL600</w:t>
            </w:r>
          </w:p>
        </w:tc>
        <w:tc>
          <w:tcPr>
            <w:tcW w:w="1376" w:type="dxa"/>
          </w:tcPr>
          <w:p w14:paraId="088E153C" w14:textId="77777777" w:rsidR="00532F4A" w:rsidRDefault="00532F4A" w:rsidP="007C7373">
            <w:r w:rsidRPr="006F580A">
              <w:t>-</w:t>
            </w:r>
          </w:p>
        </w:tc>
      </w:tr>
    </w:tbl>
    <w:p w14:paraId="72F1F1BA" w14:textId="77777777" w:rsidR="00532F4A" w:rsidRPr="006F580A" w:rsidRDefault="00532F4A">
      <w:pPr>
        <w:numPr>
          <w:ilvl w:val="0"/>
          <w:numId w:val="60"/>
        </w:numPr>
        <w:pBdr>
          <w:top w:val="nil"/>
          <w:left w:val="nil"/>
          <w:bottom w:val="nil"/>
          <w:right w:val="nil"/>
          <w:between w:val="nil"/>
        </w:pBdr>
        <w:tabs>
          <w:tab w:val="left" w:pos="720"/>
        </w:tabs>
        <w:spacing w:before="120"/>
      </w:pPr>
      <w:r w:rsidRPr="006F580A">
        <w:rPr>
          <w:rFonts w:ascii="Cambria" w:eastAsia="Cambria" w:hAnsi="Cambria" w:cs="Cambria"/>
          <w:color w:val="000000"/>
          <w:sz w:val="22"/>
          <w:szCs w:val="22"/>
        </w:rPr>
        <w:t>Acquire the following components and put them on ice, labeling tubes if necessary:</w:t>
      </w:r>
    </w:p>
    <w:p w14:paraId="46D3679A" w14:textId="77777777" w:rsidR="00532F4A" w:rsidRPr="006F580A" w:rsidRDefault="00532F4A">
      <w:pPr>
        <w:numPr>
          <w:ilvl w:val="1"/>
          <w:numId w:val="45"/>
        </w:numPr>
        <w:pBdr>
          <w:top w:val="nil"/>
          <w:left w:val="nil"/>
          <w:bottom w:val="nil"/>
          <w:right w:val="nil"/>
          <w:between w:val="nil"/>
        </w:pBdr>
        <w:tabs>
          <w:tab w:val="left" w:pos="720"/>
        </w:tabs>
      </w:pPr>
      <w:r>
        <w:rPr>
          <w:rFonts w:ascii="Cambria" w:eastAsia="Cambria" w:hAnsi="Cambria" w:cs="Cambria"/>
          <w:color w:val="000000"/>
          <w:sz w:val="22"/>
          <w:szCs w:val="22"/>
        </w:rPr>
        <w:t xml:space="preserve">mgH2O, </w:t>
      </w:r>
      <w:r w:rsidRPr="00FC5C23">
        <w:rPr>
          <w:rFonts w:ascii="Cambria" w:eastAsia="Cambria" w:hAnsi="Cambria" w:cs="Cambria"/>
          <w:color w:val="000000"/>
          <w:sz w:val="22"/>
          <w:szCs w:val="22"/>
        </w:rPr>
        <w:t>Primestar buffer</w:t>
      </w:r>
      <w:r>
        <w:t xml:space="preserve">, </w:t>
      </w:r>
      <w:r w:rsidRPr="00FC5C23">
        <w:rPr>
          <w:rFonts w:ascii="Cambria" w:eastAsia="Cambria" w:hAnsi="Cambria" w:cs="Cambria"/>
          <w:color w:val="000000"/>
          <w:sz w:val="22"/>
          <w:szCs w:val="22"/>
        </w:rPr>
        <w:t>dNTPs</w:t>
      </w:r>
      <w:r>
        <w:t xml:space="preserve">, </w:t>
      </w:r>
      <w:r w:rsidRPr="00FC5C23">
        <w:rPr>
          <w:rFonts w:ascii="Cambria" w:eastAsia="Cambria" w:hAnsi="Cambria" w:cs="Cambria"/>
          <w:color w:val="000000"/>
          <w:sz w:val="22"/>
          <w:szCs w:val="22"/>
        </w:rPr>
        <w:t>KROL</w:t>
      </w:r>
      <w:r>
        <w:rPr>
          <w:rFonts w:ascii="Cambria" w:eastAsia="Cambria" w:hAnsi="Cambria" w:cs="Cambria"/>
          <w:color w:val="000000"/>
          <w:sz w:val="22"/>
          <w:szCs w:val="22"/>
        </w:rPr>
        <w:t>599</w:t>
      </w:r>
      <w:r w:rsidRPr="00FC5C23">
        <w:rPr>
          <w:rFonts w:ascii="Cambria" w:eastAsia="Cambria" w:hAnsi="Cambria" w:cs="Cambria"/>
          <w:color w:val="000000"/>
          <w:sz w:val="22"/>
          <w:szCs w:val="22"/>
        </w:rPr>
        <w:t>, KROL</w:t>
      </w:r>
      <w:r>
        <w:rPr>
          <w:rFonts w:ascii="Cambria" w:eastAsia="Cambria" w:hAnsi="Cambria" w:cs="Cambria"/>
          <w:color w:val="000000"/>
          <w:sz w:val="22"/>
          <w:szCs w:val="22"/>
        </w:rPr>
        <w:t>600, KROL601, KROL602</w:t>
      </w:r>
      <w:r w:rsidRPr="00FC5C23">
        <w:rPr>
          <w:rFonts w:ascii="Cambria" w:eastAsia="Cambria" w:hAnsi="Cambria" w:cs="Cambria"/>
          <w:color w:val="000000"/>
          <w:sz w:val="22"/>
          <w:szCs w:val="22"/>
        </w:rPr>
        <w:t>, (10uM)</w:t>
      </w:r>
      <w:r>
        <w:t xml:space="preserve">, and </w:t>
      </w:r>
      <w:r>
        <w:rPr>
          <w:rFonts w:ascii="Cambria" w:eastAsia="Cambria" w:hAnsi="Cambria" w:cs="Cambria"/>
          <w:color w:val="000000"/>
          <w:sz w:val="22"/>
          <w:szCs w:val="22"/>
        </w:rPr>
        <w:t xml:space="preserve">candidate triple mutants </w:t>
      </w:r>
    </w:p>
    <w:p w14:paraId="373A62AD" w14:textId="77777777" w:rsidR="00532F4A" w:rsidRPr="006F580A" w:rsidRDefault="00532F4A">
      <w:pPr>
        <w:numPr>
          <w:ilvl w:val="0"/>
          <w:numId w:val="60"/>
        </w:numPr>
        <w:pBdr>
          <w:top w:val="nil"/>
          <w:left w:val="nil"/>
          <w:bottom w:val="nil"/>
          <w:right w:val="nil"/>
          <w:between w:val="nil"/>
        </w:pBdr>
        <w:tabs>
          <w:tab w:val="left" w:pos="720"/>
        </w:tabs>
      </w:pPr>
      <w:r>
        <w:rPr>
          <w:rFonts w:ascii="Cambria" w:eastAsia="Cambria" w:hAnsi="Cambria" w:cs="Cambria"/>
          <w:color w:val="000000"/>
          <w:sz w:val="22"/>
          <w:szCs w:val="22"/>
        </w:rPr>
        <w:t>Vortex each component (aside from enzyme)</w:t>
      </w:r>
    </w:p>
    <w:p w14:paraId="55E8579F" w14:textId="77777777" w:rsidR="00532F4A" w:rsidRPr="006F580A" w:rsidRDefault="00532F4A">
      <w:pPr>
        <w:numPr>
          <w:ilvl w:val="0"/>
          <w:numId w:val="60"/>
        </w:numPr>
        <w:pBdr>
          <w:top w:val="nil"/>
          <w:left w:val="nil"/>
          <w:bottom w:val="nil"/>
          <w:right w:val="nil"/>
          <w:between w:val="nil"/>
        </w:pBdr>
        <w:tabs>
          <w:tab w:val="left" w:pos="720"/>
        </w:tabs>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4D764142" w14:textId="77777777" w:rsidR="00532F4A" w:rsidRPr="006F580A" w:rsidRDefault="00532F4A">
      <w:pPr>
        <w:numPr>
          <w:ilvl w:val="0"/>
          <w:numId w:val="60"/>
        </w:numPr>
        <w:pBdr>
          <w:top w:val="nil"/>
          <w:left w:val="nil"/>
          <w:bottom w:val="nil"/>
          <w:right w:val="nil"/>
          <w:between w:val="nil"/>
        </w:pBdr>
        <w:tabs>
          <w:tab w:val="left" w:pos="720"/>
        </w:tabs>
      </w:pPr>
      <w:r w:rsidRPr="006F580A">
        <w:rPr>
          <w:rFonts w:ascii="Cambria" w:eastAsia="Cambria" w:hAnsi="Cambria" w:cs="Cambria"/>
          <w:color w:val="000000"/>
          <w:sz w:val="22"/>
          <w:szCs w:val="22"/>
        </w:rPr>
        <w:lastRenderedPageBreak/>
        <w:t xml:space="preserve">Add </w:t>
      </w:r>
      <w:proofErr w:type="spellStart"/>
      <w:r w:rsidRPr="006F580A">
        <w:rPr>
          <w:rFonts w:ascii="Cambria" w:eastAsia="Cambria" w:hAnsi="Cambria" w:cs="Cambria"/>
          <w:color w:val="000000"/>
          <w:sz w:val="22"/>
          <w:szCs w:val="22"/>
        </w:rPr>
        <w:t>ddi</w:t>
      </w:r>
      <w:proofErr w:type="spellEnd"/>
      <w:r w:rsidRPr="006F580A">
        <w:rPr>
          <w:rFonts w:ascii="Cambria" w:eastAsia="Cambria" w:hAnsi="Cambria" w:cs="Cambria"/>
          <w:color w:val="000000"/>
          <w:sz w:val="22"/>
          <w:szCs w:val="22"/>
        </w:rPr>
        <w:t xml:space="preserve"> H2O to negative control tub</w:t>
      </w:r>
      <w:r>
        <w:rPr>
          <w:rFonts w:ascii="Cambria" w:eastAsia="Cambria" w:hAnsi="Cambria" w:cs="Cambria"/>
          <w:color w:val="000000"/>
          <w:sz w:val="22"/>
          <w:szCs w:val="22"/>
        </w:rPr>
        <w:t>e (t</w:t>
      </w:r>
      <w:r w:rsidRPr="00FC5C23">
        <w:rPr>
          <w:rFonts w:ascii="Cambria" w:eastAsia="Cambria" w:hAnsi="Cambria" w:cs="Cambria"/>
          <w:color w:val="000000"/>
          <w:sz w:val="22"/>
          <w:szCs w:val="22"/>
        </w:rPr>
        <w:t>emplate volume for 1 reaction</w:t>
      </w:r>
      <w:r>
        <w:rPr>
          <w:rFonts w:ascii="Cambria" w:eastAsia="Cambria" w:hAnsi="Cambria" w:cs="Cambria"/>
          <w:color w:val="000000"/>
          <w:sz w:val="22"/>
          <w:szCs w:val="22"/>
        </w:rPr>
        <w:t>)</w:t>
      </w:r>
    </w:p>
    <w:p w14:paraId="4CB25A4A" w14:textId="77777777" w:rsidR="00532F4A" w:rsidRPr="006F580A" w:rsidRDefault="00532F4A">
      <w:pPr>
        <w:numPr>
          <w:ilvl w:val="0"/>
          <w:numId w:val="60"/>
        </w:numPr>
        <w:pBdr>
          <w:top w:val="nil"/>
          <w:left w:val="nil"/>
          <w:bottom w:val="nil"/>
          <w:right w:val="nil"/>
          <w:between w:val="nil"/>
        </w:pBdr>
        <w:tabs>
          <w:tab w:val="left" w:pos="720"/>
        </w:tabs>
      </w:pPr>
      <w:r w:rsidRPr="006F580A">
        <w:rPr>
          <w:rFonts w:ascii="Cambria" w:eastAsia="Cambria" w:hAnsi="Cambria" w:cs="Cambria"/>
          <w:color w:val="000000"/>
          <w:sz w:val="22"/>
          <w:szCs w:val="22"/>
        </w:rPr>
        <w:t>Prepare a master-</w:t>
      </w:r>
      <w:r>
        <w:rPr>
          <w:rFonts w:ascii="Cambria" w:eastAsia="Cambria" w:hAnsi="Cambria" w:cs="Cambria"/>
          <w:color w:val="000000"/>
          <w:sz w:val="22"/>
          <w:szCs w:val="22"/>
        </w:rPr>
        <w:t>containing</w:t>
      </w:r>
      <w:r w:rsidRPr="006F580A">
        <w:rPr>
          <w:rFonts w:ascii="Cambria" w:eastAsia="Cambria" w:hAnsi="Cambria" w:cs="Cambria"/>
          <w:color w:val="000000"/>
          <w:sz w:val="22"/>
          <w:szCs w:val="22"/>
        </w:rPr>
        <w:t>:</w:t>
      </w:r>
    </w:p>
    <w:p w14:paraId="713EB680" w14:textId="77777777" w:rsidR="00532F4A" w:rsidRPr="006F580A" w:rsidRDefault="00532F4A">
      <w:pPr>
        <w:numPr>
          <w:ilvl w:val="1"/>
          <w:numId w:val="44"/>
        </w:numPr>
        <w:pBdr>
          <w:top w:val="nil"/>
          <w:left w:val="nil"/>
          <w:bottom w:val="nil"/>
          <w:right w:val="nil"/>
          <w:between w:val="nil"/>
        </w:pBdr>
        <w:tabs>
          <w:tab w:val="left" w:pos="720"/>
        </w:tabs>
      </w:pPr>
      <w:r>
        <w:rPr>
          <w:rFonts w:ascii="Cambria" w:eastAsia="Cambria" w:hAnsi="Cambria" w:cs="Cambria"/>
          <w:color w:val="000000"/>
          <w:sz w:val="22"/>
          <w:szCs w:val="22"/>
        </w:rPr>
        <w:t>mg</w:t>
      </w:r>
      <w:r w:rsidRPr="006F580A">
        <w:rPr>
          <w:rFonts w:ascii="Cambria" w:eastAsia="Cambria" w:hAnsi="Cambria" w:cs="Cambria"/>
          <w:color w:val="000000"/>
          <w:sz w:val="22"/>
          <w:szCs w:val="22"/>
        </w:rPr>
        <w:t>H2O</w:t>
      </w:r>
      <w:r>
        <w:t>,</w:t>
      </w:r>
      <w:r w:rsidRPr="00FC5C23">
        <w:rPr>
          <w:rFonts w:ascii="Cambria" w:eastAsia="Cambria" w:hAnsi="Cambria" w:cs="Cambria"/>
          <w:color w:val="000000"/>
          <w:sz w:val="22"/>
          <w:szCs w:val="22"/>
        </w:rPr>
        <w:t xml:space="preserve"> dNTPs</w:t>
      </w:r>
      <w:r>
        <w:t xml:space="preserve">, </w:t>
      </w:r>
      <w:r w:rsidRPr="00FC5C23">
        <w:rPr>
          <w:rFonts w:ascii="Cambria" w:eastAsia="Cambria" w:hAnsi="Cambria" w:cs="Cambria"/>
          <w:color w:val="000000"/>
          <w:sz w:val="22"/>
          <w:szCs w:val="22"/>
        </w:rPr>
        <w:t>Primestar buffer</w:t>
      </w:r>
      <w:r>
        <w:t xml:space="preserve">, respective primers, and </w:t>
      </w:r>
      <w:r w:rsidRPr="00FC5C23">
        <w:rPr>
          <w:rFonts w:ascii="Cambria" w:eastAsia="Cambria" w:hAnsi="Cambria" w:cs="Cambria"/>
          <w:color w:val="000000"/>
          <w:sz w:val="22"/>
          <w:szCs w:val="22"/>
        </w:rPr>
        <w:t>Primestar enzyme</w:t>
      </w:r>
    </w:p>
    <w:p w14:paraId="0DEC42BE" w14:textId="77777777" w:rsidR="00532F4A" w:rsidRPr="006F580A" w:rsidRDefault="00532F4A">
      <w:pPr>
        <w:numPr>
          <w:ilvl w:val="0"/>
          <w:numId w:val="60"/>
        </w:numPr>
        <w:pBdr>
          <w:top w:val="nil"/>
          <w:left w:val="nil"/>
          <w:bottom w:val="nil"/>
          <w:right w:val="nil"/>
          <w:between w:val="nil"/>
        </w:pBdr>
        <w:tabs>
          <w:tab w:val="left" w:pos="720"/>
        </w:tabs>
      </w:pPr>
      <w:r w:rsidRPr="006F580A">
        <w:rPr>
          <w:rFonts w:ascii="Cambria" w:eastAsia="Cambria" w:hAnsi="Cambria" w:cs="Cambria"/>
          <w:color w:val="000000"/>
          <w:sz w:val="22"/>
          <w:szCs w:val="22"/>
        </w:rPr>
        <w:t>Mix the master-mix solution by pipetting up and down</w:t>
      </w:r>
    </w:p>
    <w:p w14:paraId="3BC9186A" w14:textId="77777777" w:rsidR="00532F4A" w:rsidRPr="006F580A" w:rsidRDefault="00532F4A">
      <w:pPr>
        <w:numPr>
          <w:ilvl w:val="0"/>
          <w:numId w:val="60"/>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 xml:space="preserve">19.6 </w:t>
      </w:r>
      <w:proofErr w:type="spellStart"/>
      <w:r>
        <w:rPr>
          <w:rFonts w:ascii="Cambria" w:eastAsia="Cambria" w:hAnsi="Cambria" w:cs="Cambria"/>
          <w:color w:val="000000"/>
          <w:sz w:val="22"/>
          <w:szCs w:val="22"/>
        </w:rPr>
        <w:t>uL</w:t>
      </w:r>
      <w:proofErr w:type="spellEnd"/>
      <w:r w:rsidRPr="006F580A">
        <w:rPr>
          <w:rFonts w:ascii="Cambria" w:eastAsia="Cambria" w:hAnsi="Cambria" w:cs="Cambria"/>
          <w:color w:val="000000"/>
          <w:sz w:val="22"/>
          <w:szCs w:val="22"/>
        </w:rPr>
        <w:t xml:space="preserve"> of master-mix to negative control PCR tube</w:t>
      </w:r>
    </w:p>
    <w:p w14:paraId="2CBA667D" w14:textId="77777777" w:rsidR="00532F4A" w:rsidRPr="006F580A" w:rsidRDefault="00532F4A">
      <w:pPr>
        <w:numPr>
          <w:ilvl w:val="0"/>
          <w:numId w:val="60"/>
        </w:numPr>
        <w:pBdr>
          <w:top w:val="nil"/>
          <w:left w:val="nil"/>
          <w:bottom w:val="nil"/>
          <w:right w:val="nil"/>
          <w:between w:val="nil"/>
        </w:pBdr>
        <w:tabs>
          <w:tab w:val="left" w:pos="720"/>
        </w:tabs>
      </w:pPr>
      <w:r w:rsidRPr="006F580A">
        <w:rPr>
          <w:rFonts w:ascii="Cambria" w:eastAsia="Cambria" w:hAnsi="Cambria" w:cs="Cambria"/>
          <w:color w:val="000000"/>
          <w:sz w:val="22"/>
          <w:szCs w:val="22"/>
        </w:rPr>
        <w:t xml:space="preserve">Add </w:t>
      </w:r>
      <w:r>
        <w:rPr>
          <w:rFonts w:ascii="Cambria" w:eastAsia="Cambria" w:hAnsi="Cambria" w:cs="Cambria"/>
          <w:color w:val="000000"/>
          <w:sz w:val="22"/>
          <w:szCs w:val="22"/>
        </w:rPr>
        <w:t xml:space="preserve">19.6 </w:t>
      </w:r>
      <w:proofErr w:type="spellStart"/>
      <w:r>
        <w:rPr>
          <w:rFonts w:ascii="Cambria" w:eastAsia="Cambria" w:hAnsi="Cambria" w:cs="Cambria"/>
          <w:color w:val="000000"/>
          <w:sz w:val="22"/>
          <w:szCs w:val="22"/>
        </w:rPr>
        <w:t>uL</w:t>
      </w:r>
      <w:proofErr w:type="spellEnd"/>
      <w:r w:rsidRPr="006F580A">
        <w:rPr>
          <w:rFonts w:ascii="Cambria" w:eastAsia="Cambria" w:hAnsi="Cambria" w:cs="Cambria"/>
          <w:color w:val="000000"/>
          <w:sz w:val="22"/>
          <w:szCs w:val="22"/>
        </w:rPr>
        <w:t xml:space="preserve"> of master mix to each PCR tube</w:t>
      </w:r>
      <w:r>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and pipet up and down to mix</w:t>
      </w:r>
    </w:p>
    <w:p w14:paraId="05FA83EF" w14:textId="77777777" w:rsidR="00532F4A" w:rsidRPr="009542B1" w:rsidRDefault="00532F4A">
      <w:pPr>
        <w:numPr>
          <w:ilvl w:val="0"/>
          <w:numId w:val="60"/>
        </w:numPr>
        <w:pBdr>
          <w:top w:val="nil"/>
          <w:left w:val="nil"/>
          <w:bottom w:val="nil"/>
          <w:right w:val="nil"/>
          <w:between w:val="nil"/>
        </w:pBdr>
        <w:tabs>
          <w:tab w:val="left" w:pos="720"/>
        </w:tabs>
      </w:pPr>
      <w:r w:rsidRPr="009542B1">
        <w:rPr>
          <w:rFonts w:ascii="Cambria" w:eastAsia="Cambria" w:hAnsi="Cambria" w:cs="Cambria"/>
          <w:color w:val="000000"/>
          <w:sz w:val="22"/>
          <w:szCs w:val="22"/>
        </w:rPr>
        <w:t xml:space="preserve">Place the PCR Tubes in the thermocycler on STN 1 </w:t>
      </w:r>
    </w:p>
    <w:p w14:paraId="76A415FA" w14:textId="77777777" w:rsidR="00532F4A" w:rsidRPr="006F580A" w:rsidRDefault="00532F4A" w:rsidP="00532F4A">
      <w:pPr>
        <w:pBdr>
          <w:top w:val="nil"/>
          <w:left w:val="nil"/>
          <w:bottom w:val="nil"/>
          <w:right w:val="nil"/>
          <w:between w:val="nil"/>
        </w:pBdr>
        <w:tabs>
          <w:tab w:val="left" w:pos="720"/>
        </w:tabs>
        <w:ind w:left="720"/>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532F4A" w:rsidRPr="006F580A" w14:paraId="6375A2F2" w14:textId="77777777" w:rsidTr="007C7373">
        <w:trPr>
          <w:trHeight w:val="300"/>
        </w:trPr>
        <w:tc>
          <w:tcPr>
            <w:tcW w:w="3543" w:type="dxa"/>
            <w:noWrap/>
            <w:hideMark/>
          </w:tcPr>
          <w:p w14:paraId="0FEC13D4" w14:textId="77777777" w:rsidR="00532F4A" w:rsidRPr="006F580A" w:rsidRDefault="00532F4A" w:rsidP="007C7373">
            <w:r w:rsidRPr="006F580A">
              <w:t>Total reaction volume</w:t>
            </w:r>
          </w:p>
        </w:tc>
        <w:tc>
          <w:tcPr>
            <w:tcW w:w="2121" w:type="dxa"/>
            <w:noWrap/>
            <w:hideMark/>
          </w:tcPr>
          <w:p w14:paraId="6EC1772B" w14:textId="77777777" w:rsidR="00532F4A" w:rsidRPr="006F580A" w:rsidRDefault="00532F4A" w:rsidP="007C7373">
            <w:r>
              <w:t>20</w:t>
            </w:r>
          </w:p>
        </w:tc>
        <w:tc>
          <w:tcPr>
            <w:tcW w:w="2084" w:type="dxa"/>
            <w:tcBorders>
              <w:top w:val="nil"/>
              <w:bottom w:val="nil"/>
              <w:right w:val="nil"/>
            </w:tcBorders>
            <w:noWrap/>
            <w:hideMark/>
          </w:tcPr>
          <w:p w14:paraId="0F058D95" w14:textId="77777777" w:rsidR="00532F4A" w:rsidRPr="006F580A" w:rsidRDefault="00532F4A" w:rsidP="007C7373"/>
        </w:tc>
        <w:tc>
          <w:tcPr>
            <w:tcW w:w="1438" w:type="dxa"/>
            <w:tcBorders>
              <w:top w:val="nil"/>
              <w:left w:val="nil"/>
              <w:bottom w:val="nil"/>
              <w:right w:val="nil"/>
            </w:tcBorders>
            <w:noWrap/>
            <w:hideMark/>
          </w:tcPr>
          <w:p w14:paraId="63154267" w14:textId="77777777" w:rsidR="00532F4A" w:rsidRPr="006F580A" w:rsidRDefault="00532F4A" w:rsidP="007C7373"/>
        </w:tc>
        <w:tc>
          <w:tcPr>
            <w:tcW w:w="1254" w:type="dxa"/>
            <w:tcBorders>
              <w:top w:val="nil"/>
              <w:left w:val="nil"/>
              <w:bottom w:val="nil"/>
              <w:right w:val="nil"/>
            </w:tcBorders>
            <w:noWrap/>
            <w:hideMark/>
          </w:tcPr>
          <w:p w14:paraId="41A148E0" w14:textId="77777777" w:rsidR="00532F4A" w:rsidRPr="006F580A" w:rsidRDefault="00532F4A" w:rsidP="007C7373"/>
        </w:tc>
      </w:tr>
      <w:tr w:rsidR="00532F4A" w:rsidRPr="006F580A" w14:paraId="3083B90E" w14:textId="77777777" w:rsidTr="007C7373">
        <w:trPr>
          <w:trHeight w:val="300"/>
        </w:trPr>
        <w:tc>
          <w:tcPr>
            <w:tcW w:w="3543" w:type="dxa"/>
            <w:tcBorders>
              <w:bottom w:val="single" w:sz="4" w:space="0" w:color="auto"/>
            </w:tcBorders>
            <w:noWrap/>
            <w:hideMark/>
          </w:tcPr>
          <w:p w14:paraId="32F91B7F" w14:textId="77777777" w:rsidR="00532F4A" w:rsidRPr="006F580A" w:rsidRDefault="00532F4A" w:rsidP="007C7373">
            <w:r w:rsidRPr="006F580A">
              <w:t>Total number of reactions</w:t>
            </w:r>
          </w:p>
        </w:tc>
        <w:tc>
          <w:tcPr>
            <w:tcW w:w="2121" w:type="dxa"/>
            <w:tcBorders>
              <w:bottom w:val="single" w:sz="4" w:space="0" w:color="auto"/>
            </w:tcBorders>
            <w:noWrap/>
            <w:hideMark/>
          </w:tcPr>
          <w:p w14:paraId="19A09B19" w14:textId="77777777" w:rsidR="00532F4A" w:rsidRPr="006F580A" w:rsidRDefault="00532F4A" w:rsidP="007C7373">
            <w:r>
              <w:t>6</w:t>
            </w:r>
          </w:p>
        </w:tc>
        <w:tc>
          <w:tcPr>
            <w:tcW w:w="2084" w:type="dxa"/>
            <w:tcBorders>
              <w:top w:val="nil"/>
              <w:bottom w:val="nil"/>
              <w:right w:val="nil"/>
            </w:tcBorders>
            <w:noWrap/>
            <w:hideMark/>
          </w:tcPr>
          <w:p w14:paraId="416ADE41" w14:textId="77777777" w:rsidR="00532F4A" w:rsidRPr="006F580A" w:rsidRDefault="00532F4A" w:rsidP="007C7373"/>
        </w:tc>
        <w:tc>
          <w:tcPr>
            <w:tcW w:w="1438" w:type="dxa"/>
            <w:tcBorders>
              <w:top w:val="nil"/>
              <w:left w:val="nil"/>
              <w:bottom w:val="nil"/>
              <w:right w:val="nil"/>
            </w:tcBorders>
            <w:noWrap/>
            <w:hideMark/>
          </w:tcPr>
          <w:p w14:paraId="3BDD4B17" w14:textId="77777777" w:rsidR="00532F4A" w:rsidRPr="006F580A" w:rsidRDefault="00532F4A" w:rsidP="007C7373"/>
        </w:tc>
        <w:tc>
          <w:tcPr>
            <w:tcW w:w="1254" w:type="dxa"/>
            <w:tcBorders>
              <w:top w:val="nil"/>
              <w:left w:val="nil"/>
              <w:right w:val="nil"/>
            </w:tcBorders>
            <w:noWrap/>
            <w:hideMark/>
          </w:tcPr>
          <w:p w14:paraId="33968547" w14:textId="77777777" w:rsidR="00532F4A" w:rsidRPr="006F580A" w:rsidRDefault="00532F4A" w:rsidP="007C7373"/>
        </w:tc>
      </w:tr>
      <w:tr w:rsidR="00532F4A" w:rsidRPr="006F580A" w14:paraId="7EDA21E0" w14:textId="77777777" w:rsidTr="007C7373">
        <w:trPr>
          <w:trHeight w:val="300"/>
        </w:trPr>
        <w:tc>
          <w:tcPr>
            <w:tcW w:w="3543" w:type="dxa"/>
            <w:tcBorders>
              <w:left w:val="nil"/>
              <w:right w:val="nil"/>
            </w:tcBorders>
            <w:noWrap/>
            <w:hideMark/>
          </w:tcPr>
          <w:p w14:paraId="485F13C5" w14:textId="77777777" w:rsidR="00532F4A" w:rsidRPr="006F580A" w:rsidRDefault="00532F4A" w:rsidP="007C7373"/>
        </w:tc>
        <w:tc>
          <w:tcPr>
            <w:tcW w:w="2121" w:type="dxa"/>
            <w:tcBorders>
              <w:left w:val="nil"/>
              <w:right w:val="nil"/>
            </w:tcBorders>
            <w:noWrap/>
            <w:hideMark/>
          </w:tcPr>
          <w:p w14:paraId="02864390" w14:textId="77777777" w:rsidR="00532F4A" w:rsidRPr="006F580A" w:rsidRDefault="00532F4A" w:rsidP="007C7373"/>
        </w:tc>
        <w:tc>
          <w:tcPr>
            <w:tcW w:w="2084" w:type="dxa"/>
            <w:tcBorders>
              <w:top w:val="nil"/>
              <w:left w:val="nil"/>
              <w:right w:val="nil"/>
            </w:tcBorders>
            <w:noWrap/>
            <w:hideMark/>
          </w:tcPr>
          <w:p w14:paraId="73DA9A5D" w14:textId="77777777" w:rsidR="00532F4A" w:rsidRPr="006F580A" w:rsidRDefault="00532F4A" w:rsidP="007C7373"/>
        </w:tc>
        <w:tc>
          <w:tcPr>
            <w:tcW w:w="1438" w:type="dxa"/>
            <w:tcBorders>
              <w:top w:val="nil"/>
              <w:left w:val="nil"/>
            </w:tcBorders>
            <w:noWrap/>
            <w:hideMark/>
          </w:tcPr>
          <w:p w14:paraId="2460E4B0" w14:textId="77777777" w:rsidR="00532F4A" w:rsidRPr="006F580A" w:rsidRDefault="00532F4A" w:rsidP="007C7373"/>
        </w:tc>
        <w:tc>
          <w:tcPr>
            <w:tcW w:w="1254" w:type="dxa"/>
            <w:noWrap/>
            <w:hideMark/>
          </w:tcPr>
          <w:p w14:paraId="34320AEE" w14:textId="77777777" w:rsidR="00532F4A" w:rsidRPr="006F580A" w:rsidRDefault="00532F4A" w:rsidP="007C7373">
            <w:pPr>
              <w:rPr>
                <w:bCs/>
              </w:rPr>
            </w:pPr>
            <w:r w:rsidRPr="006F580A">
              <w:rPr>
                <w:bCs/>
              </w:rPr>
              <w:t>Factor</w:t>
            </w:r>
          </w:p>
        </w:tc>
      </w:tr>
      <w:tr w:rsidR="00532F4A" w:rsidRPr="006F580A" w14:paraId="3918E406" w14:textId="77777777" w:rsidTr="007C7373">
        <w:trPr>
          <w:trHeight w:val="300"/>
        </w:trPr>
        <w:tc>
          <w:tcPr>
            <w:tcW w:w="3543" w:type="dxa"/>
            <w:noWrap/>
            <w:hideMark/>
          </w:tcPr>
          <w:p w14:paraId="11529147" w14:textId="77777777" w:rsidR="00532F4A" w:rsidRPr="006F580A" w:rsidRDefault="00532F4A" w:rsidP="007C7373">
            <w:pPr>
              <w:rPr>
                <w:bCs/>
              </w:rPr>
            </w:pPr>
            <w:r w:rsidRPr="006F580A">
              <w:rPr>
                <w:bCs/>
              </w:rPr>
              <w:t>Component</w:t>
            </w:r>
          </w:p>
        </w:tc>
        <w:tc>
          <w:tcPr>
            <w:tcW w:w="2121" w:type="dxa"/>
            <w:noWrap/>
            <w:hideMark/>
          </w:tcPr>
          <w:p w14:paraId="279C10DC" w14:textId="77777777" w:rsidR="00532F4A" w:rsidRPr="006F580A" w:rsidRDefault="00532F4A" w:rsidP="007C7373">
            <w:pPr>
              <w:rPr>
                <w:bCs/>
              </w:rPr>
            </w:pPr>
            <w:r w:rsidRPr="006F580A">
              <w:rPr>
                <w:bCs/>
              </w:rPr>
              <w:t>Stock concentration</w:t>
            </w:r>
          </w:p>
        </w:tc>
        <w:tc>
          <w:tcPr>
            <w:tcW w:w="2084" w:type="dxa"/>
            <w:noWrap/>
            <w:hideMark/>
          </w:tcPr>
          <w:p w14:paraId="293F8703" w14:textId="77777777" w:rsidR="00532F4A" w:rsidRPr="006F580A" w:rsidRDefault="00532F4A" w:rsidP="007C7373">
            <w:pPr>
              <w:rPr>
                <w:bCs/>
              </w:rPr>
            </w:pPr>
            <w:r w:rsidRPr="006F580A">
              <w:rPr>
                <w:bCs/>
              </w:rPr>
              <w:t>Final concentration</w:t>
            </w:r>
          </w:p>
        </w:tc>
        <w:tc>
          <w:tcPr>
            <w:tcW w:w="1438" w:type="dxa"/>
            <w:noWrap/>
            <w:hideMark/>
          </w:tcPr>
          <w:p w14:paraId="052B55AF" w14:textId="77777777" w:rsidR="00532F4A" w:rsidRPr="006F580A" w:rsidRDefault="00532F4A" w:rsidP="007C7373">
            <w:pPr>
              <w:rPr>
                <w:bCs/>
              </w:rPr>
            </w:pPr>
            <w:r w:rsidRPr="006F580A">
              <w:rPr>
                <w:bCs/>
              </w:rPr>
              <w:t xml:space="preserve">1 </w:t>
            </w:r>
            <w:proofErr w:type="spellStart"/>
            <w:r w:rsidRPr="006F580A">
              <w:rPr>
                <w:bCs/>
              </w:rPr>
              <w:t>rxn</w:t>
            </w:r>
            <w:proofErr w:type="spellEnd"/>
            <w:r w:rsidRPr="006F580A">
              <w:rPr>
                <w:bCs/>
              </w:rPr>
              <w:t xml:space="preserve"> volume</w:t>
            </w:r>
          </w:p>
        </w:tc>
        <w:tc>
          <w:tcPr>
            <w:tcW w:w="1254" w:type="dxa"/>
            <w:noWrap/>
            <w:vAlign w:val="bottom"/>
            <w:hideMark/>
          </w:tcPr>
          <w:p w14:paraId="6A82DB03" w14:textId="77777777" w:rsidR="00532F4A" w:rsidRPr="006F580A" w:rsidRDefault="00532F4A" w:rsidP="007C7373">
            <w:r>
              <w:t>7</w:t>
            </w:r>
          </w:p>
        </w:tc>
      </w:tr>
      <w:tr w:rsidR="00532F4A" w:rsidRPr="006F580A" w14:paraId="4958F32B" w14:textId="77777777" w:rsidTr="007C7373">
        <w:trPr>
          <w:trHeight w:val="300"/>
        </w:trPr>
        <w:tc>
          <w:tcPr>
            <w:tcW w:w="3543" w:type="dxa"/>
            <w:noWrap/>
            <w:hideMark/>
          </w:tcPr>
          <w:p w14:paraId="0AF07D2B" w14:textId="77777777" w:rsidR="00532F4A" w:rsidRPr="006F580A" w:rsidRDefault="00532F4A" w:rsidP="007C7373">
            <w:r w:rsidRPr="006F580A">
              <w:t>ddiH2O</w:t>
            </w:r>
          </w:p>
        </w:tc>
        <w:tc>
          <w:tcPr>
            <w:tcW w:w="2121" w:type="dxa"/>
            <w:noWrap/>
            <w:hideMark/>
          </w:tcPr>
          <w:p w14:paraId="46FE9CEF" w14:textId="77777777" w:rsidR="00532F4A" w:rsidRPr="006F580A" w:rsidRDefault="00532F4A" w:rsidP="007C7373">
            <w:r w:rsidRPr="006F580A">
              <w:t> </w:t>
            </w:r>
          </w:p>
        </w:tc>
        <w:tc>
          <w:tcPr>
            <w:tcW w:w="2084" w:type="dxa"/>
            <w:noWrap/>
            <w:hideMark/>
          </w:tcPr>
          <w:p w14:paraId="30D74D26" w14:textId="77777777" w:rsidR="00532F4A" w:rsidRPr="006F580A" w:rsidRDefault="00532F4A" w:rsidP="007C7373">
            <w:r w:rsidRPr="006F580A">
              <w:t> </w:t>
            </w:r>
          </w:p>
        </w:tc>
        <w:tc>
          <w:tcPr>
            <w:tcW w:w="1438" w:type="dxa"/>
            <w:noWrap/>
            <w:vAlign w:val="bottom"/>
            <w:hideMark/>
          </w:tcPr>
          <w:p w14:paraId="4EB779DA" w14:textId="77777777" w:rsidR="00532F4A" w:rsidRPr="006F580A" w:rsidRDefault="00532F4A" w:rsidP="007C7373">
            <w:r>
              <w:rPr>
                <w:rFonts w:ascii="Calibri" w:hAnsi="Calibri" w:cs="Calibri"/>
                <w:color w:val="000000"/>
              </w:rPr>
              <w:t>12.4</w:t>
            </w:r>
          </w:p>
        </w:tc>
        <w:tc>
          <w:tcPr>
            <w:tcW w:w="1254" w:type="dxa"/>
            <w:noWrap/>
            <w:vAlign w:val="bottom"/>
            <w:hideMark/>
          </w:tcPr>
          <w:p w14:paraId="6FCA923C" w14:textId="77777777" w:rsidR="00532F4A" w:rsidRPr="00E40417" w:rsidRDefault="00532F4A" w:rsidP="007C7373">
            <w:pPr>
              <w:rPr>
                <w:rFonts w:ascii="Calibri" w:hAnsi="Calibri" w:cs="Calibri"/>
                <w:color w:val="000000"/>
              </w:rPr>
            </w:pPr>
            <w:r>
              <w:rPr>
                <w:rFonts w:ascii="Calibri" w:hAnsi="Calibri" w:cs="Calibri"/>
                <w:color w:val="000000"/>
              </w:rPr>
              <w:t>86.8</w:t>
            </w:r>
          </w:p>
        </w:tc>
      </w:tr>
      <w:tr w:rsidR="00532F4A" w:rsidRPr="006F580A" w14:paraId="73E26836" w14:textId="77777777" w:rsidTr="007C7373">
        <w:trPr>
          <w:trHeight w:val="300"/>
        </w:trPr>
        <w:tc>
          <w:tcPr>
            <w:tcW w:w="3543" w:type="dxa"/>
            <w:noWrap/>
            <w:hideMark/>
          </w:tcPr>
          <w:p w14:paraId="74759DB2" w14:textId="77777777" w:rsidR="00532F4A" w:rsidRPr="006F580A" w:rsidRDefault="00532F4A" w:rsidP="007C7373">
            <w:proofErr w:type="spellStart"/>
            <w:r w:rsidRPr="006F580A">
              <w:t>PrimeSTAR</w:t>
            </w:r>
            <w:proofErr w:type="spellEnd"/>
            <w:r w:rsidRPr="006F580A">
              <w:t xml:space="preserve"> GXL Buffer</w:t>
            </w:r>
          </w:p>
        </w:tc>
        <w:tc>
          <w:tcPr>
            <w:tcW w:w="2121" w:type="dxa"/>
            <w:noWrap/>
            <w:hideMark/>
          </w:tcPr>
          <w:p w14:paraId="5F2FB723" w14:textId="77777777" w:rsidR="00532F4A" w:rsidRPr="006F580A" w:rsidRDefault="00532F4A" w:rsidP="007C7373">
            <w:r w:rsidRPr="006F580A">
              <w:t>5x</w:t>
            </w:r>
          </w:p>
        </w:tc>
        <w:tc>
          <w:tcPr>
            <w:tcW w:w="2084" w:type="dxa"/>
            <w:noWrap/>
            <w:hideMark/>
          </w:tcPr>
          <w:p w14:paraId="4491B51F" w14:textId="77777777" w:rsidR="00532F4A" w:rsidRPr="006F580A" w:rsidRDefault="00532F4A" w:rsidP="007C7373">
            <w:r w:rsidRPr="006F580A">
              <w:t>1x</w:t>
            </w:r>
          </w:p>
        </w:tc>
        <w:tc>
          <w:tcPr>
            <w:tcW w:w="1438" w:type="dxa"/>
            <w:noWrap/>
            <w:vAlign w:val="bottom"/>
            <w:hideMark/>
          </w:tcPr>
          <w:p w14:paraId="24DE4652" w14:textId="77777777" w:rsidR="00532F4A" w:rsidRPr="006F580A" w:rsidRDefault="00532F4A" w:rsidP="007C7373">
            <w:r>
              <w:rPr>
                <w:rFonts w:ascii="Calibri" w:hAnsi="Calibri" w:cs="Calibri"/>
                <w:color w:val="000000"/>
              </w:rPr>
              <w:t>4.0</w:t>
            </w:r>
          </w:p>
        </w:tc>
        <w:tc>
          <w:tcPr>
            <w:tcW w:w="1254" w:type="dxa"/>
            <w:noWrap/>
            <w:vAlign w:val="bottom"/>
            <w:hideMark/>
          </w:tcPr>
          <w:p w14:paraId="7E3C8C61" w14:textId="77777777" w:rsidR="00532F4A" w:rsidRPr="006F580A" w:rsidRDefault="00532F4A" w:rsidP="007C7373">
            <w:r>
              <w:t>28.0</w:t>
            </w:r>
          </w:p>
        </w:tc>
      </w:tr>
      <w:tr w:rsidR="00532F4A" w:rsidRPr="006F580A" w14:paraId="7FB05D5C" w14:textId="77777777" w:rsidTr="007C7373">
        <w:trPr>
          <w:trHeight w:val="300"/>
        </w:trPr>
        <w:tc>
          <w:tcPr>
            <w:tcW w:w="3543" w:type="dxa"/>
            <w:noWrap/>
            <w:hideMark/>
          </w:tcPr>
          <w:p w14:paraId="4FC4CCF0" w14:textId="77777777" w:rsidR="00532F4A" w:rsidRPr="006F580A" w:rsidRDefault="00532F4A" w:rsidP="007C7373">
            <w:r w:rsidRPr="006F580A">
              <w:t>dNTPs</w:t>
            </w:r>
          </w:p>
        </w:tc>
        <w:tc>
          <w:tcPr>
            <w:tcW w:w="2121" w:type="dxa"/>
            <w:noWrap/>
            <w:hideMark/>
          </w:tcPr>
          <w:p w14:paraId="4BF6EDA0" w14:textId="77777777" w:rsidR="00532F4A" w:rsidRPr="006F580A" w:rsidRDefault="00532F4A" w:rsidP="007C7373">
            <w:r w:rsidRPr="006F580A">
              <w:t>2.5 mM</w:t>
            </w:r>
          </w:p>
        </w:tc>
        <w:tc>
          <w:tcPr>
            <w:tcW w:w="2084" w:type="dxa"/>
            <w:noWrap/>
            <w:hideMark/>
          </w:tcPr>
          <w:p w14:paraId="5B06F62E" w14:textId="77777777" w:rsidR="00532F4A" w:rsidRPr="006F580A" w:rsidRDefault="00532F4A" w:rsidP="007C7373">
            <w:r w:rsidRPr="006F580A">
              <w:t>0.2 mM</w:t>
            </w:r>
          </w:p>
        </w:tc>
        <w:tc>
          <w:tcPr>
            <w:tcW w:w="1438" w:type="dxa"/>
            <w:noWrap/>
            <w:vAlign w:val="bottom"/>
            <w:hideMark/>
          </w:tcPr>
          <w:p w14:paraId="351F217F" w14:textId="77777777" w:rsidR="00532F4A" w:rsidRPr="006F580A" w:rsidRDefault="00532F4A" w:rsidP="007C7373">
            <w:r>
              <w:rPr>
                <w:rFonts w:ascii="Calibri" w:hAnsi="Calibri" w:cs="Calibri"/>
                <w:color w:val="000000"/>
              </w:rPr>
              <w:t>1.6</w:t>
            </w:r>
          </w:p>
        </w:tc>
        <w:tc>
          <w:tcPr>
            <w:tcW w:w="1254" w:type="dxa"/>
            <w:noWrap/>
            <w:vAlign w:val="bottom"/>
            <w:hideMark/>
          </w:tcPr>
          <w:p w14:paraId="0654D65D" w14:textId="77777777" w:rsidR="00532F4A" w:rsidRPr="006F580A" w:rsidRDefault="00532F4A" w:rsidP="007C7373">
            <w:r>
              <w:rPr>
                <w:rFonts w:ascii="Calibri" w:hAnsi="Calibri" w:cs="Calibri"/>
                <w:color w:val="000000"/>
              </w:rPr>
              <w:t>11.2</w:t>
            </w:r>
          </w:p>
        </w:tc>
      </w:tr>
      <w:tr w:rsidR="00532F4A" w:rsidRPr="006F580A" w14:paraId="6BEC9E7E" w14:textId="77777777" w:rsidTr="007C7373">
        <w:trPr>
          <w:trHeight w:val="300"/>
        </w:trPr>
        <w:tc>
          <w:tcPr>
            <w:tcW w:w="3543" w:type="dxa"/>
            <w:noWrap/>
            <w:hideMark/>
          </w:tcPr>
          <w:p w14:paraId="2BFA9FBD" w14:textId="77777777" w:rsidR="00532F4A" w:rsidRPr="006F580A" w:rsidRDefault="00532F4A" w:rsidP="007C7373">
            <w:r w:rsidRPr="006F580A">
              <w:t>oligo F</w:t>
            </w:r>
          </w:p>
        </w:tc>
        <w:tc>
          <w:tcPr>
            <w:tcW w:w="2121" w:type="dxa"/>
            <w:noWrap/>
            <w:hideMark/>
          </w:tcPr>
          <w:p w14:paraId="48CEDF51" w14:textId="77777777" w:rsidR="00532F4A" w:rsidRPr="006F580A" w:rsidRDefault="00532F4A" w:rsidP="007C7373">
            <w:r w:rsidRPr="006F580A">
              <w:t xml:space="preserve">10 </w:t>
            </w:r>
            <w:proofErr w:type="spellStart"/>
            <w:proofErr w:type="gramStart"/>
            <w:r w:rsidRPr="006F580A">
              <w:t>uM</w:t>
            </w:r>
            <w:proofErr w:type="spellEnd"/>
            <w:proofErr w:type="gramEnd"/>
          </w:p>
        </w:tc>
        <w:tc>
          <w:tcPr>
            <w:tcW w:w="2084" w:type="dxa"/>
            <w:noWrap/>
            <w:hideMark/>
          </w:tcPr>
          <w:p w14:paraId="4359EF1B" w14:textId="77777777" w:rsidR="00532F4A" w:rsidRPr="006F580A" w:rsidRDefault="00532F4A" w:rsidP="007C7373">
            <w:r w:rsidRPr="006F580A">
              <w:t xml:space="preserve">0.3 </w:t>
            </w:r>
            <w:proofErr w:type="spellStart"/>
            <w:r w:rsidRPr="006F580A">
              <w:t>uM</w:t>
            </w:r>
            <w:proofErr w:type="spellEnd"/>
          </w:p>
        </w:tc>
        <w:tc>
          <w:tcPr>
            <w:tcW w:w="1438" w:type="dxa"/>
            <w:noWrap/>
            <w:vAlign w:val="bottom"/>
            <w:hideMark/>
          </w:tcPr>
          <w:p w14:paraId="6C36BFFD" w14:textId="77777777" w:rsidR="00532F4A" w:rsidRPr="006F580A" w:rsidRDefault="00532F4A" w:rsidP="007C7373">
            <w:r>
              <w:rPr>
                <w:rFonts w:ascii="Calibri" w:hAnsi="Calibri" w:cs="Calibri"/>
                <w:color w:val="000000"/>
              </w:rPr>
              <w:t>0.6</w:t>
            </w:r>
          </w:p>
        </w:tc>
        <w:tc>
          <w:tcPr>
            <w:tcW w:w="1254" w:type="dxa"/>
            <w:noWrap/>
            <w:vAlign w:val="bottom"/>
            <w:hideMark/>
          </w:tcPr>
          <w:p w14:paraId="0B703D4E" w14:textId="77777777" w:rsidR="00532F4A" w:rsidRPr="006F580A" w:rsidRDefault="00532F4A" w:rsidP="007C7373">
            <w:r>
              <w:rPr>
                <w:rFonts w:ascii="Calibri" w:hAnsi="Calibri" w:cs="Calibri"/>
                <w:color w:val="000000"/>
              </w:rPr>
              <w:t>4.2</w:t>
            </w:r>
          </w:p>
        </w:tc>
      </w:tr>
      <w:tr w:rsidR="00532F4A" w:rsidRPr="006F580A" w14:paraId="465B55D7" w14:textId="77777777" w:rsidTr="007C7373">
        <w:trPr>
          <w:trHeight w:val="300"/>
        </w:trPr>
        <w:tc>
          <w:tcPr>
            <w:tcW w:w="3543" w:type="dxa"/>
            <w:noWrap/>
            <w:hideMark/>
          </w:tcPr>
          <w:p w14:paraId="6F893AB6" w14:textId="77777777" w:rsidR="00532F4A" w:rsidRPr="006F580A" w:rsidRDefault="00532F4A" w:rsidP="007C7373">
            <w:r w:rsidRPr="006F580A">
              <w:t>oligo R</w:t>
            </w:r>
          </w:p>
        </w:tc>
        <w:tc>
          <w:tcPr>
            <w:tcW w:w="2121" w:type="dxa"/>
            <w:noWrap/>
            <w:hideMark/>
          </w:tcPr>
          <w:p w14:paraId="7E9E4A87" w14:textId="77777777" w:rsidR="00532F4A" w:rsidRPr="006F580A" w:rsidRDefault="00532F4A" w:rsidP="007C7373">
            <w:r w:rsidRPr="006F580A">
              <w:t xml:space="preserve">10 </w:t>
            </w:r>
            <w:proofErr w:type="spellStart"/>
            <w:proofErr w:type="gramStart"/>
            <w:r w:rsidRPr="006F580A">
              <w:t>uM</w:t>
            </w:r>
            <w:proofErr w:type="spellEnd"/>
            <w:proofErr w:type="gramEnd"/>
          </w:p>
        </w:tc>
        <w:tc>
          <w:tcPr>
            <w:tcW w:w="2084" w:type="dxa"/>
            <w:noWrap/>
            <w:hideMark/>
          </w:tcPr>
          <w:p w14:paraId="199E2B56" w14:textId="77777777" w:rsidR="00532F4A" w:rsidRPr="006F580A" w:rsidRDefault="00532F4A" w:rsidP="007C7373">
            <w:r w:rsidRPr="006F580A">
              <w:t xml:space="preserve">0.3 </w:t>
            </w:r>
            <w:proofErr w:type="spellStart"/>
            <w:r w:rsidRPr="006F580A">
              <w:t>uM</w:t>
            </w:r>
            <w:proofErr w:type="spellEnd"/>
          </w:p>
        </w:tc>
        <w:tc>
          <w:tcPr>
            <w:tcW w:w="1438" w:type="dxa"/>
            <w:noWrap/>
            <w:vAlign w:val="bottom"/>
            <w:hideMark/>
          </w:tcPr>
          <w:p w14:paraId="63F13351" w14:textId="77777777" w:rsidR="00532F4A" w:rsidRPr="006F580A" w:rsidRDefault="00532F4A" w:rsidP="007C7373">
            <w:r>
              <w:rPr>
                <w:rFonts w:ascii="Calibri" w:hAnsi="Calibri" w:cs="Calibri"/>
                <w:color w:val="000000"/>
              </w:rPr>
              <w:t>0.6</w:t>
            </w:r>
          </w:p>
        </w:tc>
        <w:tc>
          <w:tcPr>
            <w:tcW w:w="1254" w:type="dxa"/>
            <w:noWrap/>
            <w:vAlign w:val="bottom"/>
            <w:hideMark/>
          </w:tcPr>
          <w:p w14:paraId="374AA9A8" w14:textId="77777777" w:rsidR="00532F4A" w:rsidRPr="006F580A" w:rsidRDefault="00532F4A" w:rsidP="007C7373">
            <w:r>
              <w:rPr>
                <w:rFonts w:ascii="Calibri" w:hAnsi="Calibri" w:cs="Calibri"/>
                <w:color w:val="000000"/>
              </w:rPr>
              <w:t>4.2</w:t>
            </w:r>
          </w:p>
        </w:tc>
      </w:tr>
      <w:tr w:rsidR="00532F4A" w:rsidRPr="006F580A" w14:paraId="376C139D" w14:textId="77777777" w:rsidTr="007C7373">
        <w:trPr>
          <w:trHeight w:val="300"/>
        </w:trPr>
        <w:tc>
          <w:tcPr>
            <w:tcW w:w="3543" w:type="dxa"/>
            <w:noWrap/>
            <w:hideMark/>
          </w:tcPr>
          <w:p w14:paraId="38F901B5" w14:textId="77777777" w:rsidR="00532F4A" w:rsidRPr="006F580A" w:rsidRDefault="00532F4A" w:rsidP="007C7373">
            <w:r w:rsidRPr="006F580A">
              <w:t>template</w:t>
            </w:r>
          </w:p>
        </w:tc>
        <w:tc>
          <w:tcPr>
            <w:tcW w:w="2121" w:type="dxa"/>
            <w:noWrap/>
            <w:hideMark/>
          </w:tcPr>
          <w:p w14:paraId="43C3461C" w14:textId="77777777" w:rsidR="00532F4A" w:rsidRPr="006F580A" w:rsidRDefault="00532F4A" w:rsidP="007C7373">
            <w:r>
              <w:t>18.0</w:t>
            </w:r>
            <w:r w:rsidRPr="006F580A">
              <w:t xml:space="preserve"> ng/</w:t>
            </w:r>
            <w:proofErr w:type="spellStart"/>
            <w:r w:rsidRPr="006F580A">
              <w:t>ul</w:t>
            </w:r>
            <w:proofErr w:type="spellEnd"/>
          </w:p>
        </w:tc>
        <w:tc>
          <w:tcPr>
            <w:tcW w:w="2084" w:type="dxa"/>
            <w:noWrap/>
            <w:hideMark/>
          </w:tcPr>
          <w:p w14:paraId="35657358" w14:textId="77777777" w:rsidR="00532F4A" w:rsidRPr="006F580A" w:rsidRDefault="00532F4A" w:rsidP="007C7373">
            <w:r w:rsidRPr="006F580A">
              <w:t>2 ng/</w:t>
            </w:r>
            <w:proofErr w:type="spellStart"/>
            <w:r w:rsidRPr="006F580A">
              <w:t>ul</w:t>
            </w:r>
            <w:proofErr w:type="spellEnd"/>
          </w:p>
        </w:tc>
        <w:tc>
          <w:tcPr>
            <w:tcW w:w="1438" w:type="dxa"/>
            <w:noWrap/>
            <w:vAlign w:val="bottom"/>
            <w:hideMark/>
          </w:tcPr>
          <w:p w14:paraId="1006C246" w14:textId="77777777" w:rsidR="00532F4A" w:rsidRPr="006F580A" w:rsidRDefault="00532F4A" w:rsidP="007C7373">
            <w:r>
              <w:rPr>
                <w:rFonts w:ascii="Calibri" w:hAnsi="Calibri" w:cs="Calibri"/>
                <w:color w:val="000000"/>
              </w:rPr>
              <w:t>0.4</w:t>
            </w:r>
          </w:p>
        </w:tc>
        <w:tc>
          <w:tcPr>
            <w:tcW w:w="1254" w:type="dxa"/>
            <w:noWrap/>
            <w:vAlign w:val="bottom"/>
            <w:hideMark/>
          </w:tcPr>
          <w:p w14:paraId="6E57BFF5" w14:textId="77777777" w:rsidR="00532F4A" w:rsidRPr="006F580A" w:rsidRDefault="00532F4A" w:rsidP="007C7373">
            <w:r>
              <w:rPr>
                <w:rFonts w:ascii="Calibri" w:hAnsi="Calibri" w:cs="Calibri"/>
                <w:color w:val="000000"/>
              </w:rPr>
              <w:t> </w:t>
            </w:r>
          </w:p>
        </w:tc>
      </w:tr>
      <w:tr w:rsidR="00532F4A" w:rsidRPr="006F580A" w14:paraId="3D79DCD0" w14:textId="77777777" w:rsidTr="007C7373">
        <w:trPr>
          <w:trHeight w:val="300"/>
        </w:trPr>
        <w:tc>
          <w:tcPr>
            <w:tcW w:w="3543" w:type="dxa"/>
            <w:tcBorders>
              <w:bottom w:val="single" w:sz="4" w:space="0" w:color="auto"/>
            </w:tcBorders>
            <w:noWrap/>
            <w:hideMark/>
          </w:tcPr>
          <w:p w14:paraId="48394062" w14:textId="77777777" w:rsidR="00532F4A" w:rsidRPr="006F580A" w:rsidRDefault="00532F4A" w:rsidP="007C7373">
            <w:proofErr w:type="spellStart"/>
            <w:r w:rsidRPr="006F580A">
              <w:t>PrimeSTAR</w:t>
            </w:r>
            <w:proofErr w:type="spellEnd"/>
            <w:r w:rsidRPr="006F580A">
              <w:t xml:space="preserve"> GXL DNA Polymerase</w:t>
            </w:r>
          </w:p>
        </w:tc>
        <w:tc>
          <w:tcPr>
            <w:tcW w:w="2121" w:type="dxa"/>
            <w:tcBorders>
              <w:bottom w:val="single" w:sz="4" w:space="0" w:color="auto"/>
            </w:tcBorders>
            <w:noWrap/>
            <w:hideMark/>
          </w:tcPr>
          <w:p w14:paraId="5767BAFA" w14:textId="77777777" w:rsidR="00532F4A" w:rsidRPr="006F580A" w:rsidRDefault="00532F4A" w:rsidP="007C7373">
            <w:r w:rsidRPr="006F580A">
              <w:t>1.25 U/</w:t>
            </w:r>
            <w:proofErr w:type="spellStart"/>
            <w:r w:rsidRPr="006F580A">
              <w:t>ul</w:t>
            </w:r>
            <w:proofErr w:type="spellEnd"/>
          </w:p>
        </w:tc>
        <w:tc>
          <w:tcPr>
            <w:tcW w:w="2084" w:type="dxa"/>
            <w:noWrap/>
            <w:hideMark/>
          </w:tcPr>
          <w:p w14:paraId="417CFEAF" w14:textId="77777777" w:rsidR="00532F4A" w:rsidRPr="006F580A" w:rsidRDefault="00532F4A" w:rsidP="007C7373">
            <w:r w:rsidRPr="006F580A">
              <w:t>0.025 U/</w:t>
            </w:r>
            <w:proofErr w:type="spellStart"/>
            <w:r w:rsidRPr="006F580A">
              <w:t>ul</w:t>
            </w:r>
            <w:proofErr w:type="spellEnd"/>
          </w:p>
        </w:tc>
        <w:tc>
          <w:tcPr>
            <w:tcW w:w="1438" w:type="dxa"/>
            <w:noWrap/>
            <w:vAlign w:val="bottom"/>
            <w:hideMark/>
          </w:tcPr>
          <w:p w14:paraId="73434EB2" w14:textId="77777777" w:rsidR="00532F4A" w:rsidRPr="006F580A" w:rsidRDefault="00532F4A" w:rsidP="007C7373">
            <w:r>
              <w:rPr>
                <w:rFonts w:ascii="Calibri" w:hAnsi="Calibri" w:cs="Calibri"/>
                <w:color w:val="000000"/>
              </w:rPr>
              <w:t>0.4</w:t>
            </w:r>
          </w:p>
        </w:tc>
        <w:tc>
          <w:tcPr>
            <w:tcW w:w="1254" w:type="dxa"/>
            <w:noWrap/>
            <w:vAlign w:val="bottom"/>
            <w:hideMark/>
          </w:tcPr>
          <w:p w14:paraId="782EFBAC" w14:textId="77777777" w:rsidR="00532F4A" w:rsidRPr="006F580A" w:rsidRDefault="00532F4A" w:rsidP="007C7373">
            <w:r>
              <w:t>2.8</w:t>
            </w:r>
          </w:p>
        </w:tc>
      </w:tr>
      <w:tr w:rsidR="00532F4A" w:rsidRPr="006F580A" w14:paraId="5248160F" w14:textId="77777777" w:rsidTr="007C7373">
        <w:trPr>
          <w:trHeight w:val="300"/>
        </w:trPr>
        <w:tc>
          <w:tcPr>
            <w:tcW w:w="3543" w:type="dxa"/>
            <w:tcBorders>
              <w:left w:val="nil"/>
              <w:bottom w:val="nil"/>
              <w:right w:val="nil"/>
            </w:tcBorders>
            <w:noWrap/>
            <w:hideMark/>
          </w:tcPr>
          <w:p w14:paraId="0718DDA0" w14:textId="77777777" w:rsidR="00532F4A" w:rsidRPr="006F580A" w:rsidRDefault="00532F4A" w:rsidP="007C7373">
            <w:r w:rsidRPr="006F580A">
              <w:t> </w:t>
            </w:r>
          </w:p>
        </w:tc>
        <w:tc>
          <w:tcPr>
            <w:tcW w:w="2121" w:type="dxa"/>
            <w:tcBorders>
              <w:left w:val="nil"/>
              <w:bottom w:val="nil"/>
            </w:tcBorders>
            <w:noWrap/>
            <w:hideMark/>
          </w:tcPr>
          <w:p w14:paraId="5FFAF03B" w14:textId="77777777" w:rsidR="00532F4A" w:rsidRPr="006F580A" w:rsidRDefault="00532F4A" w:rsidP="007C7373">
            <w:r w:rsidRPr="006F580A">
              <w:t> </w:t>
            </w:r>
          </w:p>
        </w:tc>
        <w:tc>
          <w:tcPr>
            <w:tcW w:w="2084" w:type="dxa"/>
            <w:noWrap/>
            <w:hideMark/>
          </w:tcPr>
          <w:p w14:paraId="38DEEE9C" w14:textId="77777777" w:rsidR="00532F4A" w:rsidRPr="006F580A" w:rsidRDefault="00532F4A" w:rsidP="007C7373">
            <w:r w:rsidRPr="006F580A">
              <w:t>Total volume</w:t>
            </w:r>
          </w:p>
        </w:tc>
        <w:tc>
          <w:tcPr>
            <w:tcW w:w="1438" w:type="dxa"/>
            <w:noWrap/>
            <w:vAlign w:val="bottom"/>
            <w:hideMark/>
          </w:tcPr>
          <w:p w14:paraId="5B74B515" w14:textId="77777777" w:rsidR="00532F4A" w:rsidRPr="006F580A" w:rsidRDefault="00532F4A" w:rsidP="007C7373">
            <w:r>
              <w:rPr>
                <w:rFonts w:ascii="Calibri" w:hAnsi="Calibri" w:cs="Calibri"/>
                <w:color w:val="000000"/>
              </w:rPr>
              <w:t>20</w:t>
            </w:r>
          </w:p>
        </w:tc>
        <w:tc>
          <w:tcPr>
            <w:tcW w:w="1254" w:type="dxa"/>
            <w:noWrap/>
            <w:vAlign w:val="bottom"/>
            <w:hideMark/>
          </w:tcPr>
          <w:p w14:paraId="2753BB60" w14:textId="77777777" w:rsidR="00532F4A" w:rsidRPr="006F580A" w:rsidRDefault="00532F4A" w:rsidP="007C7373">
            <w:r>
              <w:rPr>
                <w:rFonts w:ascii="Calibri" w:hAnsi="Calibri" w:cs="Calibri"/>
                <w:color w:val="000000"/>
              </w:rPr>
              <w:t>137.2</w:t>
            </w:r>
          </w:p>
        </w:tc>
      </w:tr>
    </w:tbl>
    <w:p w14:paraId="20E00A00" w14:textId="77777777" w:rsidR="009B616D" w:rsidRPr="006F580A" w:rsidRDefault="009B616D" w:rsidP="009B616D">
      <w:pPr>
        <w:pStyle w:val="Heading4"/>
      </w:pPr>
      <w:bookmarkStart w:id="74" w:name="_Toc123543153"/>
      <w:r w:rsidRPr="006F580A">
        <w:t>Reagents</w:t>
      </w:r>
      <w:bookmarkEnd w:id="74"/>
      <w:r w:rsidRPr="006F580A">
        <w:t xml:space="preserve"> </w:t>
      </w:r>
    </w:p>
    <w:p w14:paraId="4DEC6DAD" w14:textId="77777777" w:rsidR="009B616D" w:rsidRPr="006F580A" w:rsidRDefault="009B616D" w:rsidP="009B616D">
      <w:pPr>
        <w:rPr>
          <w:bCs/>
        </w:rPr>
      </w:pPr>
      <w:r>
        <w:rPr>
          <w:bCs/>
        </w:rPr>
        <w:t>YPD</w:t>
      </w:r>
      <w:r w:rsidRPr="006F580A">
        <w:rPr>
          <w:bCs/>
        </w:rPr>
        <w:t xml:space="preserve"> (</w:t>
      </w:r>
      <w:r>
        <w:rPr>
          <w:bCs/>
        </w:rPr>
        <w:t>250</w:t>
      </w:r>
      <w:r w:rsidRPr="006F580A">
        <w:rPr>
          <w:bCs/>
        </w:rPr>
        <w:t xml:space="preserve"> mL)</w:t>
      </w:r>
    </w:p>
    <w:p w14:paraId="02387139" w14:textId="77777777" w:rsidR="009B616D" w:rsidRPr="006F580A" w:rsidRDefault="009B616D" w:rsidP="009B616D">
      <w:pPr>
        <w:ind w:left="360"/>
        <w:rPr>
          <w:bCs/>
        </w:rPr>
      </w:pPr>
      <w:r w:rsidRPr="006F580A">
        <w:rPr>
          <w:bCs/>
        </w:rPr>
        <w:t xml:space="preserve">To </w:t>
      </w:r>
      <w:r>
        <w:rPr>
          <w:bCs/>
        </w:rPr>
        <w:t>500 mL baffled flask</w:t>
      </w:r>
      <w:r w:rsidRPr="006F580A">
        <w:rPr>
          <w:bCs/>
        </w:rPr>
        <w:t xml:space="preserve"> add: </w:t>
      </w:r>
    </w:p>
    <w:p w14:paraId="4A5C5659" w14:textId="77777777" w:rsidR="009B616D" w:rsidRPr="003852A9" w:rsidRDefault="009B616D" w:rsidP="009B616D">
      <w:pPr>
        <w:ind w:left="720"/>
        <w:rPr>
          <w:bCs/>
        </w:rPr>
      </w:pPr>
      <w:r w:rsidRPr="003852A9">
        <w:rPr>
          <w:bCs/>
        </w:rPr>
        <w:t>2.5 g Yeast extract</w:t>
      </w:r>
    </w:p>
    <w:p w14:paraId="5369687A" w14:textId="77777777" w:rsidR="009B616D" w:rsidRPr="003852A9" w:rsidRDefault="009B616D" w:rsidP="009B616D">
      <w:pPr>
        <w:ind w:left="720"/>
        <w:rPr>
          <w:bCs/>
        </w:rPr>
      </w:pPr>
      <w:r w:rsidRPr="003852A9">
        <w:rPr>
          <w:bCs/>
        </w:rPr>
        <w:t>5.0 g Protease-Peptone</w:t>
      </w:r>
    </w:p>
    <w:p w14:paraId="0DDA007E" w14:textId="77777777" w:rsidR="009B616D" w:rsidRDefault="009B616D" w:rsidP="009B616D">
      <w:pPr>
        <w:ind w:left="720"/>
        <w:rPr>
          <w:bCs/>
        </w:rPr>
      </w:pPr>
      <w:r w:rsidRPr="003852A9">
        <w:rPr>
          <w:bCs/>
        </w:rPr>
        <w:t>5.0 g Glucose</w:t>
      </w:r>
    </w:p>
    <w:p w14:paraId="7F519206" w14:textId="77777777" w:rsidR="009B616D" w:rsidRDefault="009B616D" w:rsidP="009B616D">
      <w:pPr>
        <w:ind w:left="360"/>
        <w:rPr>
          <w:bCs/>
        </w:rPr>
      </w:pPr>
      <w:r>
        <w:rPr>
          <w:bCs/>
        </w:rPr>
        <w:t xml:space="preserve">Mix thoroughly and autoclave Liquid 15’ </w:t>
      </w:r>
    </w:p>
    <w:p w14:paraId="775BEF7B" w14:textId="77777777" w:rsidR="009B616D" w:rsidRDefault="009B616D" w:rsidP="009B616D">
      <w:pPr>
        <w:ind w:left="360"/>
        <w:rPr>
          <w:bCs/>
        </w:rPr>
      </w:pPr>
      <w:r>
        <w:rPr>
          <w:bCs/>
        </w:rPr>
        <w:t xml:space="preserve">Store at room temperature </w:t>
      </w:r>
    </w:p>
    <w:p w14:paraId="1CFF32E7" w14:textId="77777777" w:rsidR="009B616D" w:rsidRDefault="009B616D" w:rsidP="009B616D">
      <w:pPr>
        <w:ind w:left="360"/>
        <w:rPr>
          <w:bCs/>
        </w:rPr>
      </w:pPr>
    </w:p>
    <w:p w14:paraId="05508D15" w14:textId="2963469A" w:rsidR="009B616D" w:rsidRDefault="005C2798" w:rsidP="009B616D">
      <w:pPr>
        <w:spacing w:after="120"/>
      </w:pPr>
      <w:r w:rsidRPr="005C2798">
        <w:rPr>
          <w:noProof/>
        </w:rPr>
        <w:drawing>
          <wp:inline distT="0" distB="0" distL="0" distR="0" wp14:anchorId="324F1D32" wp14:editId="7DF133F5">
            <wp:extent cx="4960620" cy="24155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60620" cy="2415540"/>
                    </a:xfrm>
                    <a:prstGeom prst="rect">
                      <a:avLst/>
                    </a:prstGeom>
                    <a:noFill/>
                    <a:ln>
                      <a:noFill/>
                    </a:ln>
                  </pic:spPr>
                </pic:pic>
              </a:graphicData>
            </a:graphic>
          </wp:inline>
        </w:drawing>
      </w:r>
    </w:p>
    <w:p w14:paraId="010295FF" w14:textId="60983A84" w:rsidR="00DC5CFE" w:rsidRPr="00310378" w:rsidRDefault="009B616D" w:rsidP="00DC5CFE">
      <w:pPr>
        <w:spacing w:after="120"/>
      </w:pPr>
      <w:r>
        <w:tab/>
      </w:r>
      <w:proofErr w:type="spellStart"/>
      <w:r>
        <w:t>pH’d</w:t>
      </w:r>
      <w:proofErr w:type="spellEnd"/>
      <w:r>
        <w:t xml:space="preserve"> to 6.5 </w:t>
      </w:r>
    </w:p>
    <w:p w14:paraId="5B4112C1" w14:textId="04129F05" w:rsidR="00DC5CFE" w:rsidRPr="006F580A" w:rsidRDefault="00DC5CFE" w:rsidP="00470991">
      <w:pPr>
        <w:pStyle w:val="Heading2"/>
      </w:pPr>
      <w:bookmarkStart w:id="75" w:name="_Toc123543154"/>
      <w:r>
        <w:lastRenderedPageBreak/>
        <w:t>Thursday</w:t>
      </w:r>
      <w:r w:rsidRPr="006F580A">
        <w:t xml:space="preserve">, </w:t>
      </w:r>
      <w:r>
        <w:t>December</w:t>
      </w:r>
      <w:r w:rsidRPr="006F580A">
        <w:t xml:space="preserve"> </w:t>
      </w:r>
      <w:r>
        <w:t>8</w:t>
      </w:r>
      <w:r w:rsidRPr="006F580A">
        <w:t>, 2022</w:t>
      </w:r>
      <w:bookmarkEnd w:id="75"/>
    </w:p>
    <w:p w14:paraId="6A795C04" w14:textId="77777777" w:rsidR="00DC5CFE" w:rsidRPr="006F580A" w:rsidRDefault="00DC5CFE" w:rsidP="00DC5CFE">
      <w:pPr>
        <w:rPr>
          <w:b/>
          <w:sz w:val="18"/>
          <w:szCs w:val="18"/>
        </w:rPr>
      </w:pPr>
      <w:r w:rsidRPr="006F580A">
        <w:rPr>
          <w:b/>
          <w:sz w:val="18"/>
          <w:szCs w:val="18"/>
        </w:rPr>
        <w:t>To Do:</w:t>
      </w:r>
    </w:p>
    <w:p w14:paraId="4CCBEBF4" w14:textId="1A0F813A" w:rsidR="00DC5CFE" w:rsidRPr="00A8599D" w:rsidRDefault="002F2135">
      <w:pPr>
        <w:numPr>
          <w:ilvl w:val="0"/>
          <w:numId w:val="26"/>
        </w:numPr>
        <w:pBdr>
          <w:top w:val="nil"/>
          <w:left w:val="nil"/>
          <w:bottom w:val="nil"/>
          <w:right w:val="nil"/>
          <w:between w:val="nil"/>
        </w:pBdr>
        <w:rPr>
          <w:strike/>
          <w:color w:val="000000"/>
          <w:sz w:val="18"/>
          <w:szCs w:val="18"/>
        </w:rPr>
      </w:pPr>
      <w:r w:rsidRPr="00A8599D">
        <w:rPr>
          <w:strike/>
          <w:color w:val="000000"/>
          <w:sz w:val="18"/>
          <w:szCs w:val="18"/>
        </w:rPr>
        <w:t xml:space="preserve">Streak out KRLVS148 to single colony </w:t>
      </w:r>
    </w:p>
    <w:p w14:paraId="4627DC10" w14:textId="5CC39B1E" w:rsidR="00DC5CFE" w:rsidRPr="00A8599D" w:rsidRDefault="00795672">
      <w:pPr>
        <w:numPr>
          <w:ilvl w:val="0"/>
          <w:numId w:val="26"/>
        </w:numPr>
        <w:pBdr>
          <w:top w:val="nil"/>
          <w:left w:val="nil"/>
          <w:bottom w:val="nil"/>
          <w:right w:val="nil"/>
          <w:between w:val="nil"/>
        </w:pBdr>
        <w:rPr>
          <w:strike/>
          <w:color w:val="000000"/>
          <w:sz w:val="18"/>
          <w:szCs w:val="18"/>
        </w:rPr>
      </w:pPr>
      <w:r w:rsidRPr="00A8599D">
        <w:rPr>
          <w:strike/>
          <w:color w:val="000000"/>
          <w:sz w:val="18"/>
          <w:szCs w:val="18"/>
        </w:rPr>
        <w:t xml:space="preserve">Streak out LVS to single colony @room </w:t>
      </w:r>
      <w:proofErr w:type="spellStart"/>
      <w:r w:rsidRPr="00A8599D">
        <w:rPr>
          <w:strike/>
          <w:color w:val="000000"/>
          <w:sz w:val="18"/>
          <w:szCs w:val="18"/>
        </w:rPr>
        <w:t>tmperature</w:t>
      </w:r>
      <w:proofErr w:type="spellEnd"/>
    </w:p>
    <w:p w14:paraId="02322549" w14:textId="75945EFF" w:rsidR="00DC5CFE" w:rsidRPr="00A8599D" w:rsidRDefault="00532F4A">
      <w:pPr>
        <w:numPr>
          <w:ilvl w:val="0"/>
          <w:numId w:val="26"/>
        </w:numPr>
        <w:pBdr>
          <w:top w:val="nil"/>
          <w:left w:val="nil"/>
          <w:bottom w:val="nil"/>
          <w:right w:val="nil"/>
          <w:between w:val="nil"/>
        </w:pBdr>
        <w:spacing w:after="120"/>
        <w:contextualSpacing/>
        <w:rPr>
          <w:strike/>
          <w:color w:val="000000"/>
          <w:sz w:val="18"/>
          <w:szCs w:val="18"/>
        </w:rPr>
      </w:pPr>
      <w:r w:rsidRPr="00A8599D">
        <w:rPr>
          <w:strike/>
          <w:color w:val="000000"/>
          <w:sz w:val="18"/>
          <w:szCs w:val="18"/>
        </w:rPr>
        <w:t>Patch out KRLVS192</w:t>
      </w:r>
      <w:r w:rsidR="00335393" w:rsidRPr="00A8599D">
        <w:rPr>
          <w:strike/>
          <w:color w:val="000000"/>
          <w:sz w:val="18"/>
          <w:szCs w:val="18"/>
        </w:rPr>
        <w:t>,</w:t>
      </w:r>
      <w:r w:rsidRPr="00A8599D">
        <w:rPr>
          <w:strike/>
          <w:color w:val="000000"/>
          <w:sz w:val="18"/>
          <w:szCs w:val="18"/>
        </w:rPr>
        <w:t xml:space="preserve"> KRLVS193</w:t>
      </w:r>
      <w:r w:rsidR="00335393" w:rsidRPr="00A8599D">
        <w:rPr>
          <w:strike/>
          <w:color w:val="000000"/>
          <w:sz w:val="18"/>
          <w:szCs w:val="18"/>
        </w:rPr>
        <w:t>, and LVS-pF</w:t>
      </w:r>
    </w:p>
    <w:p w14:paraId="5D65ABD2" w14:textId="014CA0BD" w:rsidR="00507EDB" w:rsidRPr="005C2798" w:rsidRDefault="00507EDB">
      <w:pPr>
        <w:numPr>
          <w:ilvl w:val="0"/>
          <w:numId w:val="26"/>
        </w:numPr>
        <w:pBdr>
          <w:top w:val="nil"/>
          <w:left w:val="nil"/>
          <w:bottom w:val="nil"/>
          <w:right w:val="nil"/>
          <w:between w:val="nil"/>
        </w:pBdr>
        <w:spacing w:after="120"/>
        <w:contextualSpacing/>
        <w:rPr>
          <w:strike/>
          <w:color w:val="000000"/>
          <w:sz w:val="18"/>
          <w:szCs w:val="18"/>
        </w:rPr>
      </w:pPr>
      <w:r w:rsidRPr="005C2798">
        <w:rPr>
          <w:strike/>
          <w:color w:val="000000"/>
          <w:sz w:val="18"/>
          <w:szCs w:val="18"/>
        </w:rPr>
        <w:t xml:space="preserve">Run gel of </w:t>
      </w:r>
      <w:r w:rsidRPr="005C2798">
        <w:rPr>
          <w:i/>
          <w:iCs/>
          <w:strike/>
          <w:color w:val="000000"/>
          <w:sz w:val="18"/>
          <w:szCs w:val="18"/>
        </w:rPr>
        <w:t>rpsU1</w:t>
      </w:r>
      <w:r w:rsidRPr="005C2798">
        <w:rPr>
          <w:strike/>
          <w:color w:val="000000"/>
          <w:sz w:val="18"/>
          <w:szCs w:val="18"/>
        </w:rPr>
        <w:t xml:space="preserve"> triple deletion PCR</w:t>
      </w:r>
    </w:p>
    <w:p w14:paraId="09BCC9E4" w14:textId="58F75F4D" w:rsidR="00616D3E" w:rsidRPr="005C2798" w:rsidRDefault="00616D3E">
      <w:pPr>
        <w:numPr>
          <w:ilvl w:val="0"/>
          <w:numId w:val="26"/>
        </w:numPr>
        <w:pBdr>
          <w:top w:val="nil"/>
          <w:left w:val="nil"/>
          <w:bottom w:val="nil"/>
          <w:right w:val="nil"/>
          <w:between w:val="nil"/>
        </w:pBdr>
        <w:spacing w:after="120"/>
        <w:rPr>
          <w:strike/>
          <w:color w:val="000000"/>
          <w:sz w:val="18"/>
          <w:szCs w:val="18"/>
        </w:rPr>
      </w:pPr>
      <w:r w:rsidRPr="005C2798">
        <w:rPr>
          <w:strike/>
          <w:color w:val="000000"/>
          <w:sz w:val="18"/>
          <w:szCs w:val="18"/>
        </w:rPr>
        <w:t xml:space="preserve">Make </w:t>
      </w:r>
      <w:r w:rsidR="005C2798">
        <w:rPr>
          <w:strike/>
          <w:color w:val="000000"/>
          <w:sz w:val="18"/>
          <w:szCs w:val="18"/>
        </w:rPr>
        <w:t>2</w:t>
      </w:r>
      <w:r w:rsidRPr="005C2798">
        <w:rPr>
          <w:strike/>
          <w:color w:val="000000"/>
          <w:sz w:val="18"/>
          <w:szCs w:val="18"/>
        </w:rPr>
        <w:t>0x Mg CDM</w:t>
      </w:r>
      <w:r w:rsidR="00A8599D" w:rsidRPr="005C2798">
        <w:rPr>
          <w:strike/>
          <w:color w:val="000000"/>
          <w:sz w:val="18"/>
          <w:szCs w:val="18"/>
        </w:rPr>
        <w:t xml:space="preserve"> </w:t>
      </w:r>
    </w:p>
    <w:p w14:paraId="58CD2255" w14:textId="77777777" w:rsidR="00DC5CFE" w:rsidRDefault="00DC5CFE" w:rsidP="00DC5CFE">
      <w:pPr>
        <w:shd w:val="clear" w:color="auto" w:fill="FFFFFF"/>
        <w:spacing w:after="120"/>
        <w:rPr>
          <w:b/>
          <w:u w:val="single"/>
        </w:rPr>
      </w:pPr>
      <w:r w:rsidRPr="006F580A">
        <w:rPr>
          <w:b/>
          <w:u w:val="single"/>
        </w:rPr>
        <w:t>Results and Data:</w:t>
      </w:r>
    </w:p>
    <w:p w14:paraId="52B2C14E" w14:textId="77777777" w:rsidR="009B616D" w:rsidRPr="006F580A" w:rsidRDefault="009B616D" w:rsidP="009B616D">
      <w:pPr>
        <w:pStyle w:val="Heading3"/>
      </w:pPr>
      <w:bookmarkStart w:id="76" w:name="_Toc123543155"/>
      <w:r w:rsidRPr="006F580A">
        <w:t xml:space="preserve">Gel of </w:t>
      </w:r>
      <w:r>
        <w:t>Potential Triple Mutants</w:t>
      </w:r>
      <w:bookmarkEnd w:id="76"/>
      <w:r>
        <w:t xml:space="preserve"> </w:t>
      </w:r>
    </w:p>
    <w:p w14:paraId="2EAEA574" w14:textId="77777777" w:rsidR="009B616D" w:rsidRPr="006F580A" w:rsidRDefault="009B616D">
      <w:pPr>
        <w:pStyle w:val="ListParagraph"/>
        <w:numPr>
          <w:ilvl w:val="0"/>
          <w:numId w:val="63"/>
        </w:numPr>
      </w:pPr>
      <w:r w:rsidRPr="006F580A">
        <w:t>Melt agarose gel until completely dissolved, then place in 50°C water bath until cool</w:t>
      </w:r>
      <w:r>
        <w:t>ed</w:t>
      </w:r>
    </w:p>
    <w:p w14:paraId="7D0E1DFE" w14:textId="77777777" w:rsidR="009B616D" w:rsidRPr="006F580A" w:rsidRDefault="009B616D">
      <w:pPr>
        <w:pStyle w:val="ListParagraph"/>
        <w:numPr>
          <w:ilvl w:val="0"/>
          <w:numId w:val="63"/>
        </w:numPr>
      </w:pPr>
      <w:r w:rsidRPr="006F580A">
        <w:t xml:space="preserve">Set up </w:t>
      </w:r>
      <w:r>
        <w:t xml:space="preserve">small </w:t>
      </w:r>
      <w:r w:rsidRPr="006F580A">
        <w:t xml:space="preserve">gel rig to cast gel, with ladder. </w:t>
      </w:r>
    </w:p>
    <w:p w14:paraId="21A184B9" w14:textId="77777777" w:rsidR="009B616D" w:rsidRPr="006F580A" w:rsidRDefault="009B616D">
      <w:pPr>
        <w:pStyle w:val="ListParagraph"/>
        <w:numPr>
          <w:ilvl w:val="0"/>
          <w:numId w:val="63"/>
        </w:numPr>
      </w:pPr>
      <w:r w:rsidRPr="006F580A">
        <w:t xml:space="preserve">Add </w:t>
      </w:r>
      <w:r>
        <w:t>6</w:t>
      </w:r>
      <w:r w:rsidRPr="006F580A">
        <w:t xml:space="preserve">uL of </w:t>
      </w:r>
      <w:proofErr w:type="spellStart"/>
      <w:r w:rsidRPr="006F580A">
        <w:t>Sbyr</w:t>
      </w:r>
      <w:proofErr w:type="spellEnd"/>
      <w:r w:rsidRPr="006F580A">
        <w:t xml:space="preserve"> Safe </w:t>
      </w:r>
      <w:r>
        <w:t xml:space="preserve">and </w:t>
      </w:r>
      <w:r w:rsidRPr="006F580A">
        <w:t xml:space="preserve"> pour ~</w:t>
      </w:r>
      <w:r>
        <w:t>60m</w:t>
      </w:r>
      <w:r w:rsidRPr="006F580A">
        <w:t xml:space="preserve">L gel, use ladder to mix, then </w:t>
      </w:r>
      <w:r>
        <w:t>add</w:t>
      </w:r>
      <w:r w:rsidRPr="006F580A">
        <w:t xml:space="preserve"> ladder and allow to set.</w:t>
      </w:r>
    </w:p>
    <w:p w14:paraId="4C6D72F7" w14:textId="77777777" w:rsidR="009B616D" w:rsidRPr="006F580A" w:rsidRDefault="009B616D">
      <w:pPr>
        <w:pStyle w:val="ListParagraph"/>
        <w:numPr>
          <w:ilvl w:val="0"/>
          <w:numId w:val="63"/>
        </w:numPr>
      </w:pPr>
      <w:r w:rsidRPr="006F580A">
        <w:t xml:space="preserve">Turn gel, add used </w:t>
      </w:r>
      <w:r>
        <w:t>1x</w:t>
      </w:r>
      <w:r w:rsidRPr="006F580A">
        <w:t>TAE, remove ladder.</w:t>
      </w:r>
    </w:p>
    <w:p w14:paraId="1DE04BB1" w14:textId="77777777" w:rsidR="009B616D" w:rsidRPr="006F580A" w:rsidRDefault="009B616D">
      <w:pPr>
        <w:pStyle w:val="ListParagraph"/>
        <w:numPr>
          <w:ilvl w:val="0"/>
          <w:numId w:val="63"/>
        </w:numPr>
      </w:pPr>
      <w:r w:rsidRPr="006F580A">
        <w:t>Loaded 1</w:t>
      </w:r>
      <w:r>
        <w:t>0</w:t>
      </w:r>
      <w:r w:rsidRPr="006F580A">
        <w:t xml:space="preserve"> </w:t>
      </w:r>
      <w:proofErr w:type="spellStart"/>
      <w:r w:rsidRPr="006F580A">
        <w:t>uL</w:t>
      </w:r>
      <w:proofErr w:type="spellEnd"/>
      <w:r w:rsidRPr="006F580A">
        <w:t xml:space="preserve"> ladder, and </w:t>
      </w:r>
      <w:r>
        <w:t>15</w:t>
      </w:r>
      <w:r w:rsidRPr="006F580A">
        <w:t xml:space="preserve"> </w:t>
      </w:r>
      <w:proofErr w:type="spellStart"/>
      <w:r w:rsidRPr="006F580A">
        <w:t>uL</w:t>
      </w:r>
      <w:proofErr w:type="spellEnd"/>
      <w:r w:rsidRPr="006F580A">
        <w:t xml:space="preserve"> of </w:t>
      </w:r>
      <w:r>
        <w:t>each sample according to the loading order below</w:t>
      </w:r>
      <w:r w:rsidRPr="006F580A">
        <w:t xml:space="preserve">. </w:t>
      </w:r>
    </w:p>
    <w:p w14:paraId="40C49699" w14:textId="77777777" w:rsidR="009B616D" w:rsidRDefault="009B616D">
      <w:pPr>
        <w:pStyle w:val="ListParagraph"/>
        <w:numPr>
          <w:ilvl w:val="0"/>
          <w:numId w:val="63"/>
        </w:numPr>
      </w:pPr>
      <w:r w:rsidRPr="006F580A">
        <w:t xml:space="preserve">Ran for 45 minutes at 113V. </w:t>
      </w:r>
    </w:p>
    <w:p w14:paraId="50D2487E" w14:textId="77777777" w:rsidR="009B616D" w:rsidRDefault="009B616D" w:rsidP="009B616D">
      <w:pPr>
        <w:pStyle w:val="ListParagraph"/>
      </w:pPr>
    </w:p>
    <w:tbl>
      <w:tblPr>
        <w:tblStyle w:val="TableGrid"/>
        <w:tblW w:w="10368" w:type="dxa"/>
        <w:jc w:val="center"/>
        <w:tblLayout w:type="fixed"/>
        <w:tblLook w:val="04A0" w:firstRow="1" w:lastRow="0" w:firstColumn="1" w:lastColumn="0" w:noHBand="0" w:noVBand="1"/>
      </w:tblPr>
      <w:tblGrid>
        <w:gridCol w:w="1036"/>
        <w:gridCol w:w="1037"/>
        <w:gridCol w:w="1037"/>
        <w:gridCol w:w="1037"/>
        <w:gridCol w:w="1037"/>
        <w:gridCol w:w="864"/>
        <w:gridCol w:w="1209"/>
        <w:gridCol w:w="1037"/>
        <w:gridCol w:w="1037"/>
        <w:gridCol w:w="1037"/>
      </w:tblGrid>
      <w:tr w:rsidR="009B616D" w14:paraId="1908C031" w14:textId="77777777" w:rsidTr="00780C16">
        <w:trPr>
          <w:trHeight w:val="152"/>
          <w:jc w:val="center"/>
        </w:trPr>
        <w:tc>
          <w:tcPr>
            <w:tcW w:w="10368" w:type="dxa"/>
            <w:gridSpan w:val="10"/>
            <w:tcMar>
              <w:left w:w="43" w:type="dxa"/>
              <w:right w:w="43" w:type="dxa"/>
            </w:tcMar>
          </w:tcPr>
          <w:p w14:paraId="2E33EC9B" w14:textId="77777777" w:rsidR="009B616D" w:rsidRDefault="009B616D" w:rsidP="00780C16">
            <w:pPr>
              <w:spacing w:after="200"/>
              <w:contextualSpacing/>
              <w:jc w:val="center"/>
            </w:pPr>
            <w:r>
              <w:t>Loading Order of Triple Deletion Mutant PCR</w:t>
            </w:r>
          </w:p>
        </w:tc>
      </w:tr>
      <w:tr w:rsidR="009B616D" w14:paraId="52437244" w14:textId="77777777" w:rsidTr="00780C16">
        <w:trPr>
          <w:trHeight w:val="152"/>
          <w:jc w:val="center"/>
        </w:trPr>
        <w:tc>
          <w:tcPr>
            <w:tcW w:w="1036" w:type="dxa"/>
            <w:tcMar>
              <w:left w:w="43" w:type="dxa"/>
              <w:right w:w="43" w:type="dxa"/>
            </w:tcMar>
          </w:tcPr>
          <w:p w14:paraId="7FC1CF05" w14:textId="77777777" w:rsidR="009B616D" w:rsidRDefault="009B616D" w:rsidP="00780C16">
            <w:pPr>
              <w:spacing w:after="200"/>
              <w:contextualSpacing/>
              <w:jc w:val="center"/>
            </w:pPr>
            <w:r>
              <w:t>1</w:t>
            </w:r>
          </w:p>
        </w:tc>
        <w:tc>
          <w:tcPr>
            <w:tcW w:w="1037" w:type="dxa"/>
          </w:tcPr>
          <w:p w14:paraId="492FEE00" w14:textId="77777777" w:rsidR="009B616D" w:rsidRDefault="009B616D" w:rsidP="00780C16">
            <w:pPr>
              <w:spacing w:after="200"/>
              <w:contextualSpacing/>
              <w:jc w:val="center"/>
            </w:pPr>
            <w:r>
              <w:t>2</w:t>
            </w:r>
          </w:p>
        </w:tc>
        <w:tc>
          <w:tcPr>
            <w:tcW w:w="1037" w:type="dxa"/>
          </w:tcPr>
          <w:p w14:paraId="4ECA4127" w14:textId="77777777" w:rsidR="009B616D" w:rsidRDefault="009B616D" w:rsidP="00780C16">
            <w:pPr>
              <w:spacing w:after="200"/>
              <w:contextualSpacing/>
              <w:jc w:val="center"/>
            </w:pPr>
            <w:r>
              <w:t>3</w:t>
            </w:r>
          </w:p>
        </w:tc>
        <w:tc>
          <w:tcPr>
            <w:tcW w:w="1037" w:type="dxa"/>
          </w:tcPr>
          <w:p w14:paraId="40325620" w14:textId="77777777" w:rsidR="009B616D" w:rsidRDefault="009B616D" w:rsidP="00780C16">
            <w:pPr>
              <w:spacing w:after="200"/>
              <w:contextualSpacing/>
              <w:jc w:val="center"/>
            </w:pPr>
            <w:r>
              <w:t>4</w:t>
            </w:r>
          </w:p>
        </w:tc>
        <w:tc>
          <w:tcPr>
            <w:tcW w:w="1037" w:type="dxa"/>
          </w:tcPr>
          <w:p w14:paraId="661EE51C" w14:textId="77777777" w:rsidR="009B616D" w:rsidRDefault="009B616D" w:rsidP="00780C16">
            <w:pPr>
              <w:spacing w:after="200"/>
              <w:contextualSpacing/>
              <w:jc w:val="center"/>
            </w:pPr>
            <w:r>
              <w:t>5</w:t>
            </w:r>
          </w:p>
        </w:tc>
        <w:tc>
          <w:tcPr>
            <w:tcW w:w="864" w:type="dxa"/>
          </w:tcPr>
          <w:p w14:paraId="4A485B0F" w14:textId="77777777" w:rsidR="009B616D" w:rsidRDefault="009B616D" w:rsidP="00780C16">
            <w:pPr>
              <w:spacing w:after="200"/>
              <w:contextualSpacing/>
              <w:jc w:val="center"/>
            </w:pPr>
            <w:r>
              <w:t>6</w:t>
            </w:r>
          </w:p>
        </w:tc>
        <w:tc>
          <w:tcPr>
            <w:tcW w:w="1209" w:type="dxa"/>
          </w:tcPr>
          <w:p w14:paraId="54DA19E7" w14:textId="77777777" w:rsidR="009B616D" w:rsidRDefault="009B616D" w:rsidP="00780C16">
            <w:pPr>
              <w:spacing w:after="200"/>
              <w:contextualSpacing/>
              <w:jc w:val="center"/>
            </w:pPr>
            <w:r>
              <w:t>7</w:t>
            </w:r>
          </w:p>
        </w:tc>
        <w:tc>
          <w:tcPr>
            <w:tcW w:w="1037" w:type="dxa"/>
          </w:tcPr>
          <w:p w14:paraId="4E208962" w14:textId="77777777" w:rsidR="009B616D" w:rsidRDefault="009B616D" w:rsidP="00780C16">
            <w:pPr>
              <w:spacing w:after="200"/>
              <w:contextualSpacing/>
              <w:jc w:val="center"/>
            </w:pPr>
            <w:r>
              <w:t>8</w:t>
            </w:r>
          </w:p>
        </w:tc>
        <w:tc>
          <w:tcPr>
            <w:tcW w:w="1037" w:type="dxa"/>
          </w:tcPr>
          <w:p w14:paraId="514365F8" w14:textId="77777777" w:rsidR="009B616D" w:rsidRDefault="009B616D" w:rsidP="00780C16">
            <w:pPr>
              <w:spacing w:after="200"/>
              <w:contextualSpacing/>
              <w:jc w:val="center"/>
            </w:pPr>
            <w:r>
              <w:t>9</w:t>
            </w:r>
          </w:p>
        </w:tc>
        <w:tc>
          <w:tcPr>
            <w:tcW w:w="1037" w:type="dxa"/>
          </w:tcPr>
          <w:p w14:paraId="21ABAE1E" w14:textId="77777777" w:rsidR="009B616D" w:rsidRDefault="009B616D" w:rsidP="00780C16">
            <w:pPr>
              <w:spacing w:after="200"/>
              <w:contextualSpacing/>
              <w:jc w:val="center"/>
            </w:pPr>
            <w:r>
              <w:t>10</w:t>
            </w:r>
          </w:p>
        </w:tc>
      </w:tr>
      <w:tr w:rsidR="009B616D" w14:paraId="3ED23036" w14:textId="77777777" w:rsidTr="00780C16">
        <w:trPr>
          <w:trHeight w:val="152"/>
          <w:jc w:val="center"/>
        </w:trPr>
        <w:tc>
          <w:tcPr>
            <w:tcW w:w="1036" w:type="dxa"/>
            <w:tcMar>
              <w:left w:w="43" w:type="dxa"/>
              <w:right w:w="43" w:type="dxa"/>
            </w:tcMar>
          </w:tcPr>
          <w:p w14:paraId="00836B7B" w14:textId="77777777" w:rsidR="009B616D" w:rsidRDefault="009B616D" w:rsidP="00780C16">
            <w:pPr>
              <w:spacing w:after="200"/>
              <w:contextualSpacing/>
              <w:jc w:val="center"/>
            </w:pPr>
            <w:r>
              <w:t>Ladder</w:t>
            </w:r>
          </w:p>
        </w:tc>
        <w:tc>
          <w:tcPr>
            <w:tcW w:w="1037" w:type="dxa"/>
          </w:tcPr>
          <w:p w14:paraId="4CBEF9D1" w14:textId="77777777" w:rsidR="009B616D" w:rsidRDefault="009B616D" w:rsidP="00780C16">
            <w:pPr>
              <w:spacing w:after="200"/>
              <w:contextualSpacing/>
              <w:jc w:val="center"/>
            </w:pPr>
          </w:p>
        </w:tc>
        <w:tc>
          <w:tcPr>
            <w:tcW w:w="1037" w:type="dxa"/>
          </w:tcPr>
          <w:p w14:paraId="5582A03E" w14:textId="77777777" w:rsidR="009B616D" w:rsidRDefault="009B616D" w:rsidP="00780C16">
            <w:pPr>
              <w:spacing w:after="200"/>
              <w:contextualSpacing/>
              <w:jc w:val="center"/>
            </w:pPr>
            <w:r>
              <w:t>Mut. 3</w:t>
            </w:r>
          </w:p>
        </w:tc>
        <w:tc>
          <w:tcPr>
            <w:tcW w:w="1037" w:type="dxa"/>
          </w:tcPr>
          <w:p w14:paraId="0F4A3D3F" w14:textId="77777777" w:rsidR="009B616D" w:rsidRDefault="009B616D" w:rsidP="00780C16">
            <w:pPr>
              <w:spacing w:after="200"/>
              <w:contextualSpacing/>
              <w:jc w:val="center"/>
            </w:pPr>
            <w:r>
              <w:t>Mut. 4</w:t>
            </w:r>
          </w:p>
        </w:tc>
        <w:tc>
          <w:tcPr>
            <w:tcW w:w="1037" w:type="dxa"/>
          </w:tcPr>
          <w:p w14:paraId="2E1C61BF" w14:textId="77777777" w:rsidR="009B616D" w:rsidRDefault="009B616D" w:rsidP="00780C16">
            <w:pPr>
              <w:spacing w:after="200"/>
              <w:contextualSpacing/>
              <w:jc w:val="center"/>
            </w:pPr>
            <w:r>
              <w:t>Mut. 5</w:t>
            </w:r>
          </w:p>
        </w:tc>
        <w:tc>
          <w:tcPr>
            <w:tcW w:w="864" w:type="dxa"/>
          </w:tcPr>
          <w:p w14:paraId="11DE9749" w14:textId="77777777" w:rsidR="009B616D" w:rsidRDefault="009B616D" w:rsidP="00780C16">
            <w:pPr>
              <w:spacing w:after="200"/>
              <w:contextualSpacing/>
              <w:jc w:val="center"/>
            </w:pPr>
          </w:p>
        </w:tc>
        <w:tc>
          <w:tcPr>
            <w:tcW w:w="1209" w:type="dxa"/>
          </w:tcPr>
          <w:p w14:paraId="235E7628" w14:textId="77777777" w:rsidR="009B616D" w:rsidRDefault="009B616D" w:rsidP="00780C16">
            <w:pPr>
              <w:spacing w:after="200"/>
              <w:contextualSpacing/>
              <w:jc w:val="center"/>
            </w:pPr>
            <w:r>
              <w:t>KRLVS47</w:t>
            </w:r>
          </w:p>
        </w:tc>
        <w:tc>
          <w:tcPr>
            <w:tcW w:w="1037" w:type="dxa"/>
          </w:tcPr>
          <w:p w14:paraId="79E79D91" w14:textId="77777777" w:rsidR="009B616D" w:rsidRDefault="009B616D" w:rsidP="00780C16">
            <w:pPr>
              <w:spacing w:after="200"/>
              <w:contextualSpacing/>
              <w:jc w:val="center"/>
            </w:pPr>
            <w:r>
              <w:t>LVS</w:t>
            </w:r>
          </w:p>
        </w:tc>
        <w:tc>
          <w:tcPr>
            <w:tcW w:w="1037" w:type="dxa"/>
          </w:tcPr>
          <w:p w14:paraId="4594B6FE" w14:textId="77777777" w:rsidR="009B616D" w:rsidRDefault="009B616D" w:rsidP="00780C16">
            <w:pPr>
              <w:spacing w:after="200"/>
              <w:contextualSpacing/>
              <w:jc w:val="center"/>
            </w:pPr>
          </w:p>
        </w:tc>
        <w:tc>
          <w:tcPr>
            <w:tcW w:w="1037" w:type="dxa"/>
          </w:tcPr>
          <w:p w14:paraId="753CF6BA" w14:textId="77777777" w:rsidR="009B616D" w:rsidRDefault="009B616D" w:rsidP="00780C16">
            <w:pPr>
              <w:spacing w:after="200"/>
              <w:contextualSpacing/>
              <w:jc w:val="center"/>
            </w:pPr>
            <w:r>
              <w:t>(-)</w:t>
            </w:r>
          </w:p>
        </w:tc>
      </w:tr>
    </w:tbl>
    <w:p w14:paraId="50AAF54A" w14:textId="52B3631E" w:rsidR="00DC5CFE" w:rsidRDefault="009D1CBF" w:rsidP="00DC5CFE">
      <w:pPr>
        <w:spacing w:after="120"/>
      </w:pPr>
      <w:r>
        <w:rPr>
          <w:noProof/>
        </w:rPr>
        <w:drawing>
          <wp:inline distT="0" distB="0" distL="0" distR="0" wp14:anchorId="4B0291BF" wp14:editId="61882055">
            <wp:extent cx="2918460" cy="162458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190"/>
                    <a:stretch/>
                  </pic:blipFill>
                  <pic:spPr bwMode="auto">
                    <a:xfrm>
                      <a:off x="0" y="0"/>
                      <a:ext cx="2923829" cy="1627569"/>
                    </a:xfrm>
                    <a:prstGeom prst="rect">
                      <a:avLst/>
                    </a:prstGeom>
                    <a:noFill/>
                    <a:ln>
                      <a:noFill/>
                    </a:ln>
                    <a:extLst>
                      <a:ext uri="{53640926-AAD7-44D8-BBD7-CCE9431645EC}">
                        <a14:shadowObscured xmlns:a14="http://schemas.microsoft.com/office/drawing/2010/main"/>
                      </a:ext>
                    </a:extLst>
                  </pic:spPr>
                </pic:pic>
              </a:graphicData>
            </a:graphic>
          </wp:inline>
        </w:drawing>
      </w:r>
    </w:p>
    <w:p w14:paraId="46EE6518" w14:textId="0D6901B8" w:rsidR="009D1CBF" w:rsidRPr="009D1CBF" w:rsidRDefault="009D1CBF" w:rsidP="00DC5CFE">
      <w:pPr>
        <w:spacing w:after="120"/>
      </w:pPr>
      <w:r>
        <w:t xml:space="preserve">Obviously, there is still some contamination in the negative controls. However, based on how intense the bands are between the positive and the three mutants, I think that it is safe to assume that each of the three mutants did snatch </w:t>
      </w:r>
      <w:r>
        <w:rPr>
          <w:i/>
          <w:iCs/>
        </w:rPr>
        <w:t xml:space="preserve">rpsU1 </w:t>
      </w:r>
      <w:r>
        <w:t xml:space="preserve">back from the plasmid. </w:t>
      </w:r>
    </w:p>
    <w:p w14:paraId="460FDE82" w14:textId="77777777" w:rsidR="005C2798" w:rsidRPr="006F580A" w:rsidRDefault="005C2798" w:rsidP="005C2798">
      <w:pPr>
        <w:pStyle w:val="Heading4"/>
      </w:pPr>
      <w:bookmarkStart w:id="77" w:name="_Toc123543156"/>
      <w:r w:rsidRPr="006F580A">
        <w:t>Reagents</w:t>
      </w:r>
      <w:bookmarkEnd w:id="77"/>
      <w:r w:rsidRPr="006F580A">
        <w:t xml:space="preserve"> </w:t>
      </w:r>
    </w:p>
    <w:p w14:paraId="552480A2" w14:textId="7907E9B5" w:rsidR="009B616D" w:rsidRDefault="005C2798" w:rsidP="00DC5CFE">
      <w:pPr>
        <w:spacing w:after="120"/>
      </w:pPr>
      <w:r w:rsidRPr="005C2798">
        <w:rPr>
          <w:noProof/>
        </w:rPr>
        <w:drawing>
          <wp:inline distT="0" distB="0" distL="0" distR="0" wp14:anchorId="5DEF5672" wp14:editId="454B68FF">
            <wp:extent cx="4960620" cy="24155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60620" cy="2415540"/>
                    </a:xfrm>
                    <a:prstGeom prst="rect">
                      <a:avLst/>
                    </a:prstGeom>
                    <a:noFill/>
                    <a:ln>
                      <a:noFill/>
                    </a:ln>
                  </pic:spPr>
                </pic:pic>
              </a:graphicData>
            </a:graphic>
          </wp:inline>
        </w:drawing>
      </w:r>
    </w:p>
    <w:p w14:paraId="1D6E70DC" w14:textId="3C51E498" w:rsidR="005C2798" w:rsidRPr="00310378" w:rsidRDefault="005C2798" w:rsidP="00DC5CFE">
      <w:pPr>
        <w:spacing w:after="120"/>
      </w:pPr>
      <w:proofErr w:type="spellStart"/>
      <w:r>
        <w:lastRenderedPageBreak/>
        <w:t>pH’d</w:t>
      </w:r>
      <w:proofErr w:type="spellEnd"/>
      <w:r>
        <w:t xml:space="preserve"> to 6.5. After I added the 2.8 mL of magnesium sulfate the media precipitated. I stirred it for </w:t>
      </w:r>
      <w:proofErr w:type="spellStart"/>
      <w:r>
        <w:t>awhile</w:t>
      </w:r>
      <w:proofErr w:type="spellEnd"/>
      <w:r>
        <w:t xml:space="preserve"> and then took it to pH. Once it reached a pH of 6.8-6.5 it went back into solution. I also realized that I was making 20x of the ions rather than 10x, as I meant to. Regardless, in the future, if there is an issue with precipitation it seems bringing it down to the proper pH helps. </w:t>
      </w:r>
    </w:p>
    <w:p w14:paraId="499103A1" w14:textId="6677A733" w:rsidR="00DC5CFE" w:rsidRPr="006F580A" w:rsidRDefault="00DC5CFE" w:rsidP="00470991">
      <w:pPr>
        <w:pStyle w:val="Heading2"/>
      </w:pPr>
      <w:bookmarkStart w:id="78" w:name="_Toc123543157"/>
      <w:r>
        <w:t>Friday</w:t>
      </w:r>
      <w:r w:rsidRPr="006F580A">
        <w:t xml:space="preserve">, </w:t>
      </w:r>
      <w:r>
        <w:t>December</w:t>
      </w:r>
      <w:r w:rsidRPr="006F580A">
        <w:t xml:space="preserve"> </w:t>
      </w:r>
      <w:r>
        <w:t>9</w:t>
      </w:r>
      <w:r w:rsidRPr="006F580A">
        <w:t>, 2022</w:t>
      </w:r>
      <w:bookmarkEnd w:id="78"/>
    </w:p>
    <w:p w14:paraId="5B4518F8" w14:textId="77777777" w:rsidR="00DC5CFE" w:rsidRPr="006F580A" w:rsidRDefault="00DC5CFE" w:rsidP="00DC5CFE">
      <w:pPr>
        <w:rPr>
          <w:b/>
          <w:sz w:val="18"/>
          <w:szCs w:val="18"/>
        </w:rPr>
      </w:pPr>
      <w:r w:rsidRPr="006F580A">
        <w:rPr>
          <w:b/>
          <w:sz w:val="18"/>
          <w:szCs w:val="18"/>
        </w:rPr>
        <w:t>To Do:</w:t>
      </w:r>
    </w:p>
    <w:p w14:paraId="30774AD2" w14:textId="4E726B47" w:rsidR="00532F4A" w:rsidRPr="009078FD" w:rsidRDefault="00532F4A">
      <w:pPr>
        <w:numPr>
          <w:ilvl w:val="0"/>
          <w:numId w:val="27"/>
        </w:numPr>
        <w:pBdr>
          <w:top w:val="nil"/>
          <w:left w:val="nil"/>
          <w:bottom w:val="nil"/>
          <w:right w:val="nil"/>
          <w:between w:val="nil"/>
        </w:pBdr>
        <w:rPr>
          <w:strike/>
          <w:color w:val="000000"/>
          <w:sz w:val="18"/>
          <w:szCs w:val="18"/>
        </w:rPr>
      </w:pPr>
      <w:r w:rsidRPr="009078FD">
        <w:rPr>
          <w:strike/>
          <w:color w:val="000000"/>
          <w:sz w:val="18"/>
          <w:szCs w:val="18"/>
        </w:rPr>
        <w:t>Start cultures of KRLVS192 and KRLVS193 in iron and magnesium</w:t>
      </w:r>
    </w:p>
    <w:p w14:paraId="3918D533" w14:textId="2BCEF16B" w:rsidR="00532F4A" w:rsidRPr="00B92A08" w:rsidRDefault="00532F4A">
      <w:pPr>
        <w:numPr>
          <w:ilvl w:val="0"/>
          <w:numId w:val="27"/>
        </w:numPr>
        <w:pBdr>
          <w:top w:val="nil"/>
          <w:left w:val="nil"/>
          <w:bottom w:val="nil"/>
          <w:right w:val="nil"/>
          <w:between w:val="nil"/>
        </w:pBdr>
        <w:rPr>
          <w:strike/>
          <w:color w:val="000000"/>
          <w:sz w:val="18"/>
          <w:szCs w:val="18"/>
        </w:rPr>
      </w:pPr>
      <w:r w:rsidRPr="00B92A08">
        <w:rPr>
          <w:strike/>
          <w:color w:val="000000"/>
          <w:sz w:val="18"/>
          <w:szCs w:val="18"/>
        </w:rPr>
        <w:t>Streak KRLVS28 and KRLVS75 to single colony</w:t>
      </w:r>
    </w:p>
    <w:p w14:paraId="3D106F1C" w14:textId="174519F4" w:rsidR="005C2798" w:rsidRPr="00B92A08" w:rsidRDefault="005C2798" w:rsidP="005C2798">
      <w:pPr>
        <w:numPr>
          <w:ilvl w:val="0"/>
          <w:numId w:val="27"/>
        </w:numPr>
        <w:pBdr>
          <w:top w:val="nil"/>
          <w:left w:val="nil"/>
          <w:bottom w:val="nil"/>
          <w:right w:val="nil"/>
          <w:between w:val="nil"/>
        </w:pBdr>
        <w:rPr>
          <w:strike/>
          <w:color w:val="000000"/>
          <w:sz w:val="18"/>
          <w:szCs w:val="18"/>
        </w:rPr>
      </w:pPr>
      <w:r w:rsidRPr="00B92A08">
        <w:rPr>
          <w:strike/>
          <w:color w:val="000000"/>
          <w:sz w:val="18"/>
          <w:szCs w:val="18"/>
        </w:rPr>
        <w:t>Check yeast plates for colonies</w:t>
      </w:r>
    </w:p>
    <w:p w14:paraId="04DBC800" w14:textId="43FBDDC3" w:rsidR="00DC5CFE" w:rsidRPr="00B92A08" w:rsidRDefault="002F2135">
      <w:pPr>
        <w:numPr>
          <w:ilvl w:val="0"/>
          <w:numId w:val="27"/>
        </w:numPr>
        <w:pBdr>
          <w:top w:val="nil"/>
          <w:left w:val="nil"/>
          <w:bottom w:val="nil"/>
          <w:right w:val="nil"/>
          <w:between w:val="nil"/>
        </w:pBdr>
        <w:rPr>
          <w:strike/>
          <w:color w:val="000000"/>
          <w:sz w:val="18"/>
          <w:szCs w:val="18"/>
        </w:rPr>
      </w:pPr>
      <w:r w:rsidRPr="00B92A08">
        <w:rPr>
          <w:strike/>
          <w:color w:val="000000"/>
          <w:sz w:val="18"/>
          <w:szCs w:val="18"/>
        </w:rPr>
        <w:t>Take plates out of the incubator for Hannah</w:t>
      </w:r>
    </w:p>
    <w:p w14:paraId="376CA2EC" w14:textId="5F2B7890" w:rsidR="00795672" w:rsidRPr="00B97949" w:rsidRDefault="00B92A08">
      <w:pPr>
        <w:numPr>
          <w:ilvl w:val="0"/>
          <w:numId w:val="27"/>
        </w:numPr>
        <w:pBdr>
          <w:top w:val="nil"/>
          <w:left w:val="nil"/>
          <w:bottom w:val="nil"/>
          <w:right w:val="nil"/>
          <w:between w:val="nil"/>
        </w:pBdr>
        <w:spacing w:after="120"/>
        <w:rPr>
          <w:strike/>
          <w:color w:val="000000"/>
          <w:sz w:val="18"/>
          <w:szCs w:val="18"/>
        </w:rPr>
      </w:pPr>
      <w:r w:rsidRPr="00B97949">
        <w:rPr>
          <w:strike/>
          <w:color w:val="000000"/>
          <w:sz w:val="18"/>
          <w:szCs w:val="18"/>
        </w:rPr>
        <w:t xml:space="preserve"> </w:t>
      </w:r>
      <w:r w:rsidR="00532F4A" w:rsidRPr="00B97949">
        <w:rPr>
          <w:strike/>
          <w:color w:val="000000"/>
          <w:sz w:val="18"/>
          <w:szCs w:val="18"/>
        </w:rPr>
        <w:t>GFP assay of iron and magnesium of KRLVS192 and KRLVS193</w:t>
      </w:r>
    </w:p>
    <w:p w14:paraId="557E0EC9" w14:textId="2EDDB0C5" w:rsidR="00795672" w:rsidRPr="00795672" w:rsidRDefault="00DC5CFE" w:rsidP="00795672">
      <w:pPr>
        <w:shd w:val="clear" w:color="auto" w:fill="FFFFFF"/>
        <w:spacing w:after="120"/>
        <w:rPr>
          <w:b/>
          <w:u w:val="single"/>
        </w:rPr>
      </w:pPr>
      <w:r w:rsidRPr="006F580A">
        <w:rPr>
          <w:b/>
          <w:u w:val="single"/>
        </w:rPr>
        <w:t>Results and Data:</w:t>
      </w:r>
    </w:p>
    <w:p w14:paraId="3EB78533" w14:textId="4379960C" w:rsidR="005C2798" w:rsidRPr="00B71DB3" w:rsidRDefault="005C2798" w:rsidP="005C2798">
      <w:pPr>
        <w:pStyle w:val="Heading3"/>
      </w:pPr>
      <w:bookmarkStart w:id="79" w:name="_Toc123543158"/>
      <w:r>
        <w:t xml:space="preserve">CDM Fe and Mg Conditions on </w:t>
      </w:r>
      <w:r>
        <w:rPr>
          <w:i/>
          <w:iCs/>
        </w:rPr>
        <w:t xml:space="preserve">rpsU1 </w:t>
      </w:r>
      <w:r>
        <w:t xml:space="preserve">and </w:t>
      </w:r>
      <w:r>
        <w:rPr>
          <w:i/>
          <w:iCs/>
        </w:rPr>
        <w:t xml:space="preserve">rpsU3 </w:t>
      </w:r>
      <w:r>
        <w:t>Production in KRLVS192 and KRLVS193</w:t>
      </w:r>
      <w:bookmarkEnd w:id="79"/>
    </w:p>
    <w:tbl>
      <w:tblPr>
        <w:tblStyle w:val="TableGrid"/>
        <w:tblW w:w="0" w:type="auto"/>
        <w:jc w:val="center"/>
        <w:tblLook w:val="04A0" w:firstRow="1" w:lastRow="0" w:firstColumn="1" w:lastColumn="0" w:noHBand="0" w:noVBand="1"/>
      </w:tblPr>
      <w:tblGrid>
        <w:gridCol w:w="2546"/>
        <w:gridCol w:w="1292"/>
        <w:gridCol w:w="1109"/>
        <w:gridCol w:w="1696"/>
        <w:gridCol w:w="1697"/>
      </w:tblGrid>
      <w:tr w:rsidR="005C2798" w14:paraId="3D99C0BB" w14:textId="77777777" w:rsidTr="00A83FE5">
        <w:trPr>
          <w:jc w:val="center"/>
        </w:trPr>
        <w:tc>
          <w:tcPr>
            <w:tcW w:w="2546" w:type="dxa"/>
            <w:vAlign w:val="center"/>
          </w:tcPr>
          <w:p w14:paraId="217DBC1D" w14:textId="77777777" w:rsidR="005C2798" w:rsidRPr="002250E7" w:rsidRDefault="005C2798" w:rsidP="00A83FE5">
            <w:pPr>
              <w:contextualSpacing/>
              <w:rPr>
                <w:sz w:val="24"/>
                <w:szCs w:val="24"/>
              </w:rPr>
            </w:pPr>
            <w:r w:rsidRPr="002250E7">
              <w:rPr>
                <w:sz w:val="24"/>
                <w:szCs w:val="24"/>
              </w:rPr>
              <w:t>Condition Number</w:t>
            </w:r>
          </w:p>
        </w:tc>
        <w:tc>
          <w:tcPr>
            <w:tcW w:w="1292" w:type="dxa"/>
          </w:tcPr>
          <w:p w14:paraId="6FA65C0E" w14:textId="77777777" w:rsidR="005C2798" w:rsidRPr="002250E7" w:rsidRDefault="005C2798" w:rsidP="00A83FE5">
            <w:pPr>
              <w:contextualSpacing/>
              <w:jc w:val="center"/>
            </w:pPr>
            <w:r>
              <w:t>0</w:t>
            </w:r>
          </w:p>
        </w:tc>
        <w:tc>
          <w:tcPr>
            <w:tcW w:w="1109" w:type="dxa"/>
            <w:vAlign w:val="center"/>
          </w:tcPr>
          <w:p w14:paraId="5C2675C7" w14:textId="77777777" w:rsidR="005C2798" w:rsidRPr="002250E7" w:rsidRDefault="005C2798" w:rsidP="00A83FE5">
            <w:pPr>
              <w:contextualSpacing/>
              <w:jc w:val="center"/>
              <w:rPr>
                <w:sz w:val="24"/>
                <w:szCs w:val="24"/>
              </w:rPr>
            </w:pPr>
            <w:r>
              <w:rPr>
                <w:sz w:val="24"/>
                <w:szCs w:val="24"/>
              </w:rPr>
              <w:t>1</w:t>
            </w:r>
          </w:p>
        </w:tc>
        <w:tc>
          <w:tcPr>
            <w:tcW w:w="1696" w:type="dxa"/>
            <w:vAlign w:val="center"/>
          </w:tcPr>
          <w:p w14:paraId="4A813453" w14:textId="77777777" w:rsidR="005C2798" w:rsidRPr="002250E7" w:rsidRDefault="005C2798" w:rsidP="00A83FE5">
            <w:pPr>
              <w:contextualSpacing/>
              <w:jc w:val="center"/>
            </w:pPr>
            <w:r>
              <w:rPr>
                <w:sz w:val="24"/>
                <w:szCs w:val="24"/>
              </w:rPr>
              <w:t>2</w:t>
            </w:r>
          </w:p>
        </w:tc>
        <w:tc>
          <w:tcPr>
            <w:tcW w:w="1697" w:type="dxa"/>
          </w:tcPr>
          <w:p w14:paraId="59C1369B" w14:textId="77777777" w:rsidR="005C2798" w:rsidRDefault="005C2798" w:rsidP="00A83FE5">
            <w:pPr>
              <w:contextualSpacing/>
              <w:jc w:val="center"/>
            </w:pPr>
            <w:r>
              <w:t>3</w:t>
            </w:r>
          </w:p>
        </w:tc>
      </w:tr>
      <w:tr w:rsidR="005C2798" w14:paraId="56EA543E" w14:textId="77777777" w:rsidTr="00A83FE5">
        <w:trPr>
          <w:jc w:val="center"/>
        </w:trPr>
        <w:tc>
          <w:tcPr>
            <w:tcW w:w="2546" w:type="dxa"/>
            <w:vAlign w:val="center"/>
          </w:tcPr>
          <w:p w14:paraId="4E8398E1" w14:textId="77777777" w:rsidR="005C2798" w:rsidRPr="002250E7" w:rsidRDefault="005C2798" w:rsidP="00A83FE5">
            <w:pPr>
              <w:contextualSpacing/>
              <w:rPr>
                <w:sz w:val="24"/>
                <w:szCs w:val="24"/>
              </w:rPr>
            </w:pPr>
            <w:r>
              <w:rPr>
                <w:sz w:val="24"/>
                <w:szCs w:val="24"/>
              </w:rPr>
              <w:t>Experiment Component</w:t>
            </w:r>
          </w:p>
        </w:tc>
        <w:tc>
          <w:tcPr>
            <w:tcW w:w="1292" w:type="dxa"/>
          </w:tcPr>
          <w:p w14:paraId="298CCC80" w14:textId="77777777" w:rsidR="005C2798" w:rsidRPr="002250E7" w:rsidRDefault="005C2798" w:rsidP="00A83FE5">
            <w:pPr>
              <w:contextualSpacing/>
              <w:jc w:val="center"/>
            </w:pPr>
            <w:r>
              <w:t xml:space="preserve">Background </w:t>
            </w:r>
          </w:p>
        </w:tc>
        <w:tc>
          <w:tcPr>
            <w:tcW w:w="1109" w:type="dxa"/>
            <w:vAlign w:val="center"/>
          </w:tcPr>
          <w:p w14:paraId="198E1F65" w14:textId="77777777" w:rsidR="005C2798" w:rsidRPr="002250E7" w:rsidRDefault="005C2798" w:rsidP="00A83FE5">
            <w:pPr>
              <w:contextualSpacing/>
              <w:jc w:val="center"/>
              <w:rPr>
                <w:sz w:val="24"/>
                <w:szCs w:val="24"/>
              </w:rPr>
            </w:pPr>
            <w:r>
              <w:rPr>
                <w:sz w:val="24"/>
                <w:szCs w:val="24"/>
              </w:rPr>
              <w:t xml:space="preserve">Control </w:t>
            </w:r>
          </w:p>
        </w:tc>
        <w:tc>
          <w:tcPr>
            <w:tcW w:w="1696" w:type="dxa"/>
            <w:vAlign w:val="center"/>
          </w:tcPr>
          <w:p w14:paraId="7C5737CF" w14:textId="77777777" w:rsidR="005C2798" w:rsidRPr="002250E7" w:rsidRDefault="005C2798" w:rsidP="00A83FE5">
            <w:pPr>
              <w:contextualSpacing/>
              <w:jc w:val="center"/>
            </w:pPr>
            <w:r>
              <w:rPr>
                <w:sz w:val="24"/>
                <w:szCs w:val="24"/>
              </w:rPr>
              <w:t>Test 1</w:t>
            </w:r>
          </w:p>
        </w:tc>
        <w:tc>
          <w:tcPr>
            <w:tcW w:w="1697" w:type="dxa"/>
          </w:tcPr>
          <w:p w14:paraId="39050366" w14:textId="77777777" w:rsidR="005C2798" w:rsidRDefault="005C2798" w:rsidP="00A83FE5">
            <w:pPr>
              <w:contextualSpacing/>
              <w:jc w:val="center"/>
            </w:pPr>
            <w:r>
              <w:t>Test 2</w:t>
            </w:r>
          </w:p>
        </w:tc>
      </w:tr>
      <w:tr w:rsidR="005C2798" w14:paraId="712E87C8" w14:textId="77777777" w:rsidTr="00A83FE5">
        <w:trPr>
          <w:jc w:val="center"/>
        </w:trPr>
        <w:tc>
          <w:tcPr>
            <w:tcW w:w="2546" w:type="dxa"/>
            <w:vAlign w:val="center"/>
          </w:tcPr>
          <w:p w14:paraId="76AEA79C" w14:textId="77777777" w:rsidR="005C2798" w:rsidRPr="002250E7" w:rsidRDefault="005C2798" w:rsidP="00A83FE5">
            <w:pPr>
              <w:contextualSpacing/>
              <w:rPr>
                <w:sz w:val="24"/>
                <w:szCs w:val="24"/>
              </w:rPr>
            </w:pPr>
            <w:r>
              <w:rPr>
                <w:sz w:val="24"/>
                <w:szCs w:val="24"/>
              </w:rPr>
              <w:t>Condition</w:t>
            </w:r>
          </w:p>
        </w:tc>
        <w:tc>
          <w:tcPr>
            <w:tcW w:w="1292" w:type="dxa"/>
          </w:tcPr>
          <w:p w14:paraId="25610AC1" w14:textId="77777777" w:rsidR="005C2798" w:rsidRDefault="005C2798" w:rsidP="00A83FE5">
            <w:pPr>
              <w:contextualSpacing/>
              <w:jc w:val="center"/>
            </w:pPr>
            <w:r>
              <w:t>CDM</w:t>
            </w:r>
          </w:p>
        </w:tc>
        <w:tc>
          <w:tcPr>
            <w:tcW w:w="1109" w:type="dxa"/>
          </w:tcPr>
          <w:p w14:paraId="16E643FD" w14:textId="77777777" w:rsidR="005C2798" w:rsidRPr="002250E7" w:rsidRDefault="005C2798" w:rsidP="00A83FE5">
            <w:pPr>
              <w:contextualSpacing/>
              <w:jc w:val="center"/>
              <w:rPr>
                <w:sz w:val="24"/>
                <w:szCs w:val="24"/>
              </w:rPr>
            </w:pPr>
            <w:r>
              <w:t>CDM</w:t>
            </w:r>
          </w:p>
        </w:tc>
        <w:tc>
          <w:tcPr>
            <w:tcW w:w="1696" w:type="dxa"/>
            <w:vAlign w:val="center"/>
          </w:tcPr>
          <w:p w14:paraId="1ACB0B64" w14:textId="2F3043E2" w:rsidR="005C2798" w:rsidRDefault="005C2798" w:rsidP="00A83FE5">
            <w:pPr>
              <w:contextualSpacing/>
              <w:jc w:val="center"/>
            </w:pPr>
            <w:r>
              <w:t>0</w:t>
            </w:r>
            <w:r w:rsidR="009D1CBF">
              <w:t>.08</w:t>
            </w:r>
            <w:r>
              <w:t xml:space="preserve"> mg/mL </w:t>
            </w:r>
            <w:r w:rsidR="009D1CBF">
              <w:t>Fe</w:t>
            </w:r>
          </w:p>
        </w:tc>
        <w:tc>
          <w:tcPr>
            <w:tcW w:w="1697" w:type="dxa"/>
          </w:tcPr>
          <w:p w14:paraId="7A80C3EE" w14:textId="204ABC27" w:rsidR="005C2798" w:rsidRDefault="009D1CBF" w:rsidP="00A83FE5">
            <w:pPr>
              <w:contextualSpacing/>
              <w:jc w:val="center"/>
            </w:pPr>
            <w:r>
              <w:t>2.0</w:t>
            </w:r>
            <w:r w:rsidR="005C2798">
              <w:t xml:space="preserve"> mg/mL </w:t>
            </w:r>
            <w:r>
              <w:t>Mg</w:t>
            </w:r>
          </w:p>
        </w:tc>
      </w:tr>
    </w:tbl>
    <w:p w14:paraId="211BEECE" w14:textId="77777777" w:rsidR="005C2798" w:rsidRPr="00F31A19" w:rsidRDefault="005C2798" w:rsidP="005C2798">
      <w:pPr>
        <w:contextualSpacing/>
        <w:rPr>
          <w:u w:val="single"/>
        </w:rPr>
      </w:pPr>
    </w:p>
    <w:p w14:paraId="47A52516" w14:textId="77777777" w:rsidR="005C2798" w:rsidRDefault="005C2798">
      <w:pPr>
        <w:pStyle w:val="ListParagraph"/>
        <w:numPr>
          <w:ilvl w:val="0"/>
          <w:numId w:val="64"/>
        </w:numPr>
        <w:spacing w:after="120"/>
      </w:pPr>
      <w:r>
        <w:t xml:space="preserve">Resuspend patches of cells in 400uL of CDM, with 0 mg/mL Mg, checking OD in a 1:20 dilution </w:t>
      </w:r>
    </w:p>
    <w:p w14:paraId="258C8513" w14:textId="77777777" w:rsidR="005C2798" w:rsidRDefault="005C2798">
      <w:pPr>
        <w:pStyle w:val="ListParagraph"/>
        <w:numPr>
          <w:ilvl w:val="0"/>
          <w:numId w:val="64"/>
        </w:numPr>
        <w:spacing w:after="120"/>
      </w:pPr>
      <w:r>
        <w:t>Normalize samples to an OD of 0.08-0.10 in 7 mL of respective CDM, either regular or varying concentrations of iron</w:t>
      </w:r>
    </w:p>
    <w:p w14:paraId="1AD9F9B4" w14:textId="77777777" w:rsidR="005C2798" w:rsidRDefault="005C2798">
      <w:pPr>
        <w:pStyle w:val="ListParagraph"/>
        <w:numPr>
          <w:ilvl w:val="0"/>
          <w:numId w:val="64"/>
        </w:numPr>
        <w:spacing w:after="120"/>
      </w:pPr>
      <w:r>
        <w:t>Shake cells at 37°C to an OD of 0.3-0.4 typically 4 and a half hours.</w:t>
      </w:r>
    </w:p>
    <w:p w14:paraId="374D3307" w14:textId="77777777" w:rsidR="005C2798" w:rsidRDefault="005C2798">
      <w:pPr>
        <w:pStyle w:val="ListParagraph"/>
        <w:numPr>
          <w:ilvl w:val="0"/>
          <w:numId w:val="64"/>
        </w:numPr>
        <w:spacing w:after="120"/>
      </w:pPr>
      <w:r>
        <w:t>Then follow the GFP reporter assay protocol, starting at Step 4, subtracting LVS in PBS, and normalizing to the fluorescence of each strain to standard condition, CDM</w:t>
      </w:r>
    </w:p>
    <w:p w14:paraId="27AB55B5" w14:textId="77777777" w:rsidR="005C2798" w:rsidRPr="00B549BD" w:rsidRDefault="005C2798" w:rsidP="005C2798">
      <w:pPr>
        <w:spacing w:before="120" w:after="120"/>
        <w:rPr>
          <w:sz w:val="2"/>
          <w:szCs w:val="2"/>
        </w:rPr>
      </w:pPr>
    </w:p>
    <w:tbl>
      <w:tblPr>
        <w:tblStyle w:val="TableGrid"/>
        <w:tblW w:w="0" w:type="auto"/>
        <w:jc w:val="center"/>
        <w:tblLook w:val="04A0" w:firstRow="1" w:lastRow="0" w:firstColumn="1" w:lastColumn="0" w:noHBand="0" w:noVBand="1"/>
      </w:tblPr>
      <w:tblGrid>
        <w:gridCol w:w="1856"/>
        <w:gridCol w:w="950"/>
      </w:tblGrid>
      <w:tr w:rsidR="005C2798" w14:paraId="7262135E" w14:textId="77777777" w:rsidTr="00B97949">
        <w:trPr>
          <w:trHeight w:val="242"/>
          <w:jc w:val="center"/>
        </w:trPr>
        <w:tc>
          <w:tcPr>
            <w:tcW w:w="2806" w:type="dxa"/>
            <w:gridSpan w:val="2"/>
          </w:tcPr>
          <w:p w14:paraId="7303C323" w14:textId="77777777" w:rsidR="005C2798" w:rsidRDefault="005C2798" w:rsidP="00A83FE5">
            <w:pPr>
              <w:jc w:val="center"/>
              <w:rPr>
                <w:rFonts w:eastAsiaTheme="majorEastAsia"/>
              </w:rPr>
            </w:pPr>
            <w:r>
              <w:rPr>
                <w:rFonts w:eastAsiaTheme="majorEastAsia"/>
              </w:rPr>
              <w:t>OD Readings</w:t>
            </w:r>
          </w:p>
        </w:tc>
      </w:tr>
      <w:tr w:rsidR="00B97949" w14:paraId="444FE01A" w14:textId="77777777" w:rsidTr="00B97949">
        <w:trPr>
          <w:trHeight w:val="242"/>
          <w:jc w:val="center"/>
        </w:trPr>
        <w:tc>
          <w:tcPr>
            <w:tcW w:w="1856" w:type="dxa"/>
          </w:tcPr>
          <w:p w14:paraId="378DEE84" w14:textId="77777777" w:rsidR="00B97949" w:rsidRDefault="00B97949" w:rsidP="00A83FE5">
            <w:pPr>
              <w:rPr>
                <w:rFonts w:eastAsiaTheme="majorEastAsia"/>
              </w:rPr>
            </w:pPr>
            <w:r>
              <w:rPr>
                <w:rFonts w:eastAsiaTheme="majorEastAsia"/>
              </w:rPr>
              <w:t>Sample</w:t>
            </w:r>
          </w:p>
        </w:tc>
        <w:tc>
          <w:tcPr>
            <w:tcW w:w="950" w:type="dxa"/>
          </w:tcPr>
          <w:p w14:paraId="5B04110C" w14:textId="77777777" w:rsidR="00B97949" w:rsidRDefault="00B97949" w:rsidP="00A83FE5">
            <w:pPr>
              <w:jc w:val="center"/>
              <w:rPr>
                <w:rFonts w:eastAsiaTheme="majorEastAsia"/>
              </w:rPr>
            </w:pPr>
            <w:r>
              <w:rPr>
                <w:rFonts w:eastAsiaTheme="majorEastAsia"/>
              </w:rPr>
              <w:t>0 hours</w:t>
            </w:r>
          </w:p>
        </w:tc>
      </w:tr>
      <w:tr w:rsidR="00B97949" w14:paraId="3DB9BD2B" w14:textId="77777777" w:rsidTr="00B97949">
        <w:trPr>
          <w:jc w:val="center"/>
        </w:trPr>
        <w:tc>
          <w:tcPr>
            <w:tcW w:w="1856" w:type="dxa"/>
          </w:tcPr>
          <w:p w14:paraId="47551851" w14:textId="77777777" w:rsidR="00B97949" w:rsidRDefault="00B97949" w:rsidP="009D1CBF">
            <w:pPr>
              <w:rPr>
                <w:rFonts w:eastAsiaTheme="majorEastAsia"/>
              </w:rPr>
            </w:pPr>
            <w:r>
              <w:rPr>
                <w:rFonts w:eastAsiaTheme="majorEastAsia"/>
              </w:rPr>
              <w:t>KRLVS192 1 C</w:t>
            </w:r>
          </w:p>
        </w:tc>
        <w:tc>
          <w:tcPr>
            <w:tcW w:w="950" w:type="dxa"/>
          </w:tcPr>
          <w:p w14:paraId="2692B138" w14:textId="51F35F06" w:rsidR="00B97949" w:rsidRDefault="00B97949" w:rsidP="009D1CBF">
            <w:pPr>
              <w:jc w:val="center"/>
              <w:rPr>
                <w:rFonts w:eastAsiaTheme="majorEastAsia"/>
              </w:rPr>
            </w:pPr>
            <w:r>
              <w:rPr>
                <w:rFonts w:eastAsiaTheme="majorEastAsia"/>
              </w:rPr>
              <w:t>0.073</w:t>
            </w:r>
          </w:p>
        </w:tc>
      </w:tr>
      <w:tr w:rsidR="00B97949" w14:paraId="0961738D" w14:textId="77777777" w:rsidTr="00B97949">
        <w:trPr>
          <w:jc w:val="center"/>
        </w:trPr>
        <w:tc>
          <w:tcPr>
            <w:tcW w:w="1856" w:type="dxa"/>
          </w:tcPr>
          <w:p w14:paraId="199AFAFB" w14:textId="77777777" w:rsidR="00B97949" w:rsidRDefault="00B97949" w:rsidP="009D1CBF">
            <w:pPr>
              <w:rPr>
                <w:rFonts w:eastAsiaTheme="majorEastAsia"/>
              </w:rPr>
            </w:pPr>
            <w:r>
              <w:rPr>
                <w:rFonts w:eastAsiaTheme="majorEastAsia"/>
              </w:rPr>
              <w:t>KRLVS192 2 C</w:t>
            </w:r>
          </w:p>
        </w:tc>
        <w:tc>
          <w:tcPr>
            <w:tcW w:w="950" w:type="dxa"/>
          </w:tcPr>
          <w:p w14:paraId="699B3949" w14:textId="2D75A8DE" w:rsidR="00B97949" w:rsidRDefault="00B97949" w:rsidP="009D1CBF">
            <w:pPr>
              <w:jc w:val="center"/>
              <w:rPr>
                <w:rFonts w:eastAsiaTheme="majorEastAsia"/>
              </w:rPr>
            </w:pPr>
            <w:r>
              <w:rPr>
                <w:rFonts w:eastAsiaTheme="majorEastAsia"/>
              </w:rPr>
              <w:t>0.076</w:t>
            </w:r>
          </w:p>
        </w:tc>
      </w:tr>
      <w:tr w:rsidR="00B97949" w14:paraId="19174463" w14:textId="77777777" w:rsidTr="00B97949">
        <w:trPr>
          <w:jc w:val="center"/>
        </w:trPr>
        <w:tc>
          <w:tcPr>
            <w:tcW w:w="1856" w:type="dxa"/>
          </w:tcPr>
          <w:p w14:paraId="7A9A8E23" w14:textId="77777777" w:rsidR="00B97949" w:rsidRDefault="00B97949" w:rsidP="009D1CBF">
            <w:pPr>
              <w:rPr>
                <w:rFonts w:eastAsiaTheme="majorEastAsia"/>
              </w:rPr>
            </w:pPr>
            <w:r>
              <w:rPr>
                <w:rFonts w:eastAsiaTheme="majorEastAsia"/>
              </w:rPr>
              <w:t>KRLVS193 1 C</w:t>
            </w:r>
          </w:p>
        </w:tc>
        <w:tc>
          <w:tcPr>
            <w:tcW w:w="950" w:type="dxa"/>
          </w:tcPr>
          <w:p w14:paraId="164BC21B" w14:textId="798F7B28" w:rsidR="00B97949" w:rsidRDefault="00B97949" w:rsidP="009D1CBF">
            <w:pPr>
              <w:jc w:val="center"/>
              <w:rPr>
                <w:rFonts w:eastAsiaTheme="majorEastAsia"/>
              </w:rPr>
            </w:pPr>
            <w:r>
              <w:rPr>
                <w:rFonts w:eastAsiaTheme="majorEastAsia"/>
              </w:rPr>
              <w:t>0.059</w:t>
            </w:r>
          </w:p>
        </w:tc>
      </w:tr>
      <w:tr w:rsidR="00B97949" w14:paraId="713BF121" w14:textId="77777777" w:rsidTr="00B97949">
        <w:trPr>
          <w:jc w:val="center"/>
        </w:trPr>
        <w:tc>
          <w:tcPr>
            <w:tcW w:w="1856" w:type="dxa"/>
          </w:tcPr>
          <w:p w14:paraId="2CA73B58" w14:textId="77777777" w:rsidR="00B97949" w:rsidRDefault="00B97949" w:rsidP="009D1CBF">
            <w:pPr>
              <w:rPr>
                <w:rFonts w:eastAsiaTheme="majorEastAsia"/>
              </w:rPr>
            </w:pPr>
            <w:r>
              <w:rPr>
                <w:rFonts w:eastAsiaTheme="majorEastAsia"/>
              </w:rPr>
              <w:t>KRLVS193 2 C</w:t>
            </w:r>
          </w:p>
        </w:tc>
        <w:tc>
          <w:tcPr>
            <w:tcW w:w="950" w:type="dxa"/>
          </w:tcPr>
          <w:p w14:paraId="269C6D58" w14:textId="0D11A2FE" w:rsidR="00B97949" w:rsidRDefault="00B97949" w:rsidP="009D1CBF">
            <w:pPr>
              <w:jc w:val="center"/>
              <w:rPr>
                <w:rFonts w:eastAsiaTheme="majorEastAsia"/>
              </w:rPr>
            </w:pPr>
            <w:r>
              <w:rPr>
                <w:rFonts w:eastAsiaTheme="majorEastAsia"/>
              </w:rPr>
              <w:t>0.083</w:t>
            </w:r>
          </w:p>
        </w:tc>
      </w:tr>
      <w:tr w:rsidR="00B97949" w14:paraId="29AD96B9" w14:textId="77777777" w:rsidTr="00B97949">
        <w:trPr>
          <w:jc w:val="center"/>
        </w:trPr>
        <w:tc>
          <w:tcPr>
            <w:tcW w:w="1856" w:type="dxa"/>
          </w:tcPr>
          <w:p w14:paraId="239E609F" w14:textId="0DE398BC" w:rsidR="00B97949" w:rsidRDefault="00B97949" w:rsidP="009D1CBF">
            <w:pPr>
              <w:rPr>
                <w:rFonts w:eastAsiaTheme="majorEastAsia"/>
              </w:rPr>
            </w:pPr>
            <w:r>
              <w:rPr>
                <w:rFonts w:eastAsiaTheme="majorEastAsia"/>
              </w:rPr>
              <w:t>KRLVS192 1 Fe</w:t>
            </w:r>
          </w:p>
        </w:tc>
        <w:tc>
          <w:tcPr>
            <w:tcW w:w="950" w:type="dxa"/>
          </w:tcPr>
          <w:p w14:paraId="0DED8151" w14:textId="3C92C648" w:rsidR="00B97949" w:rsidRDefault="00B97949" w:rsidP="009D1CBF">
            <w:pPr>
              <w:jc w:val="center"/>
              <w:rPr>
                <w:rFonts w:eastAsiaTheme="majorEastAsia"/>
              </w:rPr>
            </w:pPr>
            <w:r>
              <w:rPr>
                <w:rFonts w:eastAsiaTheme="majorEastAsia"/>
              </w:rPr>
              <w:t>0.082</w:t>
            </w:r>
          </w:p>
        </w:tc>
      </w:tr>
      <w:tr w:rsidR="00B97949" w14:paraId="7E163327" w14:textId="77777777" w:rsidTr="00B97949">
        <w:trPr>
          <w:jc w:val="center"/>
        </w:trPr>
        <w:tc>
          <w:tcPr>
            <w:tcW w:w="1856" w:type="dxa"/>
          </w:tcPr>
          <w:p w14:paraId="037BEE6F" w14:textId="5004F28E" w:rsidR="00B97949" w:rsidRDefault="00B97949" w:rsidP="009D1CBF">
            <w:pPr>
              <w:rPr>
                <w:rFonts w:eastAsiaTheme="majorEastAsia"/>
              </w:rPr>
            </w:pPr>
            <w:r>
              <w:rPr>
                <w:rFonts w:eastAsiaTheme="majorEastAsia"/>
              </w:rPr>
              <w:t>KRLVS192 2 Fe</w:t>
            </w:r>
          </w:p>
        </w:tc>
        <w:tc>
          <w:tcPr>
            <w:tcW w:w="950" w:type="dxa"/>
          </w:tcPr>
          <w:p w14:paraId="4476C6C8" w14:textId="0F85398A" w:rsidR="00B97949" w:rsidRDefault="00B97949" w:rsidP="009D1CBF">
            <w:pPr>
              <w:jc w:val="center"/>
              <w:rPr>
                <w:rFonts w:eastAsiaTheme="majorEastAsia"/>
              </w:rPr>
            </w:pPr>
            <w:r>
              <w:rPr>
                <w:rFonts w:eastAsiaTheme="majorEastAsia"/>
              </w:rPr>
              <w:t>0.066</w:t>
            </w:r>
          </w:p>
        </w:tc>
      </w:tr>
      <w:tr w:rsidR="00B97949" w14:paraId="565C9ECE" w14:textId="77777777" w:rsidTr="00B97949">
        <w:trPr>
          <w:jc w:val="center"/>
        </w:trPr>
        <w:tc>
          <w:tcPr>
            <w:tcW w:w="1856" w:type="dxa"/>
          </w:tcPr>
          <w:p w14:paraId="34B56105" w14:textId="329E977C" w:rsidR="00B97949" w:rsidRDefault="00B97949" w:rsidP="009D1CBF">
            <w:pPr>
              <w:rPr>
                <w:rFonts w:eastAsiaTheme="majorEastAsia"/>
              </w:rPr>
            </w:pPr>
            <w:r>
              <w:rPr>
                <w:rFonts w:eastAsiaTheme="majorEastAsia"/>
              </w:rPr>
              <w:t>KRLVS193 1 Fe</w:t>
            </w:r>
          </w:p>
        </w:tc>
        <w:tc>
          <w:tcPr>
            <w:tcW w:w="950" w:type="dxa"/>
          </w:tcPr>
          <w:p w14:paraId="2D57CE6A" w14:textId="2D2A73A6" w:rsidR="00B97949" w:rsidRDefault="00B97949" w:rsidP="009D1CBF">
            <w:pPr>
              <w:jc w:val="center"/>
              <w:rPr>
                <w:rFonts w:eastAsiaTheme="majorEastAsia"/>
              </w:rPr>
            </w:pPr>
            <w:r>
              <w:rPr>
                <w:rFonts w:eastAsiaTheme="majorEastAsia"/>
              </w:rPr>
              <w:t>0.080</w:t>
            </w:r>
          </w:p>
        </w:tc>
      </w:tr>
      <w:tr w:rsidR="00B97949" w14:paraId="7A2CEDA9" w14:textId="77777777" w:rsidTr="00B97949">
        <w:trPr>
          <w:jc w:val="center"/>
        </w:trPr>
        <w:tc>
          <w:tcPr>
            <w:tcW w:w="1856" w:type="dxa"/>
          </w:tcPr>
          <w:p w14:paraId="3A453694" w14:textId="146A4445" w:rsidR="00B97949" w:rsidRDefault="00B97949" w:rsidP="009D1CBF">
            <w:pPr>
              <w:rPr>
                <w:rFonts w:eastAsiaTheme="majorEastAsia"/>
              </w:rPr>
            </w:pPr>
            <w:r>
              <w:rPr>
                <w:rFonts w:eastAsiaTheme="majorEastAsia"/>
              </w:rPr>
              <w:t>KRLVS193 2 Fe</w:t>
            </w:r>
          </w:p>
        </w:tc>
        <w:tc>
          <w:tcPr>
            <w:tcW w:w="950" w:type="dxa"/>
          </w:tcPr>
          <w:p w14:paraId="0C4B9B45" w14:textId="38DFE5F4" w:rsidR="00B97949" w:rsidRDefault="00B97949" w:rsidP="009D1CBF">
            <w:pPr>
              <w:jc w:val="center"/>
              <w:rPr>
                <w:rFonts w:eastAsiaTheme="majorEastAsia"/>
              </w:rPr>
            </w:pPr>
            <w:r>
              <w:rPr>
                <w:rFonts w:eastAsiaTheme="majorEastAsia"/>
              </w:rPr>
              <w:t>0.074</w:t>
            </w:r>
          </w:p>
        </w:tc>
      </w:tr>
      <w:tr w:rsidR="00B97949" w14:paraId="66A862D9" w14:textId="77777777" w:rsidTr="00B97949">
        <w:trPr>
          <w:jc w:val="center"/>
        </w:trPr>
        <w:tc>
          <w:tcPr>
            <w:tcW w:w="1856" w:type="dxa"/>
          </w:tcPr>
          <w:p w14:paraId="28A653A6" w14:textId="358293D3" w:rsidR="00B97949" w:rsidRDefault="00B97949" w:rsidP="009D1CBF">
            <w:pPr>
              <w:rPr>
                <w:rFonts w:eastAsiaTheme="majorEastAsia"/>
              </w:rPr>
            </w:pPr>
            <w:r>
              <w:rPr>
                <w:rFonts w:eastAsiaTheme="majorEastAsia"/>
              </w:rPr>
              <w:t>KRLVS192 1 Mg</w:t>
            </w:r>
          </w:p>
        </w:tc>
        <w:tc>
          <w:tcPr>
            <w:tcW w:w="950" w:type="dxa"/>
          </w:tcPr>
          <w:p w14:paraId="0FE3C679" w14:textId="2AD43417" w:rsidR="00B97949" w:rsidRDefault="00B97949" w:rsidP="009D1CBF">
            <w:pPr>
              <w:jc w:val="center"/>
              <w:rPr>
                <w:rFonts w:eastAsiaTheme="majorEastAsia"/>
              </w:rPr>
            </w:pPr>
            <w:r>
              <w:rPr>
                <w:rFonts w:eastAsiaTheme="majorEastAsia"/>
              </w:rPr>
              <w:t>0.073</w:t>
            </w:r>
          </w:p>
        </w:tc>
      </w:tr>
      <w:tr w:rsidR="00B97949" w:rsidRPr="00DA4716" w14:paraId="2B5FDDE0" w14:textId="77777777" w:rsidTr="00B97949">
        <w:trPr>
          <w:jc w:val="center"/>
        </w:trPr>
        <w:tc>
          <w:tcPr>
            <w:tcW w:w="1856" w:type="dxa"/>
          </w:tcPr>
          <w:p w14:paraId="64E50123" w14:textId="0AF5EFE2" w:rsidR="00B97949" w:rsidRPr="00DA4716" w:rsidRDefault="00B97949" w:rsidP="009D1CBF">
            <w:pPr>
              <w:rPr>
                <w:rFonts w:eastAsiaTheme="majorEastAsia"/>
              </w:rPr>
            </w:pPr>
            <w:r w:rsidRPr="003A1739">
              <w:rPr>
                <w:rFonts w:eastAsiaTheme="majorEastAsia"/>
              </w:rPr>
              <w:t xml:space="preserve">KRLVS192 </w:t>
            </w:r>
            <w:r>
              <w:rPr>
                <w:rFonts w:eastAsiaTheme="majorEastAsia"/>
              </w:rPr>
              <w:t>2</w:t>
            </w:r>
            <w:r w:rsidRPr="003A1739">
              <w:rPr>
                <w:rFonts w:eastAsiaTheme="majorEastAsia"/>
              </w:rPr>
              <w:t xml:space="preserve"> </w:t>
            </w:r>
            <w:r>
              <w:rPr>
                <w:rFonts w:eastAsiaTheme="majorEastAsia"/>
              </w:rPr>
              <w:t>Mg</w:t>
            </w:r>
          </w:p>
        </w:tc>
        <w:tc>
          <w:tcPr>
            <w:tcW w:w="950" w:type="dxa"/>
          </w:tcPr>
          <w:p w14:paraId="4069818B" w14:textId="1B80B813" w:rsidR="00B97949" w:rsidRPr="00DA4716" w:rsidRDefault="00B97949" w:rsidP="009D1CBF">
            <w:pPr>
              <w:jc w:val="center"/>
              <w:rPr>
                <w:rFonts w:eastAsiaTheme="majorEastAsia"/>
              </w:rPr>
            </w:pPr>
            <w:r>
              <w:rPr>
                <w:rFonts w:eastAsiaTheme="majorEastAsia"/>
              </w:rPr>
              <w:t>0.073</w:t>
            </w:r>
          </w:p>
        </w:tc>
      </w:tr>
      <w:tr w:rsidR="00B97949" w:rsidRPr="00DA4716" w14:paraId="4D60FBD3" w14:textId="77777777" w:rsidTr="00B97949">
        <w:trPr>
          <w:jc w:val="center"/>
        </w:trPr>
        <w:tc>
          <w:tcPr>
            <w:tcW w:w="1856" w:type="dxa"/>
          </w:tcPr>
          <w:p w14:paraId="17CF97D2" w14:textId="3758B2F1" w:rsidR="00B97949" w:rsidRPr="00DA4716" w:rsidRDefault="00B97949" w:rsidP="009D1CBF">
            <w:pPr>
              <w:rPr>
                <w:rFonts w:eastAsiaTheme="majorEastAsia"/>
              </w:rPr>
            </w:pPr>
            <w:r w:rsidRPr="003A1739">
              <w:rPr>
                <w:rFonts w:eastAsiaTheme="majorEastAsia"/>
              </w:rPr>
              <w:t>KRLVS19</w:t>
            </w:r>
            <w:r>
              <w:rPr>
                <w:rFonts w:eastAsiaTheme="majorEastAsia"/>
              </w:rPr>
              <w:t>3</w:t>
            </w:r>
            <w:r w:rsidRPr="003A1739">
              <w:rPr>
                <w:rFonts w:eastAsiaTheme="majorEastAsia"/>
              </w:rPr>
              <w:t xml:space="preserve"> 1 </w:t>
            </w:r>
            <w:r>
              <w:rPr>
                <w:rFonts w:eastAsiaTheme="majorEastAsia"/>
              </w:rPr>
              <w:t>Mg</w:t>
            </w:r>
          </w:p>
        </w:tc>
        <w:tc>
          <w:tcPr>
            <w:tcW w:w="950" w:type="dxa"/>
          </w:tcPr>
          <w:p w14:paraId="120004AC" w14:textId="1502D73A" w:rsidR="00B97949" w:rsidRPr="00DA4716" w:rsidRDefault="00B97949" w:rsidP="009D1CBF">
            <w:pPr>
              <w:jc w:val="center"/>
              <w:rPr>
                <w:rFonts w:eastAsiaTheme="majorEastAsia"/>
              </w:rPr>
            </w:pPr>
            <w:r>
              <w:rPr>
                <w:rFonts w:eastAsiaTheme="majorEastAsia"/>
              </w:rPr>
              <w:t>0.088</w:t>
            </w:r>
          </w:p>
        </w:tc>
      </w:tr>
      <w:tr w:rsidR="00B97949" w:rsidRPr="00DA4716" w14:paraId="30E1ED10" w14:textId="77777777" w:rsidTr="00B97949">
        <w:trPr>
          <w:jc w:val="center"/>
        </w:trPr>
        <w:tc>
          <w:tcPr>
            <w:tcW w:w="1856" w:type="dxa"/>
          </w:tcPr>
          <w:p w14:paraId="1CA9B7C1" w14:textId="3484C4A3" w:rsidR="00B97949" w:rsidRPr="00DA4716" w:rsidRDefault="00B97949" w:rsidP="009D1CBF">
            <w:pPr>
              <w:rPr>
                <w:rFonts w:eastAsiaTheme="majorEastAsia"/>
              </w:rPr>
            </w:pPr>
            <w:r w:rsidRPr="003A1739">
              <w:rPr>
                <w:rFonts w:eastAsiaTheme="majorEastAsia"/>
              </w:rPr>
              <w:t xml:space="preserve">KRLVS192 </w:t>
            </w:r>
            <w:r>
              <w:rPr>
                <w:rFonts w:eastAsiaTheme="majorEastAsia"/>
              </w:rPr>
              <w:t>2</w:t>
            </w:r>
            <w:r w:rsidRPr="003A1739">
              <w:rPr>
                <w:rFonts w:eastAsiaTheme="majorEastAsia"/>
              </w:rPr>
              <w:t xml:space="preserve"> </w:t>
            </w:r>
            <w:r>
              <w:rPr>
                <w:rFonts w:eastAsiaTheme="majorEastAsia"/>
              </w:rPr>
              <w:t>Mg</w:t>
            </w:r>
          </w:p>
        </w:tc>
        <w:tc>
          <w:tcPr>
            <w:tcW w:w="950" w:type="dxa"/>
          </w:tcPr>
          <w:p w14:paraId="35FB2262" w14:textId="20A3699C" w:rsidR="00B97949" w:rsidRPr="00DA4716" w:rsidRDefault="00B97949" w:rsidP="009D1CBF">
            <w:pPr>
              <w:jc w:val="center"/>
              <w:rPr>
                <w:rFonts w:eastAsiaTheme="majorEastAsia"/>
              </w:rPr>
            </w:pPr>
            <w:r>
              <w:rPr>
                <w:rFonts w:eastAsiaTheme="majorEastAsia"/>
              </w:rPr>
              <w:t>0.071</w:t>
            </w:r>
          </w:p>
        </w:tc>
      </w:tr>
      <w:tr w:rsidR="00B97949" w:rsidRPr="00DA4716" w14:paraId="69408EF3" w14:textId="77777777" w:rsidTr="00B97949">
        <w:trPr>
          <w:jc w:val="center"/>
        </w:trPr>
        <w:tc>
          <w:tcPr>
            <w:tcW w:w="1856" w:type="dxa"/>
          </w:tcPr>
          <w:p w14:paraId="25AFBB81" w14:textId="77777777" w:rsidR="00B97949" w:rsidRPr="00DA4716" w:rsidRDefault="00B97949" w:rsidP="009D1CBF">
            <w:pPr>
              <w:rPr>
                <w:rFonts w:eastAsiaTheme="majorEastAsia"/>
              </w:rPr>
            </w:pPr>
            <w:r>
              <w:rPr>
                <w:rFonts w:eastAsiaTheme="majorEastAsia"/>
              </w:rPr>
              <w:t>LVS-pF CDM</w:t>
            </w:r>
          </w:p>
        </w:tc>
        <w:tc>
          <w:tcPr>
            <w:tcW w:w="950" w:type="dxa"/>
          </w:tcPr>
          <w:p w14:paraId="61B8FB9C" w14:textId="437161DE" w:rsidR="00B97949" w:rsidRPr="00DA4716" w:rsidRDefault="00B97949" w:rsidP="009D1CBF">
            <w:pPr>
              <w:jc w:val="center"/>
              <w:rPr>
                <w:rFonts w:eastAsiaTheme="majorEastAsia"/>
              </w:rPr>
            </w:pPr>
            <w:r>
              <w:rPr>
                <w:rFonts w:eastAsiaTheme="majorEastAsia"/>
              </w:rPr>
              <w:t>0.070</w:t>
            </w:r>
          </w:p>
        </w:tc>
      </w:tr>
    </w:tbl>
    <w:p w14:paraId="5B7AD622" w14:textId="1B4A5ADA" w:rsidR="00B92A08" w:rsidRDefault="00B92A08" w:rsidP="00B92A08">
      <w:pPr>
        <w:spacing w:before="120"/>
      </w:pPr>
      <w:r>
        <w:t xml:space="preserve">I checked my yeast plates and saw small colonies on the positive control, but did not see any on my electroporation plates. I took them out of the incubator and set them on the bench for over the weekend, and I’ll check again on Monday. </w:t>
      </w:r>
    </w:p>
    <w:p w14:paraId="6CB8E3DB" w14:textId="6FC45EEE" w:rsidR="005C2798" w:rsidRPr="00470991" w:rsidRDefault="005C2798" w:rsidP="005C2798">
      <w:pPr>
        <w:pStyle w:val="Heading3"/>
      </w:pPr>
      <w:bookmarkStart w:id="80" w:name="_Toc123543159"/>
      <w:r w:rsidRPr="00470991">
        <w:t xml:space="preserve">GFP Assay on </w:t>
      </w:r>
      <w:r>
        <w:t>CDM</w:t>
      </w:r>
      <w:r w:rsidRPr="00470991">
        <w:t xml:space="preserve"> </w:t>
      </w:r>
      <w:r>
        <w:t xml:space="preserve">Mg </w:t>
      </w:r>
      <w:r w:rsidR="009D1CBF">
        <w:t xml:space="preserve">and Fe </w:t>
      </w:r>
      <w:r w:rsidRPr="00470991">
        <w:t>Conditions in KRLVS192 and KRLVS193</w:t>
      </w:r>
      <w:bookmarkEnd w:id="80"/>
    </w:p>
    <w:p w14:paraId="0C0A31C3" w14:textId="77777777" w:rsidR="005C2798" w:rsidRDefault="005C2798">
      <w:pPr>
        <w:pStyle w:val="ListParagraph"/>
        <w:numPr>
          <w:ilvl w:val="0"/>
          <w:numId w:val="65"/>
        </w:numPr>
        <w:spacing w:after="160" w:line="259" w:lineRule="auto"/>
      </w:pPr>
      <w:r>
        <w:t xml:space="preserve">Pellet 2 </w:t>
      </w:r>
      <w:proofErr w:type="spellStart"/>
      <w:r>
        <w:t>mLs</w:t>
      </w:r>
      <w:proofErr w:type="spellEnd"/>
      <w:r>
        <w:t xml:space="preserve"> of culture and spin at max speed for 3 minutes</w:t>
      </w:r>
    </w:p>
    <w:p w14:paraId="7E23BA36" w14:textId="77777777" w:rsidR="005C2798" w:rsidRDefault="005C2798">
      <w:pPr>
        <w:pStyle w:val="ListParagraph"/>
        <w:numPr>
          <w:ilvl w:val="0"/>
          <w:numId w:val="65"/>
        </w:numPr>
        <w:spacing w:after="160" w:line="259" w:lineRule="auto"/>
      </w:pPr>
      <w:r>
        <w:t xml:space="preserve">Remove all CDM, using 20 </w:t>
      </w:r>
      <w:proofErr w:type="spellStart"/>
      <w:r>
        <w:t>ul</w:t>
      </w:r>
      <w:proofErr w:type="spellEnd"/>
      <w:r>
        <w:t xml:space="preserve"> pipette to remove small amount at bottom of tube.</w:t>
      </w:r>
    </w:p>
    <w:p w14:paraId="3BABA88C" w14:textId="77777777" w:rsidR="005C2798" w:rsidRDefault="005C2798">
      <w:pPr>
        <w:pStyle w:val="ListParagraph"/>
        <w:numPr>
          <w:ilvl w:val="0"/>
          <w:numId w:val="65"/>
        </w:numPr>
        <w:spacing w:after="160" w:line="259" w:lineRule="auto"/>
      </w:pPr>
      <w:r>
        <w:t>Add 1 mL of 1XPBS and resuspend the cells.</w:t>
      </w:r>
    </w:p>
    <w:p w14:paraId="436DD14F" w14:textId="77777777" w:rsidR="005C2798" w:rsidRDefault="005C2798">
      <w:pPr>
        <w:pStyle w:val="ListParagraph"/>
        <w:numPr>
          <w:ilvl w:val="0"/>
          <w:numId w:val="65"/>
        </w:numPr>
        <w:spacing w:after="160" w:line="259" w:lineRule="auto"/>
      </w:pPr>
      <w:r>
        <w:lastRenderedPageBreak/>
        <w:t xml:space="preserve">Aliquot 250 </w:t>
      </w:r>
      <w:proofErr w:type="spellStart"/>
      <w:r>
        <w:t>ul</w:t>
      </w:r>
      <w:proofErr w:type="spellEnd"/>
      <w:r>
        <w:t xml:space="preserve"> from each tube in triplicate to clear 96-well plate. Add PBS in triplicate as control.</w:t>
      </w:r>
    </w:p>
    <w:p w14:paraId="6703A45B" w14:textId="77777777" w:rsidR="005C2798" w:rsidRDefault="005C2798">
      <w:pPr>
        <w:pStyle w:val="ListParagraph"/>
        <w:numPr>
          <w:ilvl w:val="0"/>
          <w:numId w:val="65"/>
        </w:numPr>
        <w:spacing w:after="160" w:line="259" w:lineRule="auto"/>
      </w:pPr>
      <w:r>
        <w:t xml:space="preserve">Go to INBRE lab with multichannel pipette, </w:t>
      </w:r>
      <w:proofErr w:type="spellStart"/>
      <w:r>
        <w:t>Rainin</w:t>
      </w:r>
      <w:proofErr w:type="spellEnd"/>
      <w:r>
        <w:t xml:space="preserve"> tips, black 96-well plate, and flash drive.</w:t>
      </w:r>
    </w:p>
    <w:p w14:paraId="11C51D0A" w14:textId="77777777" w:rsidR="005C2798" w:rsidRDefault="005C2798">
      <w:pPr>
        <w:pStyle w:val="ListParagraph"/>
        <w:numPr>
          <w:ilvl w:val="0"/>
          <w:numId w:val="65"/>
        </w:numPr>
        <w:spacing w:after="160" w:line="259" w:lineRule="auto"/>
      </w:pPr>
      <w:r>
        <w:t>Read OD600 from clear plate on ID3 plate reader:</w:t>
      </w:r>
    </w:p>
    <w:p w14:paraId="51F7C446" w14:textId="77777777" w:rsidR="005C2798" w:rsidRDefault="005C2798">
      <w:pPr>
        <w:pStyle w:val="ListParagraph"/>
        <w:numPr>
          <w:ilvl w:val="1"/>
          <w:numId w:val="65"/>
        </w:numPr>
        <w:spacing w:after="160" w:line="259" w:lineRule="auto"/>
      </w:pPr>
      <w:r>
        <w:t>Select Absorbance, wavelength=600</w:t>
      </w:r>
    </w:p>
    <w:p w14:paraId="2931A1C0" w14:textId="77777777" w:rsidR="005C2798" w:rsidRDefault="005C2798">
      <w:pPr>
        <w:pStyle w:val="ListParagraph"/>
        <w:numPr>
          <w:ilvl w:val="1"/>
          <w:numId w:val="65"/>
        </w:numPr>
        <w:spacing w:after="160" w:line="259" w:lineRule="auto"/>
      </w:pPr>
      <w:r>
        <w:t xml:space="preserve">Plate type: 96-well standard </w:t>
      </w:r>
      <w:proofErr w:type="spellStart"/>
      <w:r>
        <w:t>clearbtm</w:t>
      </w:r>
      <w:proofErr w:type="spellEnd"/>
      <w:r>
        <w:t xml:space="preserve"> (first option)</w:t>
      </w:r>
    </w:p>
    <w:p w14:paraId="701700F0" w14:textId="77777777" w:rsidR="005C2798" w:rsidRDefault="005C2798">
      <w:pPr>
        <w:pStyle w:val="ListParagraph"/>
        <w:numPr>
          <w:ilvl w:val="0"/>
          <w:numId w:val="65"/>
        </w:numPr>
        <w:spacing w:after="160" w:line="259" w:lineRule="auto"/>
      </w:pPr>
      <w:r>
        <w:t xml:space="preserve">Transfer 200 </w:t>
      </w:r>
      <w:proofErr w:type="spellStart"/>
      <w:r>
        <w:t>ul</w:t>
      </w:r>
      <w:proofErr w:type="spellEnd"/>
      <w:r>
        <w:t xml:space="preserve"> of each well from clear plate to black plate using the multichannel</w:t>
      </w:r>
    </w:p>
    <w:p w14:paraId="3D8BEE40" w14:textId="77777777" w:rsidR="005C2798" w:rsidRDefault="005C2798">
      <w:pPr>
        <w:pStyle w:val="ListParagraph"/>
        <w:numPr>
          <w:ilvl w:val="0"/>
          <w:numId w:val="65"/>
        </w:numPr>
        <w:spacing w:after="160" w:line="259" w:lineRule="auto"/>
      </w:pPr>
      <w:r>
        <w:t>Read fluorescence from black plate on ID3 plate reader:</w:t>
      </w:r>
    </w:p>
    <w:p w14:paraId="3C3FD8DA" w14:textId="77777777" w:rsidR="005C2798" w:rsidRDefault="005C2798">
      <w:pPr>
        <w:pStyle w:val="ListParagraph"/>
        <w:numPr>
          <w:ilvl w:val="1"/>
          <w:numId w:val="65"/>
        </w:numPr>
        <w:spacing w:after="160" w:line="259" w:lineRule="auto"/>
      </w:pPr>
      <w:r>
        <w:t>Select fluorescence</w:t>
      </w:r>
    </w:p>
    <w:p w14:paraId="786F0799" w14:textId="77777777" w:rsidR="005C2798" w:rsidRDefault="005C2798">
      <w:pPr>
        <w:pStyle w:val="ListParagraph"/>
        <w:numPr>
          <w:ilvl w:val="1"/>
          <w:numId w:val="65"/>
        </w:numPr>
        <w:spacing w:after="160" w:line="259" w:lineRule="auto"/>
      </w:pPr>
      <w:r>
        <w:t>Wavelength: 495 to 535</w:t>
      </w:r>
    </w:p>
    <w:p w14:paraId="568361B5" w14:textId="77777777" w:rsidR="005C2798" w:rsidRDefault="005C2798">
      <w:pPr>
        <w:pStyle w:val="ListParagraph"/>
        <w:numPr>
          <w:ilvl w:val="1"/>
          <w:numId w:val="65"/>
        </w:numPr>
        <w:spacing w:after="160" w:line="259" w:lineRule="auto"/>
      </w:pPr>
      <w:r>
        <w:t>Plate type: CoStar 3789</w:t>
      </w:r>
    </w:p>
    <w:p w14:paraId="0948309A" w14:textId="77777777" w:rsidR="005C2798" w:rsidRDefault="005C2798">
      <w:pPr>
        <w:pStyle w:val="ListParagraph"/>
        <w:numPr>
          <w:ilvl w:val="1"/>
          <w:numId w:val="65"/>
        </w:numPr>
        <w:spacing w:after="160" w:line="259" w:lineRule="auto"/>
      </w:pPr>
      <w:r>
        <w:t>Gain: Automatic</w:t>
      </w:r>
    </w:p>
    <w:p w14:paraId="317D413D" w14:textId="77777777" w:rsidR="005C2798" w:rsidRDefault="005C2798">
      <w:pPr>
        <w:pStyle w:val="ListParagraph"/>
        <w:numPr>
          <w:ilvl w:val="1"/>
          <w:numId w:val="65"/>
        </w:numPr>
        <w:spacing w:after="160" w:line="259" w:lineRule="auto"/>
      </w:pPr>
      <w:r>
        <w:t xml:space="preserve">Integration: 380 </w:t>
      </w:r>
      <w:proofErr w:type="spellStart"/>
      <w:r>
        <w:t>ms</w:t>
      </w:r>
      <w:proofErr w:type="spellEnd"/>
    </w:p>
    <w:tbl>
      <w:tblPr>
        <w:tblStyle w:val="TableGrid"/>
        <w:tblW w:w="0" w:type="auto"/>
        <w:tblLook w:val="04A0" w:firstRow="1" w:lastRow="0" w:firstColumn="1" w:lastColumn="0" w:noHBand="0" w:noVBand="1"/>
      </w:tblPr>
      <w:tblGrid>
        <w:gridCol w:w="1915"/>
        <w:gridCol w:w="2472"/>
        <w:gridCol w:w="851"/>
        <w:gridCol w:w="1620"/>
        <w:gridCol w:w="1890"/>
      </w:tblGrid>
      <w:tr w:rsidR="005C2798" w14:paraId="14CF8607" w14:textId="77777777" w:rsidTr="00A83FE5">
        <w:tc>
          <w:tcPr>
            <w:tcW w:w="1915" w:type="dxa"/>
            <w:vAlign w:val="center"/>
          </w:tcPr>
          <w:p w14:paraId="2D3C8AF7" w14:textId="77777777" w:rsidR="005C2798" w:rsidRPr="0012683D" w:rsidRDefault="005C2798" w:rsidP="00A83FE5">
            <w:pPr>
              <w:spacing w:after="120"/>
              <w:contextualSpacing/>
              <w:jc w:val="center"/>
            </w:pPr>
            <w:r>
              <w:t>Label</w:t>
            </w:r>
          </w:p>
        </w:tc>
        <w:tc>
          <w:tcPr>
            <w:tcW w:w="2472" w:type="dxa"/>
            <w:vAlign w:val="center"/>
          </w:tcPr>
          <w:p w14:paraId="06ABFC5A" w14:textId="77777777" w:rsidR="005C2798" w:rsidRDefault="005C2798" w:rsidP="00A83FE5">
            <w:pPr>
              <w:spacing w:after="120"/>
              <w:contextualSpacing/>
              <w:jc w:val="center"/>
            </w:pPr>
            <w:r>
              <w:t>Condition</w:t>
            </w:r>
          </w:p>
        </w:tc>
        <w:tc>
          <w:tcPr>
            <w:tcW w:w="851" w:type="dxa"/>
            <w:tcBorders>
              <w:top w:val="nil"/>
              <w:bottom w:val="nil"/>
            </w:tcBorders>
          </w:tcPr>
          <w:p w14:paraId="0EFCBB46" w14:textId="77777777" w:rsidR="005C2798" w:rsidRDefault="005C2798" w:rsidP="00A83FE5">
            <w:pPr>
              <w:spacing w:after="120"/>
              <w:contextualSpacing/>
              <w:jc w:val="center"/>
            </w:pPr>
          </w:p>
        </w:tc>
        <w:tc>
          <w:tcPr>
            <w:tcW w:w="1620" w:type="dxa"/>
            <w:tcBorders>
              <w:top w:val="single" w:sz="4" w:space="0" w:color="auto"/>
              <w:bottom w:val="single" w:sz="4" w:space="0" w:color="auto"/>
            </w:tcBorders>
          </w:tcPr>
          <w:p w14:paraId="10A93736" w14:textId="77777777" w:rsidR="005C2798" w:rsidRDefault="005C2798" w:rsidP="00A83FE5">
            <w:pPr>
              <w:spacing w:after="120"/>
              <w:contextualSpacing/>
              <w:jc w:val="center"/>
            </w:pPr>
            <w:r>
              <w:t>Label</w:t>
            </w:r>
          </w:p>
        </w:tc>
        <w:tc>
          <w:tcPr>
            <w:tcW w:w="1890" w:type="dxa"/>
            <w:tcBorders>
              <w:top w:val="single" w:sz="4" w:space="0" w:color="auto"/>
              <w:bottom w:val="single" w:sz="4" w:space="0" w:color="auto"/>
            </w:tcBorders>
          </w:tcPr>
          <w:p w14:paraId="46B7D0BC" w14:textId="77777777" w:rsidR="005C2798" w:rsidRDefault="005C2798" w:rsidP="00A83FE5">
            <w:pPr>
              <w:spacing w:after="120"/>
              <w:contextualSpacing/>
              <w:jc w:val="center"/>
            </w:pPr>
            <w:r>
              <w:t>Strain and BR</w:t>
            </w:r>
          </w:p>
        </w:tc>
      </w:tr>
      <w:tr w:rsidR="005C2798" w14:paraId="6A6F60DC" w14:textId="77777777" w:rsidTr="00A83FE5">
        <w:tc>
          <w:tcPr>
            <w:tcW w:w="1915" w:type="dxa"/>
            <w:vAlign w:val="center"/>
          </w:tcPr>
          <w:p w14:paraId="78558A30" w14:textId="77777777" w:rsidR="005C2798" w:rsidRDefault="005C2798" w:rsidP="00A83FE5">
            <w:pPr>
              <w:spacing w:after="120"/>
              <w:contextualSpacing/>
              <w:jc w:val="center"/>
            </w:pPr>
            <w:r>
              <w:t>A</w:t>
            </w:r>
          </w:p>
        </w:tc>
        <w:tc>
          <w:tcPr>
            <w:tcW w:w="2472" w:type="dxa"/>
            <w:vAlign w:val="center"/>
          </w:tcPr>
          <w:p w14:paraId="04A356DE" w14:textId="77777777" w:rsidR="005C2798" w:rsidRPr="00DC2B3B" w:rsidRDefault="005C2798" w:rsidP="00A83FE5">
            <w:pPr>
              <w:spacing w:after="120"/>
              <w:contextualSpacing/>
              <w:jc w:val="center"/>
            </w:pPr>
            <w:r>
              <w:t>CDM</w:t>
            </w:r>
          </w:p>
        </w:tc>
        <w:tc>
          <w:tcPr>
            <w:tcW w:w="851" w:type="dxa"/>
            <w:tcBorders>
              <w:top w:val="nil"/>
              <w:bottom w:val="nil"/>
            </w:tcBorders>
          </w:tcPr>
          <w:p w14:paraId="094826D8" w14:textId="77777777" w:rsidR="005C2798" w:rsidRDefault="005C2798" w:rsidP="00A83FE5">
            <w:pPr>
              <w:spacing w:after="120"/>
              <w:contextualSpacing/>
              <w:jc w:val="center"/>
            </w:pPr>
          </w:p>
        </w:tc>
        <w:tc>
          <w:tcPr>
            <w:tcW w:w="1620" w:type="dxa"/>
            <w:tcBorders>
              <w:top w:val="single" w:sz="4" w:space="0" w:color="auto"/>
              <w:bottom w:val="single" w:sz="4" w:space="0" w:color="auto"/>
            </w:tcBorders>
          </w:tcPr>
          <w:p w14:paraId="3006D5AE" w14:textId="77777777" w:rsidR="005C2798" w:rsidRDefault="005C2798" w:rsidP="00A83FE5">
            <w:pPr>
              <w:spacing w:after="120"/>
              <w:contextualSpacing/>
              <w:jc w:val="center"/>
            </w:pPr>
            <w:r>
              <w:t>1</w:t>
            </w:r>
          </w:p>
        </w:tc>
        <w:tc>
          <w:tcPr>
            <w:tcW w:w="1890" w:type="dxa"/>
            <w:tcBorders>
              <w:top w:val="single" w:sz="4" w:space="0" w:color="auto"/>
              <w:bottom w:val="single" w:sz="4" w:space="0" w:color="auto"/>
            </w:tcBorders>
          </w:tcPr>
          <w:p w14:paraId="11404A4F" w14:textId="77777777" w:rsidR="005C2798" w:rsidRDefault="005C2798" w:rsidP="00A83FE5">
            <w:pPr>
              <w:spacing w:after="120"/>
              <w:contextualSpacing/>
              <w:jc w:val="center"/>
            </w:pPr>
            <w:r>
              <w:t>KRLVS192 1</w:t>
            </w:r>
          </w:p>
        </w:tc>
      </w:tr>
      <w:tr w:rsidR="005C2798" w14:paraId="0EBCD152" w14:textId="77777777" w:rsidTr="00A83FE5">
        <w:tc>
          <w:tcPr>
            <w:tcW w:w="1915" w:type="dxa"/>
            <w:vAlign w:val="center"/>
          </w:tcPr>
          <w:p w14:paraId="4DE3BF8C" w14:textId="77777777" w:rsidR="005C2798" w:rsidRDefault="005C2798" w:rsidP="00A83FE5">
            <w:pPr>
              <w:spacing w:after="120"/>
              <w:contextualSpacing/>
              <w:jc w:val="center"/>
            </w:pPr>
            <w:r>
              <w:t>B</w:t>
            </w:r>
          </w:p>
        </w:tc>
        <w:tc>
          <w:tcPr>
            <w:tcW w:w="2472" w:type="dxa"/>
          </w:tcPr>
          <w:p w14:paraId="35383FB7" w14:textId="13F77597" w:rsidR="005C2798" w:rsidRPr="00DC2B3B" w:rsidRDefault="005C2798" w:rsidP="00A83FE5">
            <w:pPr>
              <w:spacing w:after="120"/>
              <w:contextualSpacing/>
              <w:jc w:val="center"/>
            </w:pPr>
            <w:r>
              <w:t>0</w:t>
            </w:r>
            <w:r w:rsidR="009D1CBF">
              <w:t>.08</w:t>
            </w:r>
            <w:r>
              <w:t xml:space="preserve"> mg/mL </w:t>
            </w:r>
            <w:r w:rsidR="009D1CBF">
              <w:t>Fe</w:t>
            </w:r>
          </w:p>
        </w:tc>
        <w:tc>
          <w:tcPr>
            <w:tcW w:w="851" w:type="dxa"/>
            <w:tcBorders>
              <w:top w:val="nil"/>
              <w:bottom w:val="nil"/>
            </w:tcBorders>
          </w:tcPr>
          <w:p w14:paraId="49F131DC" w14:textId="77777777" w:rsidR="005C2798" w:rsidRPr="0087317E" w:rsidRDefault="005C2798" w:rsidP="00A83FE5">
            <w:pPr>
              <w:spacing w:after="120"/>
              <w:contextualSpacing/>
              <w:jc w:val="center"/>
            </w:pPr>
          </w:p>
        </w:tc>
        <w:tc>
          <w:tcPr>
            <w:tcW w:w="1620" w:type="dxa"/>
            <w:tcBorders>
              <w:top w:val="single" w:sz="4" w:space="0" w:color="auto"/>
              <w:bottom w:val="single" w:sz="4" w:space="0" w:color="auto"/>
            </w:tcBorders>
          </w:tcPr>
          <w:p w14:paraId="4512B1B8" w14:textId="77777777" w:rsidR="005C2798" w:rsidRPr="0087317E" w:rsidRDefault="005C2798" w:rsidP="00A83FE5">
            <w:pPr>
              <w:spacing w:after="120"/>
              <w:contextualSpacing/>
              <w:jc w:val="center"/>
            </w:pPr>
            <w:r>
              <w:t>2</w:t>
            </w:r>
          </w:p>
        </w:tc>
        <w:tc>
          <w:tcPr>
            <w:tcW w:w="1890" w:type="dxa"/>
            <w:tcBorders>
              <w:top w:val="single" w:sz="4" w:space="0" w:color="auto"/>
              <w:bottom w:val="single" w:sz="4" w:space="0" w:color="auto"/>
            </w:tcBorders>
          </w:tcPr>
          <w:p w14:paraId="7938AFCA" w14:textId="77777777" w:rsidR="005C2798" w:rsidRPr="0087317E" w:rsidRDefault="005C2798" w:rsidP="00A83FE5">
            <w:pPr>
              <w:spacing w:after="120"/>
              <w:contextualSpacing/>
              <w:jc w:val="center"/>
            </w:pPr>
            <w:r>
              <w:t>KRLVS192 2</w:t>
            </w:r>
          </w:p>
        </w:tc>
      </w:tr>
      <w:tr w:rsidR="005C2798" w14:paraId="0EB46622" w14:textId="77777777" w:rsidTr="009D1CBF">
        <w:tc>
          <w:tcPr>
            <w:tcW w:w="1915" w:type="dxa"/>
            <w:tcBorders>
              <w:bottom w:val="single" w:sz="4" w:space="0" w:color="auto"/>
            </w:tcBorders>
            <w:vAlign w:val="center"/>
          </w:tcPr>
          <w:p w14:paraId="7CB6F0DB" w14:textId="77777777" w:rsidR="005C2798" w:rsidRDefault="005C2798" w:rsidP="00A83FE5">
            <w:pPr>
              <w:spacing w:after="120"/>
              <w:contextualSpacing/>
              <w:jc w:val="center"/>
            </w:pPr>
            <w:r>
              <w:t>C</w:t>
            </w:r>
          </w:p>
        </w:tc>
        <w:tc>
          <w:tcPr>
            <w:tcW w:w="2472" w:type="dxa"/>
            <w:tcBorders>
              <w:bottom w:val="single" w:sz="4" w:space="0" w:color="auto"/>
            </w:tcBorders>
          </w:tcPr>
          <w:p w14:paraId="1142F8FF" w14:textId="32D331EE" w:rsidR="005C2798" w:rsidRPr="00F32D98" w:rsidRDefault="009D1CBF" w:rsidP="00A83FE5">
            <w:pPr>
              <w:spacing w:after="120"/>
              <w:contextualSpacing/>
              <w:jc w:val="center"/>
              <w:rPr>
                <w:i/>
                <w:iCs/>
              </w:rPr>
            </w:pPr>
            <w:r>
              <w:t>2.0</w:t>
            </w:r>
            <w:r w:rsidR="005C2798">
              <w:t xml:space="preserve"> mg/mL Mg</w:t>
            </w:r>
          </w:p>
        </w:tc>
        <w:tc>
          <w:tcPr>
            <w:tcW w:w="851" w:type="dxa"/>
            <w:tcBorders>
              <w:top w:val="nil"/>
              <w:bottom w:val="nil"/>
              <w:right w:val="nil"/>
            </w:tcBorders>
          </w:tcPr>
          <w:p w14:paraId="515716CB" w14:textId="77777777" w:rsidR="005C2798" w:rsidRDefault="005C2798" w:rsidP="00A83FE5">
            <w:pPr>
              <w:spacing w:after="120"/>
              <w:contextualSpacing/>
              <w:jc w:val="center"/>
            </w:pPr>
          </w:p>
        </w:tc>
        <w:tc>
          <w:tcPr>
            <w:tcW w:w="1620" w:type="dxa"/>
            <w:tcBorders>
              <w:top w:val="single" w:sz="4" w:space="0" w:color="auto"/>
              <w:bottom w:val="single" w:sz="4" w:space="0" w:color="auto"/>
              <w:right w:val="nil"/>
            </w:tcBorders>
          </w:tcPr>
          <w:p w14:paraId="15124084" w14:textId="77777777" w:rsidR="005C2798" w:rsidRDefault="005C2798" w:rsidP="00A83FE5">
            <w:pPr>
              <w:spacing w:after="120"/>
              <w:contextualSpacing/>
              <w:jc w:val="center"/>
            </w:pPr>
            <w:r>
              <w:t>3</w:t>
            </w:r>
          </w:p>
        </w:tc>
        <w:tc>
          <w:tcPr>
            <w:tcW w:w="1890" w:type="dxa"/>
            <w:tcBorders>
              <w:top w:val="single" w:sz="4" w:space="0" w:color="auto"/>
              <w:bottom w:val="single" w:sz="4" w:space="0" w:color="auto"/>
              <w:right w:val="single" w:sz="4" w:space="0" w:color="auto"/>
            </w:tcBorders>
          </w:tcPr>
          <w:p w14:paraId="7841C877" w14:textId="77777777" w:rsidR="005C2798" w:rsidRDefault="005C2798" w:rsidP="00A83FE5">
            <w:pPr>
              <w:spacing w:after="120"/>
              <w:contextualSpacing/>
              <w:jc w:val="center"/>
            </w:pPr>
            <w:r>
              <w:rPr>
                <w:rFonts w:eastAsiaTheme="majorEastAsia"/>
              </w:rPr>
              <w:t>KRLVS193 1</w:t>
            </w:r>
          </w:p>
        </w:tc>
      </w:tr>
      <w:tr w:rsidR="005C2798" w14:paraId="481971F1" w14:textId="77777777" w:rsidTr="009D1CBF">
        <w:tc>
          <w:tcPr>
            <w:tcW w:w="1915" w:type="dxa"/>
            <w:tcBorders>
              <w:left w:val="nil"/>
              <w:bottom w:val="nil"/>
              <w:right w:val="nil"/>
            </w:tcBorders>
            <w:vAlign w:val="center"/>
          </w:tcPr>
          <w:p w14:paraId="39BEE538" w14:textId="313326C2" w:rsidR="005C2798" w:rsidRDefault="005C2798" w:rsidP="009D1CBF">
            <w:pPr>
              <w:spacing w:after="120"/>
              <w:contextualSpacing/>
              <w:jc w:val="left"/>
            </w:pPr>
          </w:p>
        </w:tc>
        <w:tc>
          <w:tcPr>
            <w:tcW w:w="2472" w:type="dxa"/>
            <w:tcBorders>
              <w:left w:val="nil"/>
              <w:bottom w:val="nil"/>
              <w:right w:val="nil"/>
            </w:tcBorders>
          </w:tcPr>
          <w:p w14:paraId="6B6C5807" w14:textId="785D5FDA" w:rsidR="005C2798" w:rsidRDefault="005C2798" w:rsidP="009D1CBF">
            <w:pPr>
              <w:spacing w:after="120"/>
              <w:contextualSpacing/>
              <w:jc w:val="left"/>
            </w:pPr>
          </w:p>
        </w:tc>
        <w:tc>
          <w:tcPr>
            <w:tcW w:w="851" w:type="dxa"/>
            <w:tcBorders>
              <w:top w:val="nil"/>
              <w:left w:val="nil"/>
              <w:bottom w:val="nil"/>
              <w:right w:val="nil"/>
            </w:tcBorders>
          </w:tcPr>
          <w:p w14:paraId="3679F7B5" w14:textId="77777777" w:rsidR="005C2798" w:rsidRDefault="005C2798" w:rsidP="00A83FE5">
            <w:pPr>
              <w:spacing w:after="120"/>
              <w:contextualSpacing/>
              <w:jc w:val="center"/>
            </w:pPr>
          </w:p>
        </w:tc>
        <w:tc>
          <w:tcPr>
            <w:tcW w:w="1620" w:type="dxa"/>
            <w:tcBorders>
              <w:top w:val="single" w:sz="4" w:space="0" w:color="auto"/>
              <w:bottom w:val="single" w:sz="4" w:space="0" w:color="auto"/>
              <w:right w:val="nil"/>
            </w:tcBorders>
          </w:tcPr>
          <w:p w14:paraId="0020BBA4" w14:textId="77777777" w:rsidR="005C2798" w:rsidRDefault="005C2798" w:rsidP="00A83FE5">
            <w:pPr>
              <w:spacing w:after="120"/>
              <w:contextualSpacing/>
              <w:jc w:val="center"/>
            </w:pPr>
            <w:r>
              <w:t>4</w:t>
            </w:r>
          </w:p>
        </w:tc>
        <w:tc>
          <w:tcPr>
            <w:tcW w:w="1890" w:type="dxa"/>
            <w:tcBorders>
              <w:top w:val="single" w:sz="4" w:space="0" w:color="auto"/>
              <w:bottom w:val="single" w:sz="4" w:space="0" w:color="auto"/>
              <w:right w:val="single" w:sz="4" w:space="0" w:color="auto"/>
            </w:tcBorders>
          </w:tcPr>
          <w:p w14:paraId="02CB30BD" w14:textId="77777777" w:rsidR="005C2798" w:rsidRDefault="005C2798" w:rsidP="00A83FE5">
            <w:pPr>
              <w:spacing w:after="120"/>
              <w:contextualSpacing/>
              <w:jc w:val="center"/>
            </w:pPr>
            <w:r>
              <w:rPr>
                <w:rFonts w:eastAsiaTheme="majorEastAsia"/>
              </w:rPr>
              <w:t>KRLVS193 2</w:t>
            </w:r>
          </w:p>
        </w:tc>
      </w:tr>
    </w:tbl>
    <w:p w14:paraId="13350402" w14:textId="77777777" w:rsidR="005C2798" w:rsidRPr="00DD7657" w:rsidRDefault="005C2798" w:rsidP="005C2798">
      <w:pPr>
        <w:spacing w:after="120"/>
        <w:rPr>
          <w:sz w:val="12"/>
          <w:szCs w:val="12"/>
        </w:rPr>
      </w:pPr>
    </w:p>
    <w:p w14:paraId="73E76FA1" w14:textId="77777777" w:rsidR="005C2798" w:rsidRPr="0012683D" w:rsidRDefault="005C2798" w:rsidP="005C2798">
      <w:pPr>
        <w:rPr>
          <w:sz w:val="2"/>
          <w:szCs w:val="2"/>
        </w:rPr>
      </w:pPr>
    </w:p>
    <w:tbl>
      <w:tblPr>
        <w:tblStyle w:val="TableGrid"/>
        <w:tblW w:w="0" w:type="auto"/>
        <w:tblLook w:val="04A0" w:firstRow="1" w:lastRow="0" w:firstColumn="1" w:lastColumn="0" w:noHBand="0" w:noVBand="1"/>
      </w:tblPr>
      <w:tblGrid>
        <w:gridCol w:w="722"/>
        <w:gridCol w:w="720"/>
        <w:gridCol w:w="720"/>
        <w:gridCol w:w="720"/>
        <w:gridCol w:w="720"/>
        <w:gridCol w:w="720"/>
        <w:gridCol w:w="720"/>
        <w:gridCol w:w="720"/>
        <w:gridCol w:w="720"/>
        <w:gridCol w:w="720"/>
        <w:gridCol w:w="720"/>
        <w:gridCol w:w="720"/>
        <w:gridCol w:w="720"/>
      </w:tblGrid>
      <w:tr w:rsidR="005C2798" w14:paraId="242DDA5C" w14:textId="77777777" w:rsidTr="00A83FE5">
        <w:tc>
          <w:tcPr>
            <w:tcW w:w="722" w:type="dxa"/>
            <w:vAlign w:val="center"/>
          </w:tcPr>
          <w:p w14:paraId="10B26874" w14:textId="77777777" w:rsidR="005C2798" w:rsidRDefault="005C2798" w:rsidP="00A83FE5">
            <w:pPr>
              <w:spacing w:after="120"/>
              <w:contextualSpacing/>
              <w:jc w:val="center"/>
            </w:pPr>
          </w:p>
        </w:tc>
        <w:tc>
          <w:tcPr>
            <w:tcW w:w="720" w:type="dxa"/>
            <w:vAlign w:val="center"/>
          </w:tcPr>
          <w:p w14:paraId="275DF273" w14:textId="77777777" w:rsidR="005C2798" w:rsidRDefault="005C2798" w:rsidP="00A83FE5">
            <w:pPr>
              <w:spacing w:after="120"/>
              <w:contextualSpacing/>
              <w:jc w:val="center"/>
            </w:pPr>
            <w:r>
              <w:t>1</w:t>
            </w:r>
          </w:p>
        </w:tc>
        <w:tc>
          <w:tcPr>
            <w:tcW w:w="720" w:type="dxa"/>
            <w:vAlign w:val="center"/>
          </w:tcPr>
          <w:p w14:paraId="5A2AE41E" w14:textId="77777777" w:rsidR="005C2798" w:rsidRDefault="005C2798" w:rsidP="00A83FE5">
            <w:pPr>
              <w:spacing w:after="120"/>
              <w:contextualSpacing/>
              <w:jc w:val="center"/>
            </w:pPr>
            <w:r>
              <w:t>2</w:t>
            </w:r>
          </w:p>
        </w:tc>
        <w:tc>
          <w:tcPr>
            <w:tcW w:w="720" w:type="dxa"/>
            <w:vAlign w:val="center"/>
          </w:tcPr>
          <w:p w14:paraId="3A7E3189" w14:textId="77777777" w:rsidR="005C2798" w:rsidRDefault="005C2798" w:rsidP="00A83FE5">
            <w:pPr>
              <w:spacing w:after="120"/>
              <w:contextualSpacing/>
              <w:jc w:val="center"/>
            </w:pPr>
            <w:r>
              <w:t>3</w:t>
            </w:r>
          </w:p>
        </w:tc>
        <w:tc>
          <w:tcPr>
            <w:tcW w:w="720" w:type="dxa"/>
            <w:vAlign w:val="center"/>
          </w:tcPr>
          <w:p w14:paraId="163F180F" w14:textId="77777777" w:rsidR="005C2798" w:rsidRDefault="005C2798" w:rsidP="00A83FE5">
            <w:pPr>
              <w:spacing w:after="120"/>
              <w:contextualSpacing/>
              <w:jc w:val="center"/>
            </w:pPr>
            <w:r>
              <w:t>4</w:t>
            </w:r>
          </w:p>
        </w:tc>
        <w:tc>
          <w:tcPr>
            <w:tcW w:w="720" w:type="dxa"/>
            <w:vAlign w:val="center"/>
          </w:tcPr>
          <w:p w14:paraId="0D8AAF46" w14:textId="77777777" w:rsidR="005C2798" w:rsidRDefault="005C2798" w:rsidP="00A83FE5">
            <w:pPr>
              <w:spacing w:after="120"/>
              <w:contextualSpacing/>
              <w:jc w:val="center"/>
            </w:pPr>
            <w:r>
              <w:t>5</w:t>
            </w:r>
          </w:p>
        </w:tc>
        <w:tc>
          <w:tcPr>
            <w:tcW w:w="720" w:type="dxa"/>
            <w:vAlign w:val="center"/>
          </w:tcPr>
          <w:p w14:paraId="1C72D045" w14:textId="77777777" w:rsidR="005C2798" w:rsidRDefault="005C2798" w:rsidP="00A83FE5">
            <w:pPr>
              <w:spacing w:after="120"/>
              <w:contextualSpacing/>
              <w:jc w:val="center"/>
            </w:pPr>
            <w:r>
              <w:t>6</w:t>
            </w:r>
          </w:p>
        </w:tc>
        <w:tc>
          <w:tcPr>
            <w:tcW w:w="720" w:type="dxa"/>
            <w:vAlign w:val="center"/>
          </w:tcPr>
          <w:p w14:paraId="7BACB79C" w14:textId="77777777" w:rsidR="005C2798" w:rsidRDefault="005C2798" w:rsidP="00A83FE5">
            <w:pPr>
              <w:spacing w:after="120"/>
              <w:contextualSpacing/>
              <w:jc w:val="center"/>
            </w:pPr>
            <w:r>
              <w:t>7</w:t>
            </w:r>
          </w:p>
        </w:tc>
        <w:tc>
          <w:tcPr>
            <w:tcW w:w="720" w:type="dxa"/>
            <w:vAlign w:val="center"/>
          </w:tcPr>
          <w:p w14:paraId="2C0CE5FE" w14:textId="77777777" w:rsidR="005C2798" w:rsidRDefault="005C2798" w:rsidP="00A83FE5">
            <w:pPr>
              <w:spacing w:after="120"/>
              <w:contextualSpacing/>
              <w:jc w:val="center"/>
            </w:pPr>
            <w:r>
              <w:t>8</w:t>
            </w:r>
          </w:p>
        </w:tc>
        <w:tc>
          <w:tcPr>
            <w:tcW w:w="720" w:type="dxa"/>
            <w:vAlign w:val="center"/>
          </w:tcPr>
          <w:p w14:paraId="05E000BE" w14:textId="77777777" w:rsidR="005C2798" w:rsidRDefault="005C2798" w:rsidP="00A83FE5">
            <w:pPr>
              <w:spacing w:after="120"/>
              <w:contextualSpacing/>
              <w:jc w:val="center"/>
            </w:pPr>
            <w:r>
              <w:t>9</w:t>
            </w:r>
          </w:p>
        </w:tc>
        <w:tc>
          <w:tcPr>
            <w:tcW w:w="720" w:type="dxa"/>
          </w:tcPr>
          <w:p w14:paraId="7D8926BA" w14:textId="77777777" w:rsidR="005C2798" w:rsidRDefault="005C2798" w:rsidP="00A83FE5">
            <w:pPr>
              <w:spacing w:after="120"/>
              <w:contextualSpacing/>
              <w:jc w:val="center"/>
            </w:pPr>
            <w:r>
              <w:t>10</w:t>
            </w:r>
          </w:p>
        </w:tc>
        <w:tc>
          <w:tcPr>
            <w:tcW w:w="720" w:type="dxa"/>
          </w:tcPr>
          <w:p w14:paraId="119FA622" w14:textId="77777777" w:rsidR="005C2798" w:rsidRDefault="005C2798" w:rsidP="00A83FE5">
            <w:pPr>
              <w:spacing w:after="120"/>
              <w:contextualSpacing/>
              <w:jc w:val="center"/>
            </w:pPr>
            <w:r>
              <w:t>11</w:t>
            </w:r>
          </w:p>
        </w:tc>
        <w:tc>
          <w:tcPr>
            <w:tcW w:w="720" w:type="dxa"/>
          </w:tcPr>
          <w:p w14:paraId="34B523DE" w14:textId="77777777" w:rsidR="005C2798" w:rsidRDefault="005C2798" w:rsidP="00A83FE5">
            <w:pPr>
              <w:spacing w:after="120"/>
              <w:contextualSpacing/>
              <w:jc w:val="center"/>
            </w:pPr>
            <w:r>
              <w:t>12</w:t>
            </w:r>
          </w:p>
        </w:tc>
      </w:tr>
      <w:tr w:rsidR="005C2798" w14:paraId="4C182824" w14:textId="77777777" w:rsidTr="00A83FE5">
        <w:tc>
          <w:tcPr>
            <w:tcW w:w="722" w:type="dxa"/>
            <w:vAlign w:val="center"/>
          </w:tcPr>
          <w:p w14:paraId="0E1EC5AE" w14:textId="77777777" w:rsidR="005C2798" w:rsidRDefault="005C2798" w:rsidP="00A83FE5">
            <w:pPr>
              <w:spacing w:after="120"/>
              <w:contextualSpacing/>
              <w:jc w:val="center"/>
            </w:pPr>
            <w:r>
              <w:t>A</w:t>
            </w:r>
          </w:p>
        </w:tc>
        <w:tc>
          <w:tcPr>
            <w:tcW w:w="720" w:type="dxa"/>
            <w:vAlign w:val="center"/>
          </w:tcPr>
          <w:p w14:paraId="4D9257E9" w14:textId="77777777" w:rsidR="005C2798" w:rsidRDefault="005C2798" w:rsidP="00A83FE5">
            <w:pPr>
              <w:spacing w:after="120"/>
              <w:contextualSpacing/>
              <w:jc w:val="center"/>
            </w:pPr>
            <w:r>
              <w:t>A1</w:t>
            </w:r>
          </w:p>
        </w:tc>
        <w:tc>
          <w:tcPr>
            <w:tcW w:w="720" w:type="dxa"/>
            <w:vAlign w:val="center"/>
          </w:tcPr>
          <w:p w14:paraId="02436C3A" w14:textId="77777777" w:rsidR="005C2798" w:rsidRDefault="005C2798" w:rsidP="00A83FE5">
            <w:pPr>
              <w:spacing w:after="120"/>
              <w:contextualSpacing/>
              <w:jc w:val="center"/>
            </w:pPr>
            <w:r>
              <w:t>A1</w:t>
            </w:r>
          </w:p>
        </w:tc>
        <w:tc>
          <w:tcPr>
            <w:tcW w:w="720" w:type="dxa"/>
            <w:vAlign w:val="center"/>
          </w:tcPr>
          <w:p w14:paraId="6F9B93BB" w14:textId="77777777" w:rsidR="005C2798" w:rsidRDefault="005C2798" w:rsidP="00A83FE5">
            <w:pPr>
              <w:spacing w:after="120"/>
              <w:contextualSpacing/>
              <w:jc w:val="center"/>
            </w:pPr>
            <w:r>
              <w:t>A1</w:t>
            </w:r>
          </w:p>
        </w:tc>
        <w:tc>
          <w:tcPr>
            <w:tcW w:w="720" w:type="dxa"/>
            <w:vAlign w:val="center"/>
          </w:tcPr>
          <w:p w14:paraId="3E7F62A6" w14:textId="77777777" w:rsidR="005C2798" w:rsidRDefault="005C2798" w:rsidP="00A83FE5">
            <w:pPr>
              <w:spacing w:after="120"/>
              <w:contextualSpacing/>
              <w:jc w:val="center"/>
            </w:pPr>
          </w:p>
        </w:tc>
        <w:tc>
          <w:tcPr>
            <w:tcW w:w="720" w:type="dxa"/>
            <w:vAlign w:val="center"/>
          </w:tcPr>
          <w:p w14:paraId="37F8527F" w14:textId="77777777" w:rsidR="005C2798" w:rsidRDefault="005C2798" w:rsidP="00A83FE5">
            <w:pPr>
              <w:spacing w:after="120"/>
              <w:contextualSpacing/>
              <w:jc w:val="center"/>
            </w:pPr>
            <w:r>
              <w:t>A3</w:t>
            </w:r>
          </w:p>
        </w:tc>
        <w:tc>
          <w:tcPr>
            <w:tcW w:w="720" w:type="dxa"/>
            <w:vAlign w:val="center"/>
          </w:tcPr>
          <w:p w14:paraId="4C81A3F5" w14:textId="77777777" w:rsidR="005C2798" w:rsidRDefault="005C2798" w:rsidP="00A83FE5">
            <w:pPr>
              <w:spacing w:after="120"/>
              <w:contextualSpacing/>
              <w:jc w:val="center"/>
            </w:pPr>
            <w:r>
              <w:t>A3</w:t>
            </w:r>
          </w:p>
        </w:tc>
        <w:tc>
          <w:tcPr>
            <w:tcW w:w="720" w:type="dxa"/>
            <w:vAlign w:val="center"/>
          </w:tcPr>
          <w:p w14:paraId="247BD555" w14:textId="77777777" w:rsidR="005C2798" w:rsidRDefault="005C2798" w:rsidP="00A83FE5">
            <w:pPr>
              <w:spacing w:after="120"/>
              <w:contextualSpacing/>
              <w:jc w:val="center"/>
            </w:pPr>
            <w:r>
              <w:t>A3</w:t>
            </w:r>
          </w:p>
        </w:tc>
        <w:tc>
          <w:tcPr>
            <w:tcW w:w="720" w:type="dxa"/>
            <w:vAlign w:val="center"/>
          </w:tcPr>
          <w:p w14:paraId="3DB3E3DD" w14:textId="77777777" w:rsidR="005C2798" w:rsidRDefault="005C2798" w:rsidP="00A83FE5">
            <w:pPr>
              <w:spacing w:after="120"/>
              <w:contextualSpacing/>
              <w:jc w:val="center"/>
            </w:pPr>
          </w:p>
        </w:tc>
        <w:tc>
          <w:tcPr>
            <w:tcW w:w="720" w:type="dxa"/>
            <w:vAlign w:val="center"/>
          </w:tcPr>
          <w:p w14:paraId="393961CA" w14:textId="77777777" w:rsidR="005C2798" w:rsidRDefault="005C2798" w:rsidP="00A83FE5">
            <w:pPr>
              <w:spacing w:after="120"/>
              <w:contextualSpacing/>
              <w:jc w:val="center"/>
            </w:pPr>
            <w:r>
              <w:t>LVS</w:t>
            </w:r>
          </w:p>
        </w:tc>
        <w:tc>
          <w:tcPr>
            <w:tcW w:w="720" w:type="dxa"/>
            <w:vAlign w:val="center"/>
          </w:tcPr>
          <w:p w14:paraId="69694751" w14:textId="77777777" w:rsidR="005C2798" w:rsidRDefault="005C2798" w:rsidP="00A83FE5">
            <w:pPr>
              <w:spacing w:after="120"/>
              <w:contextualSpacing/>
              <w:jc w:val="center"/>
            </w:pPr>
            <w:r>
              <w:t>LVS</w:t>
            </w:r>
          </w:p>
        </w:tc>
        <w:tc>
          <w:tcPr>
            <w:tcW w:w="720" w:type="dxa"/>
            <w:vAlign w:val="center"/>
          </w:tcPr>
          <w:p w14:paraId="06E1CC77" w14:textId="77777777" w:rsidR="005C2798" w:rsidRDefault="005C2798" w:rsidP="00A83FE5">
            <w:pPr>
              <w:spacing w:after="120"/>
              <w:contextualSpacing/>
              <w:jc w:val="center"/>
            </w:pPr>
            <w:r>
              <w:t>LVS</w:t>
            </w:r>
          </w:p>
        </w:tc>
        <w:tc>
          <w:tcPr>
            <w:tcW w:w="720" w:type="dxa"/>
            <w:vAlign w:val="center"/>
          </w:tcPr>
          <w:p w14:paraId="1F6DA323" w14:textId="77777777" w:rsidR="005C2798" w:rsidRDefault="005C2798" w:rsidP="00A83FE5">
            <w:pPr>
              <w:spacing w:after="120"/>
              <w:contextualSpacing/>
              <w:jc w:val="center"/>
            </w:pPr>
          </w:p>
        </w:tc>
      </w:tr>
      <w:tr w:rsidR="005C2798" w14:paraId="7A6547A9" w14:textId="77777777" w:rsidTr="00A83FE5">
        <w:tc>
          <w:tcPr>
            <w:tcW w:w="722" w:type="dxa"/>
            <w:vAlign w:val="center"/>
          </w:tcPr>
          <w:p w14:paraId="55C8D048" w14:textId="77777777" w:rsidR="005C2798" w:rsidRDefault="005C2798" w:rsidP="00A83FE5">
            <w:pPr>
              <w:spacing w:after="120"/>
              <w:contextualSpacing/>
              <w:jc w:val="center"/>
            </w:pPr>
            <w:r>
              <w:t>B</w:t>
            </w:r>
          </w:p>
        </w:tc>
        <w:tc>
          <w:tcPr>
            <w:tcW w:w="720" w:type="dxa"/>
            <w:vAlign w:val="center"/>
          </w:tcPr>
          <w:p w14:paraId="13EB46E1" w14:textId="77777777" w:rsidR="005C2798" w:rsidRDefault="005C2798" w:rsidP="00A83FE5">
            <w:pPr>
              <w:spacing w:after="120"/>
              <w:contextualSpacing/>
              <w:jc w:val="center"/>
            </w:pPr>
            <w:r>
              <w:t>A2</w:t>
            </w:r>
          </w:p>
        </w:tc>
        <w:tc>
          <w:tcPr>
            <w:tcW w:w="720" w:type="dxa"/>
            <w:vAlign w:val="center"/>
          </w:tcPr>
          <w:p w14:paraId="440AEEB8" w14:textId="77777777" w:rsidR="005C2798" w:rsidRDefault="005C2798" w:rsidP="00A83FE5">
            <w:pPr>
              <w:spacing w:after="120"/>
              <w:contextualSpacing/>
              <w:jc w:val="center"/>
            </w:pPr>
            <w:r>
              <w:t>A2</w:t>
            </w:r>
          </w:p>
        </w:tc>
        <w:tc>
          <w:tcPr>
            <w:tcW w:w="720" w:type="dxa"/>
            <w:vAlign w:val="center"/>
          </w:tcPr>
          <w:p w14:paraId="7274DF88" w14:textId="77777777" w:rsidR="005C2798" w:rsidRDefault="005C2798" w:rsidP="00A83FE5">
            <w:pPr>
              <w:spacing w:after="120"/>
              <w:contextualSpacing/>
              <w:jc w:val="center"/>
            </w:pPr>
            <w:r>
              <w:t>A2</w:t>
            </w:r>
          </w:p>
        </w:tc>
        <w:tc>
          <w:tcPr>
            <w:tcW w:w="720" w:type="dxa"/>
            <w:vAlign w:val="center"/>
          </w:tcPr>
          <w:p w14:paraId="08B06AAE" w14:textId="77777777" w:rsidR="005C2798" w:rsidRDefault="005C2798" w:rsidP="00A83FE5">
            <w:pPr>
              <w:spacing w:after="120"/>
              <w:contextualSpacing/>
              <w:jc w:val="center"/>
            </w:pPr>
          </w:p>
        </w:tc>
        <w:tc>
          <w:tcPr>
            <w:tcW w:w="720" w:type="dxa"/>
            <w:vAlign w:val="center"/>
          </w:tcPr>
          <w:p w14:paraId="72F95BDE" w14:textId="77777777" w:rsidR="005C2798" w:rsidRDefault="005C2798" w:rsidP="00A83FE5">
            <w:pPr>
              <w:spacing w:after="120"/>
              <w:contextualSpacing/>
              <w:jc w:val="center"/>
            </w:pPr>
            <w:r>
              <w:t>A4</w:t>
            </w:r>
          </w:p>
        </w:tc>
        <w:tc>
          <w:tcPr>
            <w:tcW w:w="720" w:type="dxa"/>
          </w:tcPr>
          <w:p w14:paraId="63463880" w14:textId="77777777" w:rsidR="005C2798" w:rsidRDefault="005C2798" w:rsidP="00A83FE5">
            <w:pPr>
              <w:spacing w:after="120"/>
              <w:contextualSpacing/>
              <w:jc w:val="center"/>
            </w:pPr>
            <w:r w:rsidRPr="006E2C59">
              <w:t>A4</w:t>
            </w:r>
          </w:p>
        </w:tc>
        <w:tc>
          <w:tcPr>
            <w:tcW w:w="720" w:type="dxa"/>
          </w:tcPr>
          <w:p w14:paraId="17F27339" w14:textId="77777777" w:rsidR="005C2798" w:rsidRDefault="005C2798" w:rsidP="00A83FE5">
            <w:pPr>
              <w:spacing w:after="120"/>
              <w:contextualSpacing/>
              <w:jc w:val="center"/>
            </w:pPr>
            <w:r w:rsidRPr="006E2C59">
              <w:t>A4</w:t>
            </w:r>
          </w:p>
        </w:tc>
        <w:tc>
          <w:tcPr>
            <w:tcW w:w="720" w:type="dxa"/>
            <w:vAlign w:val="center"/>
          </w:tcPr>
          <w:p w14:paraId="4B3B1AB0" w14:textId="77777777" w:rsidR="005C2798" w:rsidRDefault="005C2798" w:rsidP="00A83FE5">
            <w:pPr>
              <w:spacing w:after="120"/>
              <w:contextualSpacing/>
              <w:jc w:val="center"/>
            </w:pPr>
          </w:p>
        </w:tc>
        <w:tc>
          <w:tcPr>
            <w:tcW w:w="720" w:type="dxa"/>
            <w:vAlign w:val="center"/>
          </w:tcPr>
          <w:p w14:paraId="357BA8A1" w14:textId="77777777" w:rsidR="005C2798" w:rsidRDefault="005C2798" w:rsidP="00A83FE5">
            <w:pPr>
              <w:spacing w:after="120"/>
              <w:contextualSpacing/>
              <w:jc w:val="center"/>
            </w:pPr>
            <w:r>
              <w:t>PBS</w:t>
            </w:r>
          </w:p>
        </w:tc>
        <w:tc>
          <w:tcPr>
            <w:tcW w:w="720" w:type="dxa"/>
            <w:vAlign w:val="center"/>
          </w:tcPr>
          <w:p w14:paraId="64010865" w14:textId="77777777" w:rsidR="005C2798" w:rsidRDefault="005C2798" w:rsidP="00A83FE5">
            <w:pPr>
              <w:spacing w:after="120"/>
              <w:contextualSpacing/>
              <w:jc w:val="center"/>
            </w:pPr>
            <w:r>
              <w:t>PBS</w:t>
            </w:r>
          </w:p>
        </w:tc>
        <w:tc>
          <w:tcPr>
            <w:tcW w:w="720" w:type="dxa"/>
            <w:vAlign w:val="center"/>
          </w:tcPr>
          <w:p w14:paraId="16ABF7B7" w14:textId="77777777" w:rsidR="005C2798" w:rsidRDefault="005C2798" w:rsidP="00A83FE5">
            <w:pPr>
              <w:spacing w:after="120"/>
              <w:contextualSpacing/>
              <w:jc w:val="center"/>
            </w:pPr>
            <w:r>
              <w:t>PBS</w:t>
            </w:r>
          </w:p>
        </w:tc>
        <w:tc>
          <w:tcPr>
            <w:tcW w:w="720" w:type="dxa"/>
            <w:vAlign w:val="center"/>
          </w:tcPr>
          <w:p w14:paraId="5E4AE5F8" w14:textId="77777777" w:rsidR="005C2798" w:rsidRDefault="005C2798" w:rsidP="00A83FE5">
            <w:pPr>
              <w:spacing w:after="120"/>
              <w:contextualSpacing/>
              <w:jc w:val="center"/>
            </w:pPr>
          </w:p>
        </w:tc>
      </w:tr>
      <w:tr w:rsidR="005C2798" w14:paraId="5822F686" w14:textId="77777777" w:rsidTr="00A83FE5">
        <w:tc>
          <w:tcPr>
            <w:tcW w:w="722" w:type="dxa"/>
            <w:vAlign w:val="center"/>
          </w:tcPr>
          <w:p w14:paraId="1A7B262B" w14:textId="77777777" w:rsidR="005C2798" w:rsidRDefault="005C2798" w:rsidP="00A83FE5">
            <w:pPr>
              <w:spacing w:after="120"/>
              <w:contextualSpacing/>
              <w:jc w:val="center"/>
            </w:pPr>
            <w:r>
              <w:t>C</w:t>
            </w:r>
          </w:p>
        </w:tc>
        <w:tc>
          <w:tcPr>
            <w:tcW w:w="720" w:type="dxa"/>
            <w:vAlign w:val="center"/>
          </w:tcPr>
          <w:p w14:paraId="0173F832" w14:textId="77777777" w:rsidR="005C2798" w:rsidRDefault="005C2798" w:rsidP="00A83FE5">
            <w:pPr>
              <w:spacing w:after="120"/>
              <w:contextualSpacing/>
              <w:jc w:val="center"/>
            </w:pPr>
            <w:r>
              <w:t>B1</w:t>
            </w:r>
          </w:p>
        </w:tc>
        <w:tc>
          <w:tcPr>
            <w:tcW w:w="720" w:type="dxa"/>
            <w:vAlign w:val="center"/>
          </w:tcPr>
          <w:p w14:paraId="59054EF5" w14:textId="77777777" w:rsidR="005C2798" w:rsidRDefault="005C2798" w:rsidP="00A83FE5">
            <w:pPr>
              <w:spacing w:after="120"/>
              <w:contextualSpacing/>
              <w:jc w:val="center"/>
            </w:pPr>
            <w:r>
              <w:t>B1</w:t>
            </w:r>
          </w:p>
        </w:tc>
        <w:tc>
          <w:tcPr>
            <w:tcW w:w="720" w:type="dxa"/>
            <w:vAlign w:val="center"/>
          </w:tcPr>
          <w:p w14:paraId="3BB30112" w14:textId="77777777" w:rsidR="005C2798" w:rsidRDefault="005C2798" w:rsidP="00A83FE5">
            <w:pPr>
              <w:spacing w:after="120"/>
              <w:contextualSpacing/>
              <w:jc w:val="center"/>
            </w:pPr>
            <w:r>
              <w:t>B1</w:t>
            </w:r>
          </w:p>
        </w:tc>
        <w:tc>
          <w:tcPr>
            <w:tcW w:w="720" w:type="dxa"/>
            <w:vAlign w:val="center"/>
          </w:tcPr>
          <w:p w14:paraId="5D3CDC57" w14:textId="77777777" w:rsidR="005C2798" w:rsidRDefault="005C2798" w:rsidP="00A83FE5">
            <w:pPr>
              <w:spacing w:after="120"/>
              <w:contextualSpacing/>
              <w:jc w:val="center"/>
            </w:pPr>
          </w:p>
        </w:tc>
        <w:tc>
          <w:tcPr>
            <w:tcW w:w="720" w:type="dxa"/>
            <w:vAlign w:val="center"/>
          </w:tcPr>
          <w:p w14:paraId="02DDD66B" w14:textId="77777777" w:rsidR="005C2798" w:rsidRDefault="005C2798" w:rsidP="00A83FE5">
            <w:pPr>
              <w:spacing w:after="120"/>
              <w:contextualSpacing/>
              <w:jc w:val="center"/>
            </w:pPr>
            <w:r>
              <w:t>B3</w:t>
            </w:r>
          </w:p>
        </w:tc>
        <w:tc>
          <w:tcPr>
            <w:tcW w:w="720" w:type="dxa"/>
            <w:vAlign w:val="center"/>
          </w:tcPr>
          <w:p w14:paraId="13776E10" w14:textId="77777777" w:rsidR="005C2798" w:rsidRDefault="005C2798" w:rsidP="00A83FE5">
            <w:pPr>
              <w:spacing w:after="120"/>
              <w:contextualSpacing/>
              <w:jc w:val="center"/>
            </w:pPr>
            <w:r>
              <w:t>B3</w:t>
            </w:r>
          </w:p>
        </w:tc>
        <w:tc>
          <w:tcPr>
            <w:tcW w:w="720" w:type="dxa"/>
            <w:vAlign w:val="center"/>
          </w:tcPr>
          <w:p w14:paraId="67C60F37" w14:textId="77777777" w:rsidR="005C2798" w:rsidRDefault="005C2798" w:rsidP="00A83FE5">
            <w:pPr>
              <w:spacing w:after="120"/>
              <w:contextualSpacing/>
              <w:jc w:val="center"/>
            </w:pPr>
            <w:r>
              <w:t>B3</w:t>
            </w:r>
          </w:p>
        </w:tc>
        <w:tc>
          <w:tcPr>
            <w:tcW w:w="720" w:type="dxa"/>
            <w:vAlign w:val="center"/>
          </w:tcPr>
          <w:p w14:paraId="344292B0" w14:textId="77777777" w:rsidR="005C2798" w:rsidRDefault="005C2798" w:rsidP="00A83FE5">
            <w:pPr>
              <w:spacing w:after="120"/>
              <w:contextualSpacing/>
              <w:jc w:val="center"/>
            </w:pPr>
          </w:p>
        </w:tc>
        <w:tc>
          <w:tcPr>
            <w:tcW w:w="720" w:type="dxa"/>
            <w:vAlign w:val="center"/>
          </w:tcPr>
          <w:p w14:paraId="79023E61" w14:textId="77777777" w:rsidR="005C2798" w:rsidRDefault="005C2798" w:rsidP="00A83FE5">
            <w:pPr>
              <w:spacing w:after="120"/>
              <w:contextualSpacing/>
              <w:jc w:val="center"/>
            </w:pPr>
          </w:p>
        </w:tc>
        <w:tc>
          <w:tcPr>
            <w:tcW w:w="720" w:type="dxa"/>
            <w:vAlign w:val="center"/>
          </w:tcPr>
          <w:p w14:paraId="66200446" w14:textId="77777777" w:rsidR="005C2798" w:rsidRDefault="005C2798" w:rsidP="00A83FE5">
            <w:pPr>
              <w:spacing w:after="120"/>
              <w:contextualSpacing/>
              <w:jc w:val="center"/>
            </w:pPr>
          </w:p>
        </w:tc>
        <w:tc>
          <w:tcPr>
            <w:tcW w:w="720" w:type="dxa"/>
            <w:vAlign w:val="center"/>
          </w:tcPr>
          <w:p w14:paraId="7550E724" w14:textId="77777777" w:rsidR="005C2798" w:rsidRDefault="005C2798" w:rsidP="00A83FE5">
            <w:pPr>
              <w:spacing w:after="120"/>
              <w:contextualSpacing/>
              <w:jc w:val="center"/>
            </w:pPr>
          </w:p>
        </w:tc>
        <w:tc>
          <w:tcPr>
            <w:tcW w:w="720" w:type="dxa"/>
            <w:vAlign w:val="center"/>
          </w:tcPr>
          <w:p w14:paraId="3BC037A1" w14:textId="77777777" w:rsidR="005C2798" w:rsidRDefault="005C2798" w:rsidP="00A83FE5">
            <w:pPr>
              <w:spacing w:after="120"/>
              <w:contextualSpacing/>
              <w:jc w:val="center"/>
            </w:pPr>
          </w:p>
        </w:tc>
      </w:tr>
      <w:tr w:rsidR="005C2798" w14:paraId="6B2830A9" w14:textId="77777777" w:rsidTr="00A83FE5">
        <w:tc>
          <w:tcPr>
            <w:tcW w:w="722" w:type="dxa"/>
            <w:vAlign w:val="center"/>
          </w:tcPr>
          <w:p w14:paraId="5058671E" w14:textId="77777777" w:rsidR="005C2798" w:rsidRDefault="005C2798" w:rsidP="00A83FE5">
            <w:pPr>
              <w:spacing w:after="120"/>
              <w:contextualSpacing/>
              <w:jc w:val="center"/>
            </w:pPr>
            <w:r>
              <w:t>D</w:t>
            </w:r>
          </w:p>
        </w:tc>
        <w:tc>
          <w:tcPr>
            <w:tcW w:w="720" w:type="dxa"/>
            <w:vAlign w:val="center"/>
          </w:tcPr>
          <w:p w14:paraId="6A78CE13" w14:textId="77777777" w:rsidR="005C2798" w:rsidRDefault="005C2798" w:rsidP="00A83FE5">
            <w:pPr>
              <w:spacing w:after="120"/>
              <w:contextualSpacing/>
              <w:jc w:val="center"/>
            </w:pPr>
            <w:r>
              <w:t>B2</w:t>
            </w:r>
          </w:p>
        </w:tc>
        <w:tc>
          <w:tcPr>
            <w:tcW w:w="720" w:type="dxa"/>
            <w:vAlign w:val="center"/>
          </w:tcPr>
          <w:p w14:paraId="3786A97C" w14:textId="77777777" w:rsidR="005C2798" w:rsidRDefault="005C2798" w:rsidP="00A83FE5">
            <w:pPr>
              <w:spacing w:after="120"/>
              <w:contextualSpacing/>
              <w:jc w:val="center"/>
            </w:pPr>
            <w:r>
              <w:t>B2</w:t>
            </w:r>
          </w:p>
        </w:tc>
        <w:tc>
          <w:tcPr>
            <w:tcW w:w="720" w:type="dxa"/>
            <w:vAlign w:val="center"/>
          </w:tcPr>
          <w:p w14:paraId="4420DA2E" w14:textId="77777777" w:rsidR="005C2798" w:rsidRDefault="005C2798" w:rsidP="00A83FE5">
            <w:pPr>
              <w:spacing w:after="120"/>
              <w:contextualSpacing/>
              <w:jc w:val="center"/>
            </w:pPr>
            <w:r>
              <w:t>B2</w:t>
            </w:r>
          </w:p>
        </w:tc>
        <w:tc>
          <w:tcPr>
            <w:tcW w:w="720" w:type="dxa"/>
            <w:vAlign w:val="center"/>
          </w:tcPr>
          <w:p w14:paraId="3B5EF246" w14:textId="77777777" w:rsidR="005C2798" w:rsidRDefault="005C2798" w:rsidP="00A83FE5">
            <w:pPr>
              <w:spacing w:after="120"/>
              <w:contextualSpacing/>
              <w:jc w:val="center"/>
            </w:pPr>
          </w:p>
        </w:tc>
        <w:tc>
          <w:tcPr>
            <w:tcW w:w="720" w:type="dxa"/>
            <w:vAlign w:val="center"/>
          </w:tcPr>
          <w:p w14:paraId="44813FEC" w14:textId="77777777" w:rsidR="005C2798" w:rsidRDefault="005C2798" w:rsidP="00A83FE5">
            <w:pPr>
              <w:spacing w:after="120"/>
              <w:contextualSpacing/>
              <w:jc w:val="center"/>
            </w:pPr>
            <w:r>
              <w:t>B4</w:t>
            </w:r>
          </w:p>
        </w:tc>
        <w:tc>
          <w:tcPr>
            <w:tcW w:w="720" w:type="dxa"/>
            <w:vAlign w:val="center"/>
          </w:tcPr>
          <w:p w14:paraId="2D7E0811" w14:textId="77777777" w:rsidR="005C2798" w:rsidRDefault="005C2798" w:rsidP="00A83FE5">
            <w:pPr>
              <w:spacing w:after="120"/>
              <w:contextualSpacing/>
              <w:jc w:val="center"/>
            </w:pPr>
            <w:r>
              <w:t>B4</w:t>
            </w:r>
          </w:p>
        </w:tc>
        <w:tc>
          <w:tcPr>
            <w:tcW w:w="720" w:type="dxa"/>
            <w:vAlign w:val="center"/>
          </w:tcPr>
          <w:p w14:paraId="57084B04" w14:textId="77777777" w:rsidR="005C2798" w:rsidRDefault="005C2798" w:rsidP="00A83FE5">
            <w:pPr>
              <w:spacing w:after="120"/>
              <w:contextualSpacing/>
              <w:jc w:val="center"/>
            </w:pPr>
            <w:r>
              <w:t>B4</w:t>
            </w:r>
          </w:p>
        </w:tc>
        <w:tc>
          <w:tcPr>
            <w:tcW w:w="720" w:type="dxa"/>
            <w:vAlign w:val="center"/>
          </w:tcPr>
          <w:p w14:paraId="7432C64C" w14:textId="77777777" w:rsidR="005C2798" w:rsidRDefault="005C2798" w:rsidP="00A83FE5">
            <w:pPr>
              <w:spacing w:after="120"/>
              <w:contextualSpacing/>
              <w:jc w:val="center"/>
            </w:pPr>
          </w:p>
        </w:tc>
        <w:tc>
          <w:tcPr>
            <w:tcW w:w="720" w:type="dxa"/>
            <w:vAlign w:val="center"/>
          </w:tcPr>
          <w:p w14:paraId="5AEE3663" w14:textId="77777777" w:rsidR="005C2798" w:rsidRDefault="005C2798" w:rsidP="00A83FE5">
            <w:pPr>
              <w:spacing w:after="120"/>
              <w:contextualSpacing/>
              <w:jc w:val="center"/>
            </w:pPr>
          </w:p>
        </w:tc>
        <w:tc>
          <w:tcPr>
            <w:tcW w:w="720" w:type="dxa"/>
            <w:vAlign w:val="center"/>
          </w:tcPr>
          <w:p w14:paraId="7FA959A4" w14:textId="77777777" w:rsidR="005C2798" w:rsidRDefault="005C2798" w:rsidP="00A83FE5">
            <w:pPr>
              <w:spacing w:after="120"/>
              <w:contextualSpacing/>
              <w:jc w:val="center"/>
            </w:pPr>
          </w:p>
        </w:tc>
        <w:tc>
          <w:tcPr>
            <w:tcW w:w="720" w:type="dxa"/>
            <w:vAlign w:val="center"/>
          </w:tcPr>
          <w:p w14:paraId="1EE0D514" w14:textId="77777777" w:rsidR="005C2798" w:rsidRDefault="005C2798" w:rsidP="00A83FE5">
            <w:pPr>
              <w:spacing w:after="120"/>
              <w:contextualSpacing/>
              <w:jc w:val="center"/>
            </w:pPr>
          </w:p>
        </w:tc>
        <w:tc>
          <w:tcPr>
            <w:tcW w:w="720" w:type="dxa"/>
            <w:vAlign w:val="center"/>
          </w:tcPr>
          <w:p w14:paraId="325B1458" w14:textId="77777777" w:rsidR="005C2798" w:rsidRDefault="005C2798" w:rsidP="00A83FE5">
            <w:pPr>
              <w:spacing w:after="120"/>
              <w:contextualSpacing/>
              <w:jc w:val="center"/>
            </w:pPr>
          </w:p>
        </w:tc>
      </w:tr>
      <w:tr w:rsidR="005C2798" w14:paraId="50DE7D11" w14:textId="77777777" w:rsidTr="00A83FE5">
        <w:tc>
          <w:tcPr>
            <w:tcW w:w="722" w:type="dxa"/>
            <w:vAlign w:val="center"/>
          </w:tcPr>
          <w:p w14:paraId="7FDFA22D" w14:textId="77777777" w:rsidR="005C2798" w:rsidRDefault="005C2798" w:rsidP="00A83FE5">
            <w:pPr>
              <w:spacing w:after="120"/>
              <w:contextualSpacing/>
              <w:jc w:val="center"/>
            </w:pPr>
            <w:r>
              <w:t>E</w:t>
            </w:r>
          </w:p>
        </w:tc>
        <w:tc>
          <w:tcPr>
            <w:tcW w:w="720" w:type="dxa"/>
            <w:vAlign w:val="center"/>
          </w:tcPr>
          <w:p w14:paraId="415D9002" w14:textId="77777777" w:rsidR="005C2798" w:rsidRDefault="005C2798" w:rsidP="00A83FE5">
            <w:pPr>
              <w:spacing w:after="120"/>
              <w:contextualSpacing/>
              <w:jc w:val="center"/>
            </w:pPr>
            <w:r>
              <w:t>C1</w:t>
            </w:r>
          </w:p>
        </w:tc>
        <w:tc>
          <w:tcPr>
            <w:tcW w:w="720" w:type="dxa"/>
            <w:vAlign w:val="center"/>
          </w:tcPr>
          <w:p w14:paraId="3D6A79B7" w14:textId="77777777" w:rsidR="005C2798" w:rsidRDefault="005C2798" w:rsidP="00A83FE5">
            <w:pPr>
              <w:spacing w:after="120"/>
              <w:contextualSpacing/>
              <w:jc w:val="center"/>
            </w:pPr>
            <w:r>
              <w:t>C1</w:t>
            </w:r>
          </w:p>
        </w:tc>
        <w:tc>
          <w:tcPr>
            <w:tcW w:w="720" w:type="dxa"/>
            <w:vAlign w:val="center"/>
          </w:tcPr>
          <w:p w14:paraId="38CC24EB" w14:textId="77777777" w:rsidR="005C2798" w:rsidRDefault="005C2798" w:rsidP="00A83FE5">
            <w:pPr>
              <w:spacing w:after="120"/>
              <w:contextualSpacing/>
              <w:jc w:val="center"/>
            </w:pPr>
            <w:r>
              <w:t>C1</w:t>
            </w:r>
          </w:p>
        </w:tc>
        <w:tc>
          <w:tcPr>
            <w:tcW w:w="720" w:type="dxa"/>
            <w:vAlign w:val="center"/>
          </w:tcPr>
          <w:p w14:paraId="0AB11122" w14:textId="77777777" w:rsidR="005C2798" w:rsidRDefault="005C2798" w:rsidP="00A83FE5">
            <w:pPr>
              <w:spacing w:after="120"/>
              <w:contextualSpacing/>
              <w:jc w:val="center"/>
            </w:pPr>
          </w:p>
        </w:tc>
        <w:tc>
          <w:tcPr>
            <w:tcW w:w="720" w:type="dxa"/>
            <w:vAlign w:val="center"/>
          </w:tcPr>
          <w:p w14:paraId="45EAFCF3" w14:textId="77777777" w:rsidR="005C2798" w:rsidRDefault="005C2798" w:rsidP="00A83FE5">
            <w:pPr>
              <w:spacing w:after="120"/>
              <w:contextualSpacing/>
              <w:jc w:val="center"/>
            </w:pPr>
            <w:r>
              <w:t>C3</w:t>
            </w:r>
          </w:p>
        </w:tc>
        <w:tc>
          <w:tcPr>
            <w:tcW w:w="720" w:type="dxa"/>
            <w:vAlign w:val="center"/>
          </w:tcPr>
          <w:p w14:paraId="62F6C793" w14:textId="77777777" w:rsidR="005C2798" w:rsidRDefault="005C2798" w:rsidP="00A83FE5">
            <w:pPr>
              <w:spacing w:after="120"/>
              <w:contextualSpacing/>
              <w:jc w:val="center"/>
            </w:pPr>
            <w:r>
              <w:t>C3</w:t>
            </w:r>
          </w:p>
        </w:tc>
        <w:tc>
          <w:tcPr>
            <w:tcW w:w="720" w:type="dxa"/>
            <w:vAlign w:val="center"/>
          </w:tcPr>
          <w:p w14:paraId="30532F51" w14:textId="77777777" w:rsidR="005C2798" w:rsidRDefault="005C2798" w:rsidP="00A83FE5">
            <w:pPr>
              <w:spacing w:after="120"/>
              <w:contextualSpacing/>
              <w:jc w:val="center"/>
            </w:pPr>
            <w:r>
              <w:t>C3</w:t>
            </w:r>
          </w:p>
        </w:tc>
        <w:tc>
          <w:tcPr>
            <w:tcW w:w="720" w:type="dxa"/>
            <w:vAlign w:val="center"/>
          </w:tcPr>
          <w:p w14:paraId="024AF2E6" w14:textId="77777777" w:rsidR="005C2798" w:rsidRDefault="005C2798" w:rsidP="00A83FE5">
            <w:pPr>
              <w:spacing w:after="120"/>
              <w:contextualSpacing/>
              <w:jc w:val="center"/>
            </w:pPr>
          </w:p>
        </w:tc>
        <w:tc>
          <w:tcPr>
            <w:tcW w:w="720" w:type="dxa"/>
            <w:vAlign w:val="center"/>
          </w:tcPr>
          <w:p w14:paraId="10550513" w14:textId="77777777" w:rsidR="005C2798" w:rsidRDefault="005C2798" w:rsidP="00A83FE5">
            <w:pPr>
              <w:spacing w:after="120"/>
              <w:contextualSpacing/>
              <w:jc w:val="center"/>
            </w:pPr>
          </w:p>
        </w:tc>
        <w:tc>
          <w:tcPr>
            <w:tcW w:w="720" w:type="dxa"/>
            <w:vAlign w:val="center"/>
          </w:tcPr>
          <w:p w14:paraId="28B06121" w14:textId="77777777" w:rsidR="005C2798" w:rsidRDefault="005C2798" w:rsidP="00A83FE5">
            <w:pPr>
              <w:spacing w:after="120"/>
              <w:contextualSpacing/>
              <w:jc w:val="center"/>
            </w:pPr>
          </w:p>
        </w:tc>
        <w:tc>
          <w:tcPr>
            <w:tcW w:w="720" w:type="dxa"/>
            <w:vAlign w:val="center"/>
          </w:tcPr>
          <w:p w14:paraId="118AF473" w14:textId="77777777" w:rsidR="005C2798" w:rsidRDefault="005C2798" w:rsidP="00A83FE5">
            <w:pPr>
              <w:spacing w:after="120"/>
              <w:contextualSpacing/>
              <w:jc w:val="center"/>
            </w:pPr>
          </w:p>
        </w:tc>
        <w:tc>
          <w:tcPr>
            <w:tcW w:w="720" w:type="dxa"/>
            <w:vAlign w:val="center"/>
          </w:tcPr>
          <w:p w14:paraId="1AD0A1DE" w14:textId="77777777" w:rsidR="005C2798" w:rsidRDefault="005C2798" w:rsidP="00A83FE5">
            <w:pPr>
              <w:spacing w:after="120"/>
              <w:contextualSpacing/>
              <w:jc w:val="center"/>
            </w:pPr>
          </w:p>
        </w:tc>
      </w:tr>
      <w:tr w:rsidR="005C2798" w14:paraId="53DC225C" w14:textId="77777777" w:rsidTr="00A83FE5">
        <w:tc>
          <w:tcPr>
            <w:tcW w:w="722" w:type="dxa"/>
            <w:vAlign w:val="center"/>
          </w:tcPr>
          <w:p w14:paraId="0270D098" w14:textId="77777777" w:rsidR="005C2798" w:rsidRDefault="005C2798" w:rsidP="00A83FE5">
            <w:pPr>
              <w:spacing w:after="120"/>
              <w:contextualSpacing/>
              <w:jc w:val="center"/>
            </w:pPr>
            <w:r>
              <w:t>F</w:t>
            </w:r>
          </w:p>
        </w:tc>
        <w:tc>
          <w:tcPr>
            <w:tcW w:w="720" w:type="dxa"/>
            <w:vAlign w:val="center"/>
          </w:tcPr>
          <w:p w14:paraId="3CFEFB69" w14:textId="77777777" w:rsidR="005C2798" w:rsidRDefault="005C2798" w:rsidP="00A83FE5">
            <w:pPr>
              <w:spacing w:after="120"/>
              <w:contextualSpacing/>
              <w:jc w:val="center"/>
            </w:pPr>
            <w:r>
              <w:t>C2</w:t>
            </w:r>
          </w:p>
        </w:tc>
        <w:tc>
          <w:tcPr>
            <w:tcW w:w="720" w:type="dxa"/>
            <w:vAlign w:val="center"/>
          </w:tcPr>
          <w:p w14:paraId="1CFFBAB9" w14:textId="77777777" w:rsidR="005C2798" w:rsidRDefault="005C2798" w:rsidP="00A83FE5">
            <w:pPr>
              <w:spacing w:after="120"/>
              <w:contextualSpacing/>
              <w:jc w:val="center"/>
            </w:pPr>
            <w:r>
              <w:t>C2</w:t>
            </w:r>
          </w:p>
        </w:tc>
        <w:tc>
          <w:tcPr>
            <w:tcW w:w="720" w:type="dxa"/>
            <w:vAlign w:val="center"/>
          </w:tcPr>
          <w:p w14:paraId="19AB11F1" w14:textId="77777777" w:rsidR="005C2798" w:rsidRDefault="005C2798" w:rsidP="00A83FE5">
            <w:pPr>
              <w:spacing w:after="120"/>
              <w:contextualSpacing/>
              <w:jc w:val="center"/>
            </w:pPr>
            <w:r>
              <w:t>C2</w:t>
            </w:r>
          </w:p>
        </w:tc>
        <w:tc>
          <w:tcPr>
            <w:tcW w:w="720" w:type="dxa"/>
            <w:vAlign w:val="center"/>
          </w:tcPr>
          <w:p w14:paraId="52DC1002" w14:textId="77777777" w:rsidR="005C2798" w:rsidRDefault="005C2798" w:rsidP="00A83FE5">
            <w:pPr>
              <w:spacing w:after="120"/>
              <w:contextualSpacing/>
              <w:jc w:val="center"/>
            </w:pPr>
          </w:p>
        </w:tc>
        <w:tc>
          <w:tcPr>
            <w:tcW w:w="720" w:type="dxa"/>
            <w:vAlign w:val="center"/>
          </w:tcPr>
          <w:p w14:paraId="5F5F052D" w14:textId="77777777" w:rsidR="005C2798" w:rsidRDefault="005C2798" w:rsidP="00A83FE5">
            <w:pPr>
              <w:spacing w:after="120"/>
              <w:contextualSpacing/>
              <w:jc w:val="center"/>
            </w:pPr>
            <w:r>
              <w:t>C4</w:t>
            </w:r>
          </w:p>
        </w:tc>
        <w:tc>
          <w:tcPr>
            <w:tcW w:w="720" w:type="dxa"/>
            <w:vAlign w:val="center"/>
          </w:tcPr>
          <w:p w14:paraId="5B567121" w14:textId="77777777" w:rsidR="005C2798" w:rsidRDefault="005C2798" w:rsidP="00A83FE5">
            <w:pPr>
              <w:spacing w:after="120"/>
              <w:contextualSpacing/>
              <w:jc w:val="center"/>
            </w:pPr>
            <w:r>
              <w:t>C4</w:t>
            </w:r>
          </w:p>
        </w:tc>
        <w:tc>
          <w:tcPr>
            <w:tcW w:w="720" w:type="dxa"/>
            <w:vAlign w:val="center"/>
          </w:tcPr>
          <w:p w14:paraId="1E3EDA67" w14:textId="77777777" w:rsidR="005C2798" w:rsidRDefault="005C2798" w:rsidP="00A83FE5">
            <w:pPr>
              <w:spacing w:after="120"/>
              <w:contextualSpacing/>
              <w:jc w:val="center"/>
            </w:pPr>
            <w:r>
              <w:t>C4</w:t>
            </w:r>
          </w:p>
        </w:tc>
        <w:tc>
          <w:tcPr>
            <w:tcW w:w="720" w:type="dxa"/>
            <w:vAlign w:val="center"/>
          </w:tcPr>
          <w:p w14:paraId="6C4D6BF8" w14:textId="77777777" w:rsidR="005C2798" w:rsidRDefault="005C2798" w:rsidP="00A83FE5">
            <w:pPr>
              <w:spacing w:after="120"/>
              <w:contextualSpacing/>
              <w:jc w:val="center"/>
            </w:pPr>
          </w:p>
        </w:tc>
        <w:tc>
          <w:tcPr>
            <w:tcW w:w="720" w:type="dxa"/>
            <w:vAlign w:val="center"/>
          </w:tcPr>
          <w:p w14:paraId="7133FF07" w14:textId="77777777" w:rsidR="005C2798" w:rsidRDefault="005C2798" w:rsidP="00A83FE5">
            <w:pPr>
              <w:spacing w:after="120"/>
              <w:contextualSpacing/>
              <w:jc w:val="center"/>
            </w:pPr>
          </w:p>
        </w:tc>
        <w:tc>
          <w:tcPr>
            <w:tcW w:w="720" w:type="dxa"/>
            <w:vAlign w:val="center"/>
          </w:tcPr>
          <w:p w14:paraId="72CBAC25" w14:textId="77777777" w:rsidR="005C2798" w:rsidRDefault="005C2798" w:rsidP="00A83FE5">
            <w:pPr>
              <w:spacing w:after="120"/>
              <w:contextualSpacing/>
              <w:jc w:val="center"/>
            </w:pPr>
          </w:p>
        </w:tc>
        <w:tc>
          <w:tcPr>
            <w:tcW w:w="720" w:type="dxa"/>
            <w:vAlign w:val="center"/>
          </w:tcPr>
          <w:p w14:paraId="0A980A58" w14:textId="77777777" w:rsidR="005C2798" w:rsidRDefault="005C2798" w:rsidP="00A83FE5">
            <w:pPr>
              <w:spacing w:after="120"/>
              <w:contextualSpacing/>
              <w:jc w:val="center"/>
            </w:pPr>
          </w:p>
        </w:tc>
        <w:tc>
          <w:tcPr>
            <w:tcW w:w="720" w:type="dxa"/>
            <w:vAlign w:val="center"/>
          </w:tcPr>
          <w:p w14:paraId="05D19209" w14:textId="77777777" w:rsidR="005C2798" w:rsidRDefault="005C2798" w:rsidP="00A83FE5">
            <w:pPr>
              <w:spacing w:after="120"/>
              <w:contextualSpacing/>
              <w:jc w:val="center"/>
            </w:pPr>
          </w:p>
        </w:tc>
      </w:tr>
      <w:tr w:rsidR="009D1CBF" w14:paraId="3ED64139" w14:textId="77777777" w:rsidTr="00A83FE5">
        <w:tc>
          <w:tcPr>
            <w:tcW w:w="722" w:type="dxa"/>
            <w:vAlign w:val="center"/>
          </w:tcPr>
          <w:p w14:paraId="3F1EFB03" w14:textId="77777777" w:rsidR="009D1CBF" w:rsidRDefault="009D1CBF" w:rsidP="009D1CBF">
            <w:pPr>
              <w:spacing w:after="120"/>
              <w:contextualSpacing/>
              <w:jc w:val="center"/>
            </w:pPr>
            <w:r>
              <w:t>G</w:t>
            </w:r>
          </w:p>
        </w:tc>
        <w:tc>
          <w:tcPr>
            <w:tcW w:w="720" w:type="dxa"/>
            <w:vAlign w:val="center"/>
          </w:tcPr>
          <w:p w14:paraId="229088E5" w14:textId="0F3DE146" w:rsidR="009D1CBF" w:rsidRDefault="009D1CBF" w:rsidP="009D1CBF">
            <w:pPr>
              <w:spacing w:after="120"/>
              <w:contextualSpacing/>
              <w:jc w:val="center"/>
            </w:pPr>
          </w:p>
        </w:tc>
        <w:tc>
          <w:tcPr>
            <w:tcW w:w="720" w:type="dxa"/>
            <w:vAlign w:val="center"/>
          </w:tcPr>
          <w:p w14:paraId="1DE074C3" w14:textId="6AB38056" w:rsidR="009D1CBF" w:rsidRDefault="009D1CBF" w:rsidP="009D1CBF">
            <w:pPr>
              <w:spacing w:after="120"/>
              <w:contextualSpacing/>
              <w:jc w:val="center"/>
            </w:pPr>
          </w:p>
        </w:tc>
        <w:tc>
          <w:tcPr>
            <w:tcW w:w="720" w:type="dxa"/>
            <w:vAlign w:val="center"/>
          </w:tcPr>
          <w:p w14:paraId="46EC1FD3" w14:textId="16C9880C" w:rsidR="009D1CBF" w:rsidRDefault="009D1CBF" w:rsidP="009D1CBF">
            <w:pPr>
              <w:spacing w:after="120"/>
              <w:contextualSpacing/>
              <w:jc w:val="center"/>
            </w:pPr>
          </w:p>
        </w:tc>
        <w:tc>
          <w:tcPr>
            <w:tcW w:w="720" w:type="dxa"/>
            <w:vAlign w:val="center"/>
          </w:tcPr>
          <w:p w14:paraId="6B8DCA53" w14:textId="77777777" w:rsidR="009D1CBF" w:rsidRDefault="009D1CBF" w:rsidP="009D1CBF">
            <w:pPr>
              <w:spacing w:after="120"/>
              <w:contextualSpacing/>
              <w:jc w:val="center"/>
            </w:pPr>
          </w:p>
        </w:tc>
        <w:tc>
          <w:tcPr>
            <w:tcW w:w="720" w:type="dxa"/>
            <w:vAlign w:val="center"/>
          </w:tcPr>
          <w:p w14:paraId="3997C8D7" w14:textId="3D6D3438" w:rsidR="009D1CBF" w:rsidRDefault="009D1CBF" w:rsidP="009D1CBF">
            <w:pPr>
              <w:spacing w:after="120"/>
              <w:contextualSpacing/>
              <w:jc w:val="center"/>
            </w:pPr>
          </w:p>
        </w:tc>
        <w:tc>
          <w:tcPr>
            <w:tcW w:w="720" w:type="dxa"/>
            <w:vAlign w:val="center"/>
          </w:tcPr>
          <w:p w14:paraId="0F00AF28" w14:textId="3C0D9A2F" w:rsidR="009D1CBF" w:rsidRDefault="009D1CBF" w:rsidP="009D1CBF">
            <w:pPr>
              <w:spacing w:after="120"/>
              <w:contextualSpacing/>
              <w:jc w:val="center"/>
            </w:pPr>
          </w:p>
        </w:tc>
        <w:tc>
          <w:tcPr>
            <w:tcW w:w="720" w:type="dxa"/>
            <w:vAlign w:val="center"/>
          </w:tcPr>
          <w:p w14:paraId="284C5D36" w14:textId="794EC6F5" w:rsidR="009D1CBF" w:rsidRDefault="009D1CBF" w:rsidP="009D1CBF">
            <w:pPr>
              <w:spacing w:after="120"/>
              <w:contextualSpacing/>
              <w:jc w:val="center"/>
            </w:pPr>
          </w:p>
        </w:tc>
        <w:tc>
          <w:tcPr>
            <w:tcW w:w="720" w:type="dxa"/>
            <w:vAlign w:val="center"/>
          </w:tcPr>
          <w:p w14:paraId="14A0A5A1" w14:textId="77777777" w:rsidR="009D1CBF" w:rsidRDefault="009D1CBF" w:rsidP="009D1CBF">
            <w:pPr>
              <w:spacing w:after="120"/>
              <w:contextualSpacing/>
              <w:jc w:val="center"/>
            </w:pPr>
          </w:p>
        </w:tc>
        <w:tc>
          <w:tcPr>
            <w:tcW w:w="720" w:type="dxa"/>
            <w:vAlign w:val="center"/>
          </w:tcPr>
          <w:p w14:paraId="71FED020" w14:textId="77777777" w:rsidR="009D1CBF" w:rsidRDefault="009D1CBF" w:rsidP="009D1CBF">
            <w:pPr>
              <w:spacing w:after="120"/>
              <w:contextualSpacing/>
              <w:jc w:val="center"/>
            </w:pPr>
          </w:p>
        </w:tc>
        <w:tc>
          <w:tcPr>
            <w:tcW w:w="720" w:type="dxa"/>
            <w:vAlign w:val="center"/>
          </w:tcPr>
          <w:p w14:paraId="57835622" w14:textId="77777777" w:rsidR="009D1CBF" w:rsidRDefault="009D1CBF" w:rsidP="009D1CBF">
            <w:pPr>
              <w:spacing w:after="120"/>
              <w:contextualSpacing/>
              <w:jc w:val="center"/>
            </w:pPr>
          </w:p>
        </w:tc>
        <w:tc>
          <w:tcPr>
            <w:tcW w:w="720" w:type="dxa"/>
            <w:vAlign w:val="center"/>
          </w:tcPr>
          <w:p w14:paraId="648C2F97" w14:textId="77777777" w:rsidR="009D1CBF" w:rsidRDefault="009D1CBF" w:rsidP="009D1CBF">
            <w:pPr>
              <w:spacing w:after="120"/>
              <w:contextualSpacing/>
              <w:jc w:val="center"/>
            </w:pPr>
          </w:p>
        </w:tc>
        <w:tc>
          <w:tcPr>
            <w:tcW w:w="720" w:type="dxa"/>
            <w:vAlign w:val="center"/>
          </w:tcPr>
          <w:p w14:paraId="710A9A81" w14:textId="77777777" w:rsidR="009D1CBF" w:rsidRDefault="009D1CBF" w:rsidP="009D1CBF">
            <w:pPr>
              <w:spacing w:after="120"/>
              <w:contextualSpacing/>
              <w:jc w:val="center"/>
            </w:pPr>
          </w:p>
        </w:tc>
      </w:tr>
      <w:tr w:rsidR="009D1CBF" w14:paraId="1ADBAC94" w14:textId="77777777" w:rsidTr="00A83FE5">
        <w:tc>
          <w:tcPr>
            <w:tcW w:w="722" w:type="dxa"/>
            <w:vAlign w:val="center"/>
          </w:tcPr>
          <w:p w14:paraId="3C90F303" w14:textId="77777777" w:rsidR="009D1CBF" w:rsidRDefault="009D1CBF" w:rsidP="009D1CBF">
            <w:pPr>
              <w:spacing w:after="120"/>
              <w:contextualSpacing/>
              <w:jc w:val="center"/>
            </w:pPr>
            <w:r>
              <w:t>H</w:t>
            </w:r>
          </w:p>
        </w:tc>
        <w:tc>
          <w:tcPr>
            <w:tcW w:w="720" w:type="dxa"/>
            <w:vAlign w:val="center"/>
          </w:tcPr>
          <w:p w14:paraId="1FC7829F" w14:textId="53F7F65F" w:rsidR="009D1CBF" w:rsidRDefault="009D1CBF" w:rsidP="009D1CBF">
            <w:pPr>
              <w:spacing w:after="120"/>
              <w:contextualSpacing/>
              <w:jc w:val="center"/>
            </w:pPr>
          </w:p>
        </w:tc>
        <w:tc>
          <w:tcPr>
            <w:tcW w:w="720" w:type="dxa"/>
            <w:vAlign w:val="center"/>
          </w:tcPr>
          <w:p w14:paraId="43EAE102" w14:textId="034F5DAE" w:rsidR="009D1CBF" w:rsidRDefault="009D1CBF" w:rsidP="009D1CBF">
            <w:pPr>
              <w:spacing w:after="120"/>
              <w:contextualSpacing/>
              <w:jc w:val="center"/>
            </w:pPr>
          </w:p>
        </w:tc>
        <w:tc>
          <w:tcPr>
            <w:tcW w:w="720" w:type="dxa"/>
            <w:vAlign w:val="center"/>
          </w:tcPr>
          <w:p w14:paraId="24C6DC00" w14:textId="4C74F1CD" w:rsidR="009D1CBF" w:rsidRDefault="009D1CBF" w:rsidP="009D1CBF">
            <w:pPr>
              <w:spacing w:after="120"/>
              <w:contextualSpacing/>
              <w:jc w:val="center"/>
            </w:pPr>
          </w:p>
        </w:tc>
        <w:tc>
          <w:tcPr>
            <w:tcW w:w="720" w:type="dxa"/>
            <w:vAlign w:val="center"/>
          </w:tcPr>
          <w:p w14:paraId="7BF2B068" w14:textId="77777777" w:rsidR="009D1CBF" w:rsidRDefault="009D1CBF" w:rsidP="009D1CBF">
            <w:pPr>
              <w:spacing w:after="120"/>
              <w:contextualSpacing/>
              <w:jc w:val="center"/>
            </w:pPr>
          </w:p>
        </w:tc>
        <w:tc>
          <w:tcPr>
            <w:tcW w:w="720" w:type="dxa"/>
            <w:vAlign w:val="center"/>
          </w:tcPr>
          <w:p w14:paraId="28667FC4" w14:textId="21790DA8" w:rsidR="009D1CBF" w:rsidRDefault="009D1CBF" w:rsidP="009D1CBF">
            <w:pPr>
              <w:spacing w:after="120"/>
              <w:contextualSpacing/>
              <w:jc w:val="center"/>
            </w:pPr>
          </w:p>
        </w:tc>
        <w:tc>
          <w:tcPr>
            <w:tcW w:w="720" w:type="dxa"/>
            <w:vAlign w:val="center"/>
          </w:tcPr>
          <w:p w14:paraId="7F4050F3" w14:textId="70E0C0BB" w:rsidR="009D1CBF" w:rsidRDefault="009D1CBF" w:rsidP="009D1CBF">
            <w:pPr>
              <w:spacing w:after="120"/>
              <w:contextualSpacing/>
              <w:jc w:val="center"/>
            </w:pPr>
          </w:p>
        </w:tc>
        <w:tc>
          <w:tcPr>
            <w:tcW w:w="720" w:type="dxa"/>
            <w:vAlign w:val="center"/>
          </w:tcPr>
          <w:p w14:paraId="616E76CE" w14:textId="5E339D1D" w:rsidR="009D1CBF" w:rsidRDefault="009D1CBF" w:rsidP="009D1CBF">
            <w:pPr>
              <w:spacing w:after="120"/>
              <w:contextualSpacing/>
              <w:jc w:val="center"/>
            </w:pPr>
          </w:p>
        </w:tc>
        <w:tc>
          <w:tcPr>
            <w:tcW w:w="720" w:type="dxa"/>
            <w:vAlign w:val="center"/>
          </w:tcPr>
          <w:p w14:paraId="65D0B8D7" w14:textId="77777777" w:rsidR="009D1CBF" w:rsidRDefault="009D1CBF" w:rsidP="009D1CBF">
            <w:pPr>
              <w:spacing w:after="120"/>
              <w:contextualSpacing/>
              <w:jc w:val="center"/>
            </w:pPr>
          </w:p>
        </w:tc>
        <w:tc>
          <w:tcPr>
            <w:tcW w:w="720" w:type="dxa"/>
            <w:vAlign w:val="center"/>
          </w:tcPr>
          <w:p w14:paraId="1350018D" w14:textId="77777777" w:rsidR="009D1CBF" w:rsidRDefault="009D1CBF" w:rsidP="009D1CBF">
            <w:pPr>
              <w:spacing w:after="120"/>
              <w:contextualSpacing/>
              <w:jc w:val="center"/>
            </w:pPr>
          </w:p>
        </w:tc>
        <w:tc>
          <w:tcPr>
            <w:tcW w:w="720" w:type="dxa"/>
            <w:vAlign w:val="center"/>
          </w:tcPr>
          <w:p w14:paraId="7F5831D8" w14:textId="77777777" w:rsidR="009D1CBF" w:rsidRDefault="009D1CBF" w:rsidP="009D1CBF">
            <w:pPr>
              <w:spacing w:after="120"/>
              <w:contextualSpacing/>
              <w:jc w:val="center"/>
            </w:pPr>
          </w:p>
        </w:tc>
        <w:tc>
          <w:tcPr>
            <w:tcW w:w="720" w:type="dxa"/>
            <w:vAlign w:val="center"/>
          </w:tcPr>
          <w:p w14:paraId="757D3170" w14:textId="77777777" w:rsidR="009D1CBF" w:rsidRDefault="009D1CBF" w:rsidP="009D1CBF">
            <w:pPr>
              <w:spacing w:after="120"/>
              <w:contextualSpacing/>
              <w:jc w:val="center"/>
            </w:pPr>
          </w:p>
        </w:tc>
        <w:tc>
          <w:tcPr>
            <w:tcW w:w="720" w:type="dxa"/>
            <w:vAlign w:val="center"/>
          </w:tcPr>
          <w:p w14:paraId="5EDE8D32" w14:textId="77777777" w:rsidR="009D1CBF" w:rsidRDefault="009D1CBF" w:rsidP="009D1CBF">
            <w:pPr>
              <w:spacing w:after="120"/>
              <w:contextualSpacing/>
              <w:jc w:val="center"/>
            </w:pPr>
          </w:p>
        </w:tc>
      </w:tr>
    </w:tbl>
    <w:p w14:paraId="4140458D" w14:textId="77777777" w:rsidR="00795672" w:rsidRDefault="00795672" w:rsidP="005C2798"/>
    <w:p w14:paraId="7BD41785" w14:textId="7BA342A2" w:rsidR="002F2135" w:rsidRPr="006F580A" w:rsidRDefault="002F2135" w:rsidP="002F2135">
      <w:pPr>
        <w:pStyle w:val="Heading2"/>
      </w:pPr>
      <w:bookmarkStart w:id="81" w:name="_Toc123543160"/>
      <w:r>
        <w:t>Sunday</w:t>
      </w:r>
      <w:r w:rsidRPr="006F580A">
        <w:t xml:space="preserve">, </w:t>
      </w:r>
      <w:r>
        <w:t>December</w:t>
      </w:r>
      <w:r w:rsidRPr="006F580A">
        <w:t xml:space="preserve"> </w:t>
      </w:r>
      <w:r>
        <w:t>11</w:t>
      </w:r>
      <w:r w:rsidRPr="006F580A">
        <w:t>, 2022</w:t>
      </w:r>
      <w:bookmarkEnd w:id="81"/>
    </w:p>
    <w:p w14:paraId="12973E35" w14:textId="77777777" w:rsidR="002F2135" w:rsidRPr="006F580A" w:rsidRDefault="002F2135" w:rsidP="002F2135">
      <w:pPr>
        <w:rPr>
          <w:b/>
          <w:sz w:val="18"/>
          <w:szCs w:val="18"/>
        </w:rPr>
      </w:pPr>
      <w:r w:rsidRPr="006F580A">
        <w:rPr>
          <w:b/>
          <w:sz w:val="18"/>
          <w:szCs w:val="18"/>
        </w:rPr>
        <w:t>To Do:</w:t>
      </w:r>
    </w:p>
    <w:p w14:paraId="079701D0" w14:textId="752BC686" w:rsidR="002F2135" w:rsidRDefault="002F2135">
      <w:pPr>
        <w:numPr>
          <w:ilvl w:val="0"/>
          <w:numId w:val="59"/>
        </w:numPr>
        <w:pBdr>
          <w:top w:val="nil"/>
          <w:left w:val="nil"/>
          <w:bottom w:val="nil"/>
          <w:right w:val="nil"/>
          <w:between w:val="nil"/>
        </w:pBdr>
        <w:rPr>
          <w:strike/>
          <w:color w:val="000000"/>
          <w:sz w:val="18"/>
          <w:szCs w:val="18"/>
        </w:rPr>
      </w:pPr>
      <w:r w:rsidRPr="001E3133">
        <w:rPr>
          <w:strike/>
          <w:color w:val="000000"/>
          <w:sz w:val="18"/>
          <w:szCs w:val="18"/>
        </w:rPr>
        <w:t xml:space="preserve">Patch out </w:t>
      </w:r>
      <w:r w:rsidR="00795672" w:rsidRPr="001E3133">
        <w:rPr>
          <w:strike/>
          <w:color w:val="000000"/>
          <w:sz w:val="18"/>
          <w:szCs w:val="18"/>
        </w:rPr>
        <w:t>KRLVS148 and KRLVS149</w:t>
      </w:r>
    </w:p>
    <w:p w14:paraId="2B6BF5FF" w14:textId="0308D513" w:rsidR="00EE3042" w:rsidRPr="001E3133" w:rsidRDefault="00EE3042">
      <w:pPr>
        <w:numPr>
          <w:ilvl w:val="0"/>
          <w:numId w:val="59"/>
        </w:numPr>
        <w:pBdr>
          <w:top w:val="nil"/>
          <w:left w:val="nil"/>
          <w:bottom w:val="nil"/>
          <w:right w:val="nil"/>
          <w:between w:val="nil"/>
        </w:pBdr>
        <w:rPr>
          <w:strike/>
          <w:color w:val="000000"/>
          <w:sz w:val="18"/>
          <w:szCs w:val="18"/>
        </w:rPr>
      </w:pPr>
      <w:r>
        <w:rPr>
          <w:strike/>
          <w:color w:val="000000"/>
          <w:sz w:val="18"/>
          <w:szCs w:val="18"/>
        </w:rPr>
        <w:t>Make 2.5% iron pyrophosphate</w:t>
      </w:r>
    </w:p>
    <w:p w14:paraId="287EB183" w14:textId="3D8CD746" w:rsidR="00B92A08" w:rsidRPr="001E3133" w:rsidRDefault="00B92A08">
      <w:pPr>
        <w:numPr>
          <w:ilvl w:val="0"/>
          <w:numId w:val="59"/>
        </w:numPr>
        <w:pBdr>
          <w:top w:val="nil"/>
          <w:left w:val="nil"/>
          <w:bottom w:val="nil"/>
          <w:right w:val="nil"/>
          <w:between w:val="nil"/>
        </w:pBdr>
        <w:spacing w:after="120"/>
        <w:rPr>
          <w:strike/>
          <w:color w:val="000000"/>
          <w:sz w:val="18"/>
          <w:szCs w:val="18"/>
        </w:rPr>
      </w:pPr>
      <w:r w:rsidRPr="001E3133">
        <w:rPr>
          <w:strike/>
          <w:color w:val="000000"/>
          <w:sz w:val="18"/>
          <w:szCs w:val="18"/>
        </w:rPr>
        <w:t>Check LVS and d</w:t>
      </w:r>
      <w:r w:rsidRPr="001E3133">
        <w:rPr>
          <w:i/>
          <w:iCs/>
          <w:strike/>
          <w:color w:val="000000"/>
          <w:sz w:val="18"/>
          <w:szCs w:val="18"/>
        </w:rPr>
        <w:t xml:space="preserve">rpsU2 </w:t>
      </w:r>
      <w:r w:rsidRPr="001E3133">
        <w:rPr>
          <w:strike/>
          <w:color w:val="000000"/>
          <w:sz w:val="18"/>
          <w:szCs w:val="18"/>
        </w:rPr>
        <w:t xml:space="preserve">plates and put in incubator if necessary </w:t>
      </w:r>
    </w:p>
    <w:p w14:paraId="2EACCE90" w14:textId="77777777" w:rsidR="002F2135" w:rsidRDefault="002F2135" w:rsidP="002F2135">
      <w:pPr>
        <w:shd w:val="clear" w:color="auto" w:fill="FFFFFF"/>
        <w:spacing w:after="120"/>
        <w:rPr>
          <w:b/>
          <w:u w:val="single"/>
        </w:rPr>
      </w:pPr>
      <w:r w:rsidRPr="006F580A">
        <w:rPr>
          <w:b/>
          <w:u w:val="single"/>
        </w:rPr>
        <w:t>Results and Data:</w:t>
      </w:r>
    </w:p>
    <w:p w14:paraId="367D3A43" w14:textId="0F31F0EF" w:rsidR="002F2135" w:rsidRPr="00310378" w:rsidRDefault="001E3133" w:rsidP="002F2135">
      <w:pPr>
        <w:spacing w:after="120"/>
      </w:pPr>
      <w:r>
        <w:t xml:space="preserve">I  checked my yeast plates and it almost looked like there may actually be colonies, so I put them back into the incubator. </w:t>
      </w:r>
    </w:p>
    <w:p w14:paraId="61D8A03F" w14:textId="77777777" w:rsidR="00E65595" w:rsidRPr="006F580A" w:rsidRDefault="00E65595" w:rsidP="00E65595">
      <w:pPr>
        <w:pStyle w:val="Heading4"/>
      </w:pPr>
      <w:bookmarkStart w:id="82" w:name="_Toc123543161"/>
      <w:bookmarkStart w:id="83" w:name="_Hlk118721455"/>
      <w:r w:rsidRPr="006F580A">
        <w:t>Reagents</w:t>
      </w:r>
      <w:bookmarkEnd w:id="82"/>
      <w:r w:rsidRPr="006F580A">
        <w:t xml:space="preserve"> </w:t>
      </w:r>
    </w:p>
    <w:p w14:paraId="4E887524" w14:textId="77777777" w:rsidR="00E65595" w:rsidRPr="006F580A" w:rsidRDefault="00E65595" w:rsidP="00E65595">
      <w:pPr>
        <w:shd w:val="clear" w:color="auto" w:fill="FFFFFF"/>
        <w:contextualSpacing/>
        <w:rPr>
          <w:color w:val="000000"/>
        </w:rPr>
      </w:pPr>
      <w:r w:rsidRPr="006F580A">
        <w:rPr>
          <w:color w:val="000000"/>
        </w:rPr>
        <w:t>2.5% Iron pyrophosphate</w:t>
      </w:r>
    </w:p>
    <w:p w14:paraId="6402C144" w14:textId="77777777" w:rsidR="00E65595" w:rsidRDefault="00E65595" w:rsidP="00E65595">
      <w:pPr>
        <w:shd w:val="clear" w:color="auto" w:fill="FFFFFF"/>
        <w:ind w:left="720"/>
        <w:rPr>
          <w:color w:val="000000"/>
        </w:rPr>
      </w:pPr>
      <w:r w:rsidRPr="006F580A">
        <w:rPr>
          <w:color w:val="000000"/>
        </w:rPr>
        <w:t>0.75g iron pyrophosphate (cabinet) in 30mL of ddiH2O (type 1), dissolved overnight, fresh solution every 2 weeks</w:t>
      </w:r>
    </w:p>
    <w:bookmarkEnd w:id="83"/>
    <w:p w14:paraId="17309652" w14:textId="77777777" w:rsidR="00E65595" w:rsidRDefault="00E65595" w:rsidP="00E65595">
      <w:pPr>
        <w:shd w:val="clear" w:color="auto" w:fill="FFFFFF"/>
        <w:spacing w:after="120"/>
        <w:rPr>
          <w:bCs/>
        </w:rPr>
      </w:pPr>
    </w:p>
    <w:p w14:paraId="060FB5A0" w14:textId="7D30EEE8" w:rsidR="00582C45" w:rsidRDefault="00582C45" w:rsidP="00116E4A">
      <w:pPr>
        <w:spacing w:before="120" w:after="200" w:line="276" w:lineRule="auto"/>
        <w:jc w:val="both"/>
      </w:pPr>
      <w:r>
        <w:br w:type="page"/>
      </w:r>
    </w:p>
    <w:p w14:paraId="12EC31DE" w14:textId="35FBEA1A" w:rsidR="00DC5CFE" w:rsidRPr="006F580A" w:rsidRDefault="00DC5CFE" w:rsidP="00470991">
      <w:pPr>
        <w:pStyle w:val="Heading2"/>
      </w:pPr>
      <w:bookmarkStart w:id="84" w:name="_Toc123543162"/>
      <w:r>
        <w:lastRenderedPageBreak/>
        <w:t>Monday</w:t>
      </w:r>
      <w:r w:rsidRPr="006F580A">
        <w:t xml:space="preserve">, </w:t>
      </w:r>
      <w:r>
        <w:t>December</w:t>
      </w:r>
      <w:r w:rsidRPr="006F580A">
        <w:t xml:space="preserve"> </w:t>
      </w:r>
      <w:r>
        <w:t>12</w:t>
      </w:r>
      <w:r w:rsidRPr="006F580A">
        <w:t>, 2022</w:t>
      </w:r>
      <w:bookmarkEnd w:id="84"/>
    </w:p>
    <w:p w14:paraId="0A41BD43" w14:textId="77777777" w:rsidR="00DC5CFE" w:rsidRPr="006F580A" w:rsidRDefault="00DC5CFE" w:rsidP="00DC5CFE">
      <w:pPr>
        <w:rPr>
          <w:b/>
          <w:sz w:val="18"/>
          <w:szCs w:val="18"/>
        </w:rPr>
      </w:pPr>
      <w:r w:rsidRPr="006F580A">
        <w:rPr>
          <w:b/>
          <w:sz w:val="18"/>
          <w:szCs w:val="18"/>
        </w:rPr>
        <w:t>To Do:</w:t>
      </w:r>
    </w:p>
    <w:p w14:paraId="17065BE1" w14:textId="6222883A" w:rsidR="00DC5CFE" w:rsidRPr="001E3133" w:rsidRDefault="002F2135">
      <w:pPr>
        <w:numPr>
          <w:ilvl w:val="0"/>
          <w:numId w:val="28"/>
        </w:numPr>
        <w:pBdr>
          <w:top w:val="nil"/>
          <w:left w:val="nil"/>
          <w:bottom w:val="nil"/>
          <w:right w:val="nil"/>
          <w:between w:val="nil"/>
        </w:pBdr>
        <w:rPr>
          <w:strike/>
          <w:color w:val="000000"/>
          <w:sz w:val="18"/>
          <w:szCs w:val="18"/>
        </w:rPr>
      </w:pPr>
      <w:r w:rsidRPr="001E3133">
        <w:rPr>
          <w:strike/>
          <w:color w:val="000000"/>
          <w:sz w:val="18"/>
          <w:szCs w:val="18"/>
        </w:rPr>
        <w:t xml:space="preserve">Set up cultures for B gal of </w:t>
      </w:r>
      <w:r w:rsidR="00795672" w:rsidRPr="001E3133">
        <w:rPr>
          <w:strike/>
          <w:color w:val="000000"/>
          <w:sz w:val="18"/>
          <w:szCs w:val="18"/>
        </w:rPr>
        <w:t xml:space="preserve"> KRLVS148 and KRLVS149</w:t>
      </w:r>
    </w:p>
    <w:p w14:paraId="2EA1E592" w14:textId="699BA0C6" w:rsidR="00B92A08" w:rsidRPr="001E3133" w:rsidRDefault="00795672" w:rsidP="00B92A08">
      <w:pPr>
        <w:numPr>
          <w:ilvl w:val="0"/>
          <w:numId w:val="28"/>
        </w:numPr>
        <w:pBdr>
          <w:top w:val="nil"/>
          <w:left w:val="nil"/>
          <w:bottom w:val="nil"/>
          <w:right w:val="nil"/>
          <w:between w:val="nil"/>
        </w:pBdr>
        <w:rPr>
          <w:strike/>
          <w:color w:val="000000"/>
          <w:sz w:val="18"/>
          <w:szCs w:val="18"/>
        </w:rPr>
      </w:pPr>
      <w:r w:rsidRPr="001E3133">
        <w:rPr>
          <w:strike/>
          <w:color w:val="000000"/>
          <w:sz w:val="18"/>
          <w:szCs w:val="18"/>
        </w:rPr>
        <w:t>Patch out KRLVS</w:t>
      </w:r>
      <w:r w:rsidR="00532F4A" w:rsidRPr="001E3133">
        <w:rPr>
          <w:strike/>
          <w:color w:val="000000"/>
          <w:sz w:val="18"/>
          <w:szCs w:val="18"/>
        </w:rPr>
        <w:t>2</w:t>
      </w:r>
      <w:r w:rsidR="001E3133" w:rsidRPr="001E3133">
        <w:rPr>
          <w:strike/>
          <w:color w:val="000000"/>
          <w:sz w:val="18"/>
          <w:szCs w:val="18"/>
        </w:rPr>
        <w:t>8</w:t>
      </w:r>
      <w:r w:rsidRPr="001E3133">
        <w:rPr>
          <w:strike/>
          <w:color w:val="000000"/>
          <w:sz w:val="18"/>
          <w:szCs w:val="18"/>
        </w:rPr>
        <w:t xml:space="preserve"> and KRLVS</w:t>
      </w:r>
      <w:r w:rsidR="00532F4A" w:rsidRPr="001E3133">
        <w:rPr>
          <w:strike/>
          <w:color w:val="000000"/>
          <w:sz w:val="18"/>
          <w:szCs w:val="18"/>
        </w:rPr>
        <w:t>75</w:t>
      </w:r>
    </w:p>
    <w:p w14:paraId="3DBA6564" w14:textId="38458174" w:rsidR="00B92A08" w:rsidRPr="001E3133" w:rsidRDefault="00B92A08" w:rsidP="00B92A08">
      <w:pPr>
        <w:numPr>
          <w:ilvl w:val="0"/>
          <w:numId w:val="28"/>
        </w:numPr>
        <w:pBdr>
          <w:top w:val="nil"/>
          <w:left w:val="nil"/>
          <w:bottom w:val="nil"/>
          <w:right w:val="nil"/>
          <w:between w:val="nil"/>
        </w:pBdr>
        <w:rPr>
          <w:strike/>
          <w:color w:val="000000"/>
          <w:sz w:val="18"/>
          <w:szCs w:val="18"/>
        </w:rPr>
      </w:pPr>
      <w:r w:rsidRPr="001E3133">
        <w:rPr>
          <w:strike/>
          <w:color w:val="000000"/>
          <w:sz w:val="18"/>
          <w:szCs w:val="18"/>
        </w:rPr>
        <w:t xml:space="preserve">Patch out transformants for Hannah </w:t>
      </w:r>
    </w:p>
    <w:p w14:paraId="5D841049" w14:textId="76E153EA" w:rsidR="001E3133" w:rsidRPr="001E3133" w:rsidRDefault="001E3133" w:rsidP="001E3133">
      <w:pPr>
        <w:numPr>
          <w:ilvl w:val="0"/>
          <w:numId w:val="28"/>
        </w:numPr>
        <w:pBdr>
          <w:top w:val="nil"/>
          <w:left w:val="nil"/>
          <w:bottom w:val="nil"/>
          <w:right w:val="nil"/>
          <w:between w:val="nil"/>
        </w:pBdr>
        <w:rPr>
          <w:strike/>
          <w:color w:val="000000"/>
          <w:sz w:val="18"/>
          <w:szCs w:val="18"/>
        </w:rPr>
      </w:pPr>
      <w:r w:rsidRPr="001E3133">
        <w:rPr>
          <w:strike/>
          <w:color w:val="000000"/>
          <w:sz w:val="18"/>
          <w:szCs w:val="18"/>
        </w:rPr>
        <w:t>Streak out mutant 4 to single colony from freezer stock</w:t>
      </w:r>
    </w:p>
    <w:p w14:paraId="09906169" w14:textId="0D27A913" w:rsidR="00532F4A" w:rsidRDefault="00532F4A">
      <w:pPr>
        <w:numPr>
          <w:ilvl w:val="0"/>
          <w:numId w:val="28"/>
        </w:numPr>
        <w:pBdr>
          <w:top w:val="nil"/>
          <w:left w:val="nil"/>
          <w:bottom w:val="nil"/>
          <w:right w:val="nil"/>
          <w:between w:val="nil"/>
        </w:pBdr>
        <w:rPr>
          <w:strike/>
          <w:color w:val="000000"/>
          <w:sz w:val="18"/>
          <w:szCs w:val="18"/>
        </w:rPr>
      </w:pPr>
      <w:r w:rsidRPr="00EE3042">
        <w:rPr>
          <w:strike/>
          <w:color w:val="000000"/>
          <w:sz w:val="18"/>
          <w:szCs w:val="18"/>
        </w:rPr>
        <w:t>B-gal of KRLVS148 and KRLVS149</w:t>
      </w:r>
    </w:p>
    <w:p w14:paraId="458DFE91" w14:textId="3AC6B02A" w:rsidR="00EE3042" w:rsidRDefault="00EE3042">
      <w:pPr>
        <w:numPr>
          <w:ilvl w:val="0"/>
          <w:numId w:val="28"/>
        </w:numPr>
        <w:pBdr>
          <w:top w:val="nil"/>
          <w:left w:val="nil"/>
          <w:bottom w:val="nil"/>
          <w:right w:val="nil"/>
          <w:between w:val="nil"/>
        </w:pBdr>
        <w:rPr>
          <w:strike/>
          <w:color w:val="000000"/>
          <w:sz w:val="18"/>
          <w:szCs w:val="18"/>
        </w:rPr>
      </w:pPr>
      <w:r>
        <w:rPr>
          <w:strike/>
          <w:color w:val="000000"/>
          <w:sz w:val="18"/>
          <w:szCs w:val="18"/>
        </w:rPr>
        <w:t xml:space="preserve">Filter </w:t>
      </w:r>
      <w:proofErr w:type="gramStart"/>
      <w:r>
        <w:rPr>
          <w:strike/>
          <w:color w:val="000000"/>
          <w:sz w:val="18"/>
          <w:szCs w:val="18"/>
        </w:rPr>
        <w:t>sterilize</w:t>
      </w:r>
      <w:proofErr w:type="gramEnd"/>
      <w:r>
        <w:rPr>
          <w:strike/>
          <w:color w:val="000000"/>
          <w:sz w:val="18"/>
          <w:szCs w:val="18"/>
        </w:rPr>
        <w:t xml:space="preserve"> 2.5% iron pyrophosphate </w:t>
      </w:r>
    </w:p>
    <w:p w14:paraId="0E131270" w14:textId="1DA03506" w:rsidR="00EE3042" w:rsidRPr="004C55F2" w:rsidRDefault="00EE3042">
      <w:pPr>
        <w:numPr>
          <w:ilvl w:val="0"/>
          <w:numId w:val="28"/>
        </w:numPr>
        <w:pBdr>
          <w:top w:val="nil"/>
          <w:left w:val="nil"/>
          <w:bottom w:val="nil"/>
          <w:right w:val="nil"/>
          <w:between w:val="nil"/>
        </w:pBdr>
        <w:rPr>
          <w:strike/>
          <w:color w:val="000000"/>
          <w:sz w:val="18"/>
          <w:szCs w:val="18"/>
        </w:rPr>
      </w:pPr>
      <w:r w:rsidRPr="004C55F2">
        <w:rPr>
          <w:strike/>
          <w:color w:val="000000"/>
          <w:sz w:val="18"/>
          <w:szCs w:val="18"/>
        </w:rPr>
        <w:t>Supplement MHB</w:t>
      </w:r>
    </w:p>
    <w:p w14:paraId="261EE0E0" w14:textId="44EF877F" w:rsidR="00EE3042" w:rsidRPr="004C55F2" w:rsidRDefault="00EE3042">
      <w:pPr>
        <w:numPr>
          <w:ilvl w:val="0"/>
          <w:numId w:val="28"/>
        </w:numPr>
        <w:pBdr>
          <w:top w:val="nil"/>
          <w:left w:val="nil"/>
          <w:bottom w:val="nil"/>
          <w:right w:val="nil"/>
          <w:between w:val="nil"/>
        </w:pBdr>
        <w:rPr>
          <w:strike/>
          <w:color w:val="000000"/>
          <w:sz w:val="18"/>
          <w:szCs w:val="18"/>
        </w:rPr>
      </w:pPr>
      <w:r w:rsidRPr="004C55F2">
        <w:rPr>
          <w:strike/>
          <w:color w:val="000000"/>
          <w:sz w:val="18"/>
          <w:szCs w:val="18"/>
        </w:rPr>
        <w:t>Prepare tubes for tomorrow</w:t>
      </w:r>
    </w:p>
    <w:p w14:paraId="342DEFE6" w14:textId="3CB512C7" w:rsidR="00EE3042" w:rsidRPr="004C55F2" w:rsidRDefault="00EE3042">
      <w:pPr>
        <w:numPr>
          <w:ilvl w:val="0"/>
          <w:numId w:val="28"/>
        </w:numPr>
        <w:pBdr>
          <w:top w:val="nil"/>
          <w:left w:val="nil"/>
          <w:bottom w:val="nil"/>
          <w:right w:val="nil"/>
          <w:between w:val="nil"/>
        </w:pBdr>
        <w:rPr>
          <w:strike/>
          <w:color w:val="000000"/>
          <w:sz w:val="18"/>
          <w:szCs w:val="18"/>
        </w:rPr>
      </w:pPr>
      <w:r w:rsidRPr="004C55F2">
        <w:rPr>
          <w:strike/>
          <w:color w:val="000000"/>
          <w:sz w:val="18"/>
          <w:szCs w:val="18"/>
        </w:rPr>
        <w:t>Make 4 mg/mL ONPG</w:t>
      </w:r>
    </w:p>
    <w:p w14:paraId="4227813C" w14:textId="4B493246" w:rsidR="007C7373" w:rsidRPr="001E3133" w:rsidRDefault="00B92A08" w:rsidP="009D1CBF">
      <w:pPr>
        <w:numPr>
          <w:ilvl w:val="0"/>
          <w:numId w:val="28"/>
        </w:numPr>
        <w:pBdr>
          <w:top w:val="nil"/>
          <w:left w:val="nil"/>
          <w:bottom w:val="nil"/>
          <w:right w:val="nil"/>
          <w:between w:val="nil"/>
        </w:pBdr>
        <w:spacing w:after="120"/>
        <w:rPr>
          <w:strike/>
          <w:color w:val="000000"/>
          <w:sz w:val="18"/>
          <w:szCs w:val="18"/>
        </w:rPr>
      </w:pPr>
      <w:r w:rsidRPr="001E3133">
        <w:rPr>
          <w:strike/>
          <w:color w:val="000000"/>
          <w:sz w:val="18"/>
          <w:szCs w:val="18"/>
        </w:rPr>
        <w:t>Start yeast overnights hopefully</w:t>
      </w:r>
      <w:r w:rsidR="001E3133" w:rsidRPr="001E3133">
        <w:rPr>
          <w:strike/>
          <w:color w:val="000000"/>
          <w:sz w:val="18"/>
          <w:szCs w:val="18"/>
        </w:rPr>
        <w:t xml:space="preserve"> – </w:t>
      </w:r>
      <w:proofErr w:type="spellStart"/>
      <w:r w:rsidR="001E3133" w:rsidRPr="001E3133">
        <w:rPr>
          <w:strike/>
          <w:color w:val="000000"/>
          <w:sz w:val="18"/>
          <w:szCs w:val="18"/>
        </w:rPr>
        <w:t>nvm</w:t>
      </w:r>
      <w:proofErr w:type="spellEnd"/>
      <w:r w:rsidR="001E3133" w:rsidRPr="001E3133">
        <w:rPr>
          <w:strike/>
          <w:color w:val="000000"/>
          <w:sz w:val="18"/>
          <w:szCs w:val="18"/>
        </w:rPr>
        <w:t xml:space="preserve"> </w:t>
      </w:r>
      <w:r w:rsidR="001E3133" w:rsidRPr="001E3133">
        <w:rPr>
          <w:rFonts w:ascii="Segoe UI Emoji" w:eastAsia="Segoe UI Emoji" w:hAnsi="Segoe UI Emoji" w:cs="Segoe UI Emoji"/>
          <w:strike/>
          <w:color w:val="000000"/>
          <w:sz w:val="14"/>
          <w:szCs w:val="14"/>
        </w:rPr>
        <w:t>☹</w:t>
      </w:r>
    </w:p>
    <w:p w14:paraId="725DC813" w14:textId="77777777" w:rsidR="00DC5CFE" w:rsidRDefault="00DC5CFE" w:rsidP="00DC5CFE">
      <w:pPr>
        <w:shd w:val="clear" w:color="auto" w:fill="FFFFFF"/>
        <w:spacing w:after="120"/>
        <w:rPr>
          <w:b/>
          <w:u w:val="single"/>
        </w:rPr>
      </w:pPr>
      <w:r w:rsidRPr="006F580A">
        <w:rPr>
          <w:b/>
          <w:u w:val="single"/>
        </w:rPr>
        <w:t>Results and Data:</w:t>
      </w:r>
    </w:p>
    <w:p w14:paraId="12D18275" w14:textId="0FEC4F97" w:rsidR="00DC5CFE" w:rsidRDefault="001E3133" w:rsidP="00DC5CFE">
      <w:pPr>
        <w:spacing w:after="120"/>
      </w:pPr>
      <w:r>
        <w:t xml:space="preserve">I checked my yeast plates again, and what I thought were potentially colonies were in fact just condensation. Given that I can’t seem to get colonies from these plates to grow, I think I need to just re-do the ligation electroporation and start from scratch sort of. I can’t remember if I still have gel purified stuff, but I’ll check my box. </w:t>
      </w:r>
    </w:p>
    <w:p w14:paraId="1CEDDD6F" w14:textId="0C762174" w:rsidR="001E3133" w:rsidRPr="00E11846" w:rsidRDefault="001E3133" w:rsidP="001E3133">
      <w:pPr>
        <w:pStyle w:val="Heading3"/>
      </w:pPr>
      <w:bookmarkStart w:id="85" w:name="_Toc123543163"/>
      <w:r w:rsidRPr="00E11846">
        <w:t>β</w:t>
      </w:r>
      <w:r>
        <w:t>-</w:t>
      </w:r>
      <w:proofErr w:type="spellStart"/>
      <w:r>
        <w:t>galactosaidase</w:t>
      </w:r>
      <w:proofErr w:type="spellEnd"/>
      <w:r>
        <w:t xml:space="preserve"> Assay of KRLVS148 and KRLVS149</w:t>
      </w:r>
      <w:bookmarkEnd w:id="85"/>
    </w:p>
    <w:p w14:paraId="6C54A6E4" w14:textId="77777777" w:rsidR="001E3133" w:rsidRDefault="001E3133">
      <w:pPr>
        <w:pStyle w:val="ListParagraph"/>
        <w:numPr>
          <w:ilvl w:val="0"/>
          <w:numId w:val="66"/>
        </w:numPr>
      </w:pPr>
      <w:r>
        <w:t>Grow 6ml cultures until OD600 = 0.3</w:t>
      </w:r>
    </w:p>
    <w:p w14:paraId="0693622E" w14:textId="77777777" w:rsidR="001E3133" w:rsidRDefault="001E3133">
      <w:pPr>
        <w:pStyle w:val="ListParagraph"/>
        <w:numPr>
          <w:ilvl w:val="0"/>
          <w:numId w:val="66"/>
        </w:numPr>
      </w:pPr>
      <w:r>
        <w:t>Turn on 28°C water bath</w:t>
      </w:r>
    </w:p>
    <w:p w14:paraId="5F2A412C" w14:textId="77777777" w:rsidR="001E3133" w:rsidRDefault="001E3133">
      <w:pPr>
        <w:pStyle w:val="ListParagraph"/>
        <w:numPr>
          <w:ilvl w:val="0"/>
          <w:numId w:val="66"/>
        </w:numPr>
      </w:pPr>
      <w:r>
        <w:t>Determine amount of Z-buffer needed (0.8ml x 2 x # of cultures plus 1, the 2 is for running duplicates, the 1 is for a blank replicate). Add BME to Z-buffer (2.72 x Xml Z-buffer = _µl of BME).</w:t>
      </w:r>
    </w:p>
    <w:p w14:paraId="7313133E" w14:textId="77777777" w:rsidR="001E3133" w:rsidRDefault="001E3133">
      <w:pPr>
        <w:pStyle w:val="ListParagraph"/>
        <w:numPr>
          <w:ilvl w:val="0"/>
          <w:numId w:val="66"/>
        </w:numPr>
      </w:pPr>
      <w:r>
        <w:t>Set up reaction tubes with 800µl Z-buffer, put on lids</w:t>
      </w:r>
    </w:p>
    <w:p w14:paraId="3DD61EB2" w14:textId="77777777" w:rsidR="001E3133" w:rsidRDefault="001E3133">
      <w:pPr>
        <w:pStyle w:val="ListParagraph"/>
        <w:numPr>
          <w:ilvl w:val="0"/>
          <w:numId w:val="66"/>
        </w:numPr>
      </w:pPr>
      <w:r>
        <w:t>Turn on spec and gather cuvettes</w:t>
      </w:r>
    </w:p>
    <w:p w14:paraId="5A645F2A" w14:textId="77777777" w:rsidR="001E3133" w:rsidRDefault="001E3133">
      <w:pPr>
        <w:pStyle w:val="ListParagraph"/>
        <w:numPr>
          <w:ilvl w:val="0"/>
          <w:numId w:val="66"/>
        </w:numPr>
      </w:pPr>
      <w:r>
        <w:t>Once cultures reach OD</w:t>
      </w:r>
      <w:r w:rsidRPr="00E11846">
        <w:rPr>
          <w:vertAlign w:val="subscript"/>
        </w:rPr>
        <w:t>600</w:t>
      </w:r>
      <w:r>
        <w:t xml:space="preserve"> = 0.3, place on ice 30 min and put ONPG in water bath</w:t>
      </w:r>
    </w:p>
    <w:p w14:paraId="57A3B98E" w14:textId="77777777" w:rsidR="001E3133" w:rsidRDefault="001E3133">
      <w:pPr>
        <w:pStyle w:val="ListParagraph"/>
        <w:numPr>
          <w:ilvl w:val="0"/>
          <w:numId w:val="66"/>
        </w:numPr>
      </w:pPr>
      <w:r>
        <w:t>After cells have incubated on ice, measure OD</w:t>
      </w:r>
      <w:r w:rsidRPr="00E11846">
        <w:rPr>
          <w:vertAlign w:val="subscript"/>
        </w:rPr>
        <w:t>600</w:t>
      </w:r>
      <w:r>
        <w:t xml:space="preserve"> of bacterial cultures</w:t>
      </w:r>
    </w:p>
    <w:p w14:paraId="3F125A9F" w14:textId="77777777" w:rsidR="001E3133" w:rsidRDefault="001E3133">
      <w:pPr>
        <w:pStyle w:val="ListParagraph"/>
        <w:numPr>
          <w:ilvl w:val="0"/>
          <w:numId w:val="66"/>
        </w:numPr>
      </w:pPr>
      <w:r>
        <w:t>Add 200µl culture to each reaction tube (add 200µl culture media to blank tube)</w:t>
      </w:r>
    </w:p>
    <w:p w14:paraId="3E2B5E07" w14:textId="77777777" w:rsidR="001E3133" w:rsidRDefault="001E3133">
      <w:pPr>
        <w:pStyle w:val="ListParagraph"/>
        <w:numPr>
          <w:ilvl w:val="0"/>
          <w:numId w:val="66"/>
        </w:numPr>
      </w:pPr>
      <w:r>
        <w:t>Add 30µl 0.1% SDS to each reaction tube</w:t>
      </w:r>
    </w:p>
    <w:p w14:paraId="20C30B56" w14:textId="77777777" w:rsidR="001E3133" w:rsidRDefault="001E3133">
      <w:pPr>
        <w:pStyle w:val="ListParagraph"/>
        <w:numPr>
          <w:ilvl w:val="0"/>
          <w:numId w:val="66"/>
        </w:numPr>
      </w:pPr>
      <w:r>
        <w:t>Add 60µl CHCl3 (chloroform) to each reaction tube</w:t>
      </w:r>
    </w:p>
    <w:p w14:paraId="75969F15" w14:textId="77777777" w:rsidR="001E3133" w:rsidRDefault="001E3133">
      <w:pPr>
        <w:pStyle w:val="ListParagraph"/>
        <w:numPr>
          <w:ilvl w:val="0"/>
          <w:numId w:val="66"/>
        </w:numPr>
      </w:pPr>
      <w:r>
        <w:t>Vortex reaction pairs on high for 6 secs (time precisely with timer)</w:t>
      </w:r>
    </w:p>
    <w:p w14:paraId="2E61D55A" w14:textId="77777777" w:rsidR="001E3133" w:rsidRDefault="001E3133">
      <w:pPr>
        <w:pStyle w:val="ListParagraph"/>
        <w:numPr>
          <w:ilvl w:val="0"/>
          <w:numId w:val="66"/>
        </w:numPr>
      </w:pPr>
      <w:r>
        <w:t>Put in water bath for 10 min</w:t>
      </w:r>
    </w:p>
    <w:p w14:paraId="7A42A6BF" w14:textId="77777777" w:rsidR="001E3133" w:rsidRDefault="001E3133">
      <w:pPr>
        <w:pStyle w:val="ListParagraph"/>
        <w:numPr>
          <w:ilvl w:val="0"/>
          <w:numId w:val="66"/>
        </w:numPr>
      </w:pPr>
      <w:r>
        <w:t>Prepare repeater pipette with 1M Na</w:t>
      </w:r>
      <w:r w:rsidRPr="00E11846">
        <w:rPr>
          <w:vertAlign w:val="subscript"/>
        </w:rPr>
        <w:t>2</w:t>
      </w:r>
      <w:r>
        <w:t>CO</w:t>
      </w:r>
      <w:r w:rsidRPr="00E11846">
        <w:rPr>
          <w:vertAlign w:val="subscript"/>
        </w:rPr>
        <w:t>3</w:t>
      </w:r>
      <w:r>
        <w:t xml:space="preserve"> (stop)</w:t>
      </w:r>
    </w:p>
    <w:p w14:paraId="6A03F168" w14:textId="77777777" w:rsidR="001E3133" w:rsidRDefault="001E3133">
      <w:pPr>
        <w:pStyle w:val="ListParagraph"/>
        <w:numPr>
          <w:ilvl w:val="0"/>
          <w:numId w:val="66"/>
        </w:numPr>
      </w:pPr>
      <w:r>
        <w:t>Add 200µl ONPG in 5 sec intervals (use timer with hours)</w:t>
      </w:r>
    </w:p>
    <w:p w14:paraId="34512515" w14:textId="77777777" w:rsidR="001E3133" w:rsidRDefault="001E3133">
      <w:pPr>
        <w:pStyle w:val="ListParagraph"/>
        <w:numPr>
          <w:ilvl w:val="0"/>
          <w:numId w:val="66"/>
        </w:numPr>
      </w:pPr>
      <w:r>
        <w:t>Shake gently and watch for yellow (goal OD420 is 0.6-0.9)</w:t>
      </w:r>
    </w:p>
    <w:p w14:paraId="28086B99" w14:textId="77777777" w:rsidR="001E3133" w:rsidRDefault="001E3133">
      <w:pPr>
        <w:pStyle w:val="ListParagraph"/>
        <w:numPr>
          <w:ilvl w:val="0"/>
          <w:numId w:val="66"/>
        </w:numPr>
      </w:pPr>
      <w:r>
        <w:t>Stop with 500µl 1M Na</w:t>
      </w:r>
      <w:r w:rsidRPr="00E11846">
        <w:rPr>
          <w:vertAlign w:val="subscript"/>
        </w:rPr>
        <w:t>2</w:t>
      </w:r>
      <w:r>
        <w:t>CO</w:t>
      </w:r>
      <w:r w:rsidRPr="00E11846">
        <w:rPr>
          <w:vertAlign w:val="subscript"/>
        </w:rPr>
        <w:t>3</w:t>
      </w:r>
      <w:r>
        <w:t>, record time, vortex at 4 for 10 sec</w:t>
      </w:r>
    </w:p>
    <w:p w14:paraId="6614A5AB" w14:textId="77777777" w:rsidR="001E3133" w:rsidRDefault="001E3133">
      <w:pPr>
        <w:pStyle w:val="ListParagraph"/>
        <w:numPr>
          <w:ilvl w:val="0"/>
          <w:numId w:val="66"/>
        </w:numPr>
      </w:pPr>
      <w:r>
        <w:t>Give all reaction at least 2 hours</w:t>
      </w:r>
    </w:p>
    <w:p w14:paraId="41249033" w14:textId="77777777" w:rsidR="001E3133" w:rsidRDefault="001E3133">
      <w:pPr>
        <w:pStyle w:val="ListParagraph"/>
        <w:numPr>
          <w:ilvl w:val="0"/>
          <w:numId w:val="66"/>
        </w:numPr>
        <w:spacing w:after="120"/>
      </w:pPr>
      <w:r>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p w14:paraId="77B60515" w14:textId="7D9DF679" w:rsidR="001E3133" w:rsidRDefault="007B157B" w:rsidP="00EE3042">
      <w:pPr>
        <w:spacing w:after="120"/>
        <w:jc w:val="center"/>
      </w:pPr>
      <w:r>
        <w:rPr>
          <w:noProof/>
        </w:rPr>
        <w:drawing>
          <wp:inline distT="0" distB="0" distL="0" distR="0" wp14:anchorId="1B12B48E" wp14:editId="17C05765">
            <wp:extent cx="3200400" cy="140998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14424" cy="1416163"/>
                    </a:xfrm>
                    <a:prstGeom prst="rect">
                      <a:avLst/>
                    </a:prstGeom>
                    <a:noFill/>
                  </pic:spPr>
                </pic:pic>
              </a:graphicData>
            </a:graphic>
          </wp:inline>
        </w:drawing>
      </w:r>
    </w:p>
    <w:p w14:paraId="2DB1C213" w14:textId="04517C59" w:rsidR="007B157B" w:rsidRPr="007B157B" w:rsidRDefault="007B157B" w:rsidP="007B157B">
      <w:pPr>
        <w:spacing w:after="120"/>
      </w:pPr>
      <w:r>
        <w:lastRenderedPageBreak/>
        <w:t>This was about a 34% increase from WT to d</w:t>
      </w:r>
      <w:r>
        <w:rPr>
          <w:i/>
          <w:iCs/>
        </w:rPr>
        <w:t>rpsU2</w:t>
      </w:r>
      <w:r w:rsidRPr="007B157B">
        <w:t>,</w:t>
      </w:r>
      <w:r>
        <w:t xml:space="preserve"> and corresponds with the previous data shown by Aisling. So, that’s looking good. I had to throw out one of the technical replicates from the first biological replicate due to the fact I accidentally added a bunch of stop buffer. Oops. </w:t>
      </w:r>
    </w:p>
    <w:p w14:paraId="7E8E3F38" w14:textId="4A1E3386" w:rsidR="00E65595" w:rsidRPr="00E65595" w:rsidRDefault="00E65595" w:rsidP="00E65595">
      <w:pPr>
        <w:pStyle w:val="Heading4"/>
      </w:pPr>
      <w:bookmarkStart w:id="86" w:name="_Toc123543164"/>
      <w:r w:rsidRPr="006F580A">
        <w:t>Reagents</w:t>
      </w:r>
      <w:bookmarkEnd w:id="86"/>
      <w:r w:rsidRPr="006F580A">
        <w:t xml:space="preserve"> </w:t>
      </w:r>
    </w:p>
    <w:p w14:paraId="321C3770" w14:textId="77777777" w:rsidR="00E65595" w:rsidRPr="006F580A" w:rsidRDefault="00E65595" w:rsidP="00E65595">
      <w:pPr>
        <w:rPr>
          <w:bCs/>
        </w:rPr>
      </w:pPr>
      <w:r w:rsidRPr="006F580A">
        <w:rPr>
          <w:bCs/>
        </w:rPr>
        <w:t>Mueller Hinton Broth (500 mL)</w:t>
      </w:r>
    </w:p>
    <w:p w14:paraId="7F879355" w14:textId="77777777" w:rsidR="00E65595" w:rsidRPr="006F580A" w:rsidRDefault="00E65595" w:rsidP="00E65595">
      <w:pPr>
        <w:ind w:left="360"/>
        <w:rPr>
          <w:bCs/>
        </w:rPr>
      </w:pPr>
      <w:r w:rsidRPr="006F580A">
        <w:rPr>
          <w:bCs/>
        </w:rPr>
        <w:t xml:space="preserve">To supplement add: </w:t>
      </w:r>
    </w:p>
    <w:p w14:paraId="0F2C274E" w14:textId="77777777" w:rsidR="00E65595" w:rsidRPr="006F580A" w:rsidRDefault="00E65595" w:rsidP="00E65595">
      <w:pPr>
        <w:ind w:left="720"/>
        <w:rPr>
          <w:bCs/>
        </w:rPr>
      </w:pPr>
      <w:r w:rsidRPr="006F580A">
        <w:rPr>
          <w:bCs/>
        </w:rPr>
        <w:t xml:space="preserve">5mL of 10% glucose  </w:t>
      </w:r>
    </w:p>
    <w:p w14:paraId="2BECA5E4" w14:textId="77777777" w:rsidR="00E65595" w:rsidRPr="006F580A" w:rsidRDefault="00E65595" w:rsidP="00E65595">
      <w:pPr>
        <w:ind w:left="720"/>
        <w:rPr>
          <w:bCs/>
        </w:rPr>
      </w:pPr>
      <w:r w:rsidRPr="006F580A">
        <w:rPr>
          <w:bCs/>
        </w:rPr>
        <w:t xml:space="preserve">5mL of 2.5% iron pyrophosphate </w:t>
      </w:r>
    </w:p>
    <w:p w14:paraId="30A4EB67" w14:textId="77777777" w:rsidR="00E65595" w:rsidRPr="006F580A" w:rsidRDefault="00E65595" w:rsidP="00E65595">
      <w:pPr>
        <w:ind w:left="720"/>
        <w:rPr>
          <w:bCs/>
        </w:rPr>
      </w:pPr>
      <w:proofErr w:type="spellStart"/>
      <w:r w:rsidRPr="006F580A">
        <w:rPr>
          <w:bCs/>
        </w:rPr>
        <w:t>isovitalex</w:t>
      </w:r>
      <w:proofErr w:type="spellEnd"/>
      <w:r w:rsidRPr="006F580A">
        <w:rPr>
          <w:bCs/>
        </w:rPr>
        <w:t xml:space="preserve"> (combine 10mL from liquid vial with solids, add entire volume to broth)</w:t>
      </w:r>
    </w:p>
    <w:p w14:paraId="6E9F041D" w14:textId="0198ECF8" w:rsidR="00E65595" w:rsidRDefault="00E65595" w:rsidP="00E65595">
      <w:pPr>
        <w:ind w:left="360"/>
        <w:rPr>
          <w:bCs/>
        </w:rPr>
      </w:pPr>
      <w:r w:rsidRPr="006F580A">
        <w:rPr>
          <w:bCs/>
        </w:rPr>
        <w:t>Can keep this supplemented media for 2 weeks, storing at 4  ̊C</w:t>
      </w:r>
    </w:p>
    <w:p w14:paraId="62C784E3" w14:textId="77777777" w:rsidR="00E65595" w:rsidRDefault="00E65595" w:rsidP="00E65595">
      <w:pPr>
        <w:ind w:left="360"/>
        <w:rPr>
          <w:bCs/>
        </w:rPr>
      </w:pPr>
    </w:p>
    <w:p w14:paraId="4AE03E9E" w14:textId="4F4ED6C7" w:rsidR="00E65595" w:rsidRDefault="00E65595" w:rsidP="00E65595">
      <w:pPr>
        <w:spacing w:after="120"/>
        <w:contextualSpacing/>
      </w:pPr>
      <w:r>
        <w:t>4 mg/mL ONPG (40 mL)</w:t>
      </w:r>
    </w:p>
    <w:p w14:paraId="04F657B5" w14:textId="4F6046C5" w:rsidR="00E65595" w:rsidRPr="006F580A" w:rsidRDefault="00E65595" w:rsidP="00E65595">
      <w:pPr>
        <w:ind w:left="360"/>
        <w:rPr>
          <w:bCs/>
        </w:rPr>
      </w:pPr>
      <w:r>
        <w:rPr>
          <w:bCs/>
        </w:rPr>
        <w:t>To a 50 mL beaker add</w:t>
      </w:r>
      <w:r w:rsidRPr="006F580A">
        <w:rPr>
          <w:bCs/>
        </w:rPr>
        <w:t xml:space="preserve">: </w:t>
      </w:r>
    </w:p>
    <w:p w14:paraId="798F75CB" w14:textId="54AEC1FC" w:rsidR="00E65595" w:rsidRPr="006F580A" w:rsidRDefault="00E65595" w:rsidP="00E65595">
      <w:pPr>
        <w:ind w:left="720"/>
        <w:rPr>
          <w:bCs/>
        </w:rPr>
      </w:pPr>
      <w:r>
        <w:rPr>
          <w:bCs/>
        </w:rPr>
        <w:t>160 mg</w:t>
      </w:r>
      <w:r w:rsidRPr="006F580A">
        <w:rPr>
          <w:bCs/>
        </w:rPr>
        <w:t xml:space="preserve"> of </w:t>
      </w:r>
      <w:r>
        <w:rPr>
          <w:bCs/>
        </w:rPr>
        <w:t>ONPG (stored at -20°C</w:t>
      </w:r>
      <w:r w:rsidRPr="006F580A">
        <w:rPr>
          <w:bCs/>
        </w:rPr>
        <w:t xml:space="preserve">  </w:t>
      </w:r>
    </w:p>
    <w:p w14:paraId="0FA6F20C" w14:textId="3986C775" w:rsidR="00E65595" w:rsidRPr="006F580A" w:rsidRDefault="00E65595" w:rsidP="00E65595">
      <w:pPr>
        <w:ind w:left="720"/>
        <w:rPr>
          <w:bCs/>
        </w:rPr>
      </w:pPr>
      <w:r>
        <w:rPr>
          <w:bCs/>
        </w:rPr>
        <w:t>40</w:t>
      </w:r>
      <w:r w:rsidRPr="006F580A">
        <w:rPr>
          <w:bCs/>
        </w:rPr>
        <w:t xml:space="preserve">mL of </w:t>
      </w:r>
      <w:r>
        <w:rPr>
          <w:bCs/>
        </w:rPr>
        <w:t>Z-buffer</w:t>
      </w:r>
      <w:r w:rsidRPr="006F580A">
        <w:rPr>
          <w:bCs/>
        </w:rPr>
        <w:t xml:space="preserve"> </w:t>
      </w:r>
    </w:p>
    <w:p w14:paraId="56914614" w14:textId="77777777" w:rsidR="00E65595" w:rsidRDefault="00E65595" w:rsidP="00E65595">
      <w:pPr>
        <w:ind w:left="360"/>
        <w:rPr>
          <w:bCs/>
        </w:rPr>
      </w:pPr>
      <w:r>
        <w:rPr>
          <w:bCs/>
        </w:rPr>
        <w:t xml:space="preserve">Cover in foil and stir until dissolved </w:t>
      </w:r>
    </w:p>
    <w:p w14:paraId="32F0BF87" w14:textId="38411D5E" w:rsidR="00E65595" w:rsidRPr="007B157B" w:rsidRDefault="00E65595" w:rsidP="007B157B">
      <w:pPr>
        <w:ind w:left="360"/>
        <w:rPr>
          <w:bCs/>
        </w:rPr>
      </w:pPr>
      <w:r>
        <w:rPr>
          <w:bCs/>
        </w:rPr>
        <w:t>Transfer to a 50 mL conical tube wrapped in foil and store in the -20°C</w:t>
      </w:r>
    </w:p>
    <w:p w14:paraId="0A86783B" w14:textId="782CA8D0" w:rsidR="00DC5CFE" w:rsidRPr="006F580A" w:rsidRDefault="00DC5CFE" w:rsidP="00470991">
      <w:pPr>
        <w:pStyle w:val="Heading2"/>
      </w:pPr>
      <w:bookmarkStart w:id="87" w:name="_Toc123543165"/>
      <w:r>
        <w:t>Tuesday</w:t>
      </w:r>
      <w:r w:rsidRPr="006F580A">
        <w:t xml:space="preserve">, </w:t>
      </w:r>
      <w:r>
        <w:t>December</w:t>
      </w:r>
      <w:r w:rsidRPr="006F580A">
        <w:t xml:space="preserve"> </w:t>
      </w:r>
      <w:r>
        <w:t>13</w:t>
      </w:r>
      <w:r w:rsidRPr="006F580A">
        <w:t>, 2022</w:t>
      </w:r>
      <w:bookmarkEnd w:id="87"/>
    </w:p>
    <w:p w14:paraId="63BF2BF9" w14:textId="77777777" w:rsidR="00DC5CFE" w:rsidRPr="006F580A" w:rsidRDefault="00DC5CFE" w:rsidP="00DC5CFE">
      <w:pPr>
        <w:rPr>
          <w:b/>
          <w:sz w:val="18"/>
          <w:szCs w:val="18"/>
        </w:rPr>
      </w:pPr>
      <w:r w:rsidRPr="006F580A">
        <w:rPr>
          <w:b/>
          <w:sz w:val="18"/>
          <w:szCs w:val="18"/>
        </w:rPr>
        <w:t>To Do:</w:t>
      </w:r>
    </w:p>
    <w:p w14:paraId="3806E6AB" w14:textId="267F5463" w:rsidR="00DC5CFE" w:rsidRPr="00296114" w:rsidRDefault="00532F4A">
      <w:pPr>
        <w:numPr>
          <w:ilvl w:val="0"/>
          <w:numId w:val="29"/>
        </w:numPr>
        <w:pBdr>
          <w:top w:val="nil"/>
          <w:left w:val="nil"/>
          <w:bottom w:val="nil"/>
          <w:right w:val="nil"/>
          <w:between w:val="nil"/>
        </w:pBdr>
        <w:rPr>
          <w:strike/>
          <w:color w:val="000000"/>
          <w:sz w:val="18"/>
          <w:szCs w:val="18"/>
        </w:rPr>
      </w:pPr>
      <w:r w:rsidRPr="00296114">
        <w:rPr>
          <w:strike/>
          <w:color w:val="000000"/>
          <w:sz w:val="18"/>
          <w:szCs w:val="18"/>
        </w:rPr>
        <w:t>Set up cultures of KRLVS28 and KRLVS75</w:t>
      </w:r>
    </w:p>
    <w:p w14:paraId="7BCC0795" w14:textId="6AAE5F18" w:rsidR="00DC5CFE" w:rsidRPr="004F075F" w:rsidRDefault="00532F4A" w:rsidP="004F075F">
      <w:pPr>
        <w:numPr>
          <w:ilvl w:val="0"/>
          <w:numId w:val="29"/>
        </w:numPr>
        <w:pBdr>
          <w:top w:val="nil"/>
          <w:left w:val="nil"/>
          <w:bottom w:val="nil"/>
          <w:right w:val="nil"/>
          <w:between w:val="nil"/>
        </w:pBdr>
        <w:rPr>
          <w:strike/>
          <w:color w:val="000000"/>
          <w:sz w:val="18"/>
          <w:szCs w:val="18"/>
        </w:rPr>
      </w:pPr>
      <w:r w:rsidRPr="00296114">
        <w:rPr>
          <w:strike/>
          <w:color w:val="000000"/>
          <w:sz w:val="18"/>
          <w:szCs w:val="18"/>
        </w:rPr>
        <w:t>Patch out LVS and d</w:t>
      </w:r>
      <w:r w:rsidRPr="00296114">
        <w:rPr>
          <w:i/>
          <w:iCs/>
          <w:strike/>
          <w:color w:val="000000"/>
          <w:sz w:val="18"/>
          <w:szCs w:val="18"/>
        </w:rPr>
        <w:t xml:space="preserve">rpsU2 </w:t>
      </w:r>
    </w:p>
    <w:p w14:paraId="5D4BDAAF" w14:textId="75D48933" w:rsidR="00DC5CFE" w:rsidRPr="004F075F" w:rsidRDefault="004F075F">
      <w:pPr>
        <w:numPr>
          <w:ilvl w:val="0"/>
          <w:numId w:val="29"/>
        </w:numPr>
        <w:pBdr>
          <w:top w:val="nil"/>
          <w:left w:val="nil"/>
          <w:bottom w:val="nil"/>
          <w:right w:val="nil"/>
          <w:between w:val="nil"/>
        </w:pBdr>
        <w:spacing w:after="120"/>
        <w:rPr>
          <w:strike/>
          <w:color w:val="000000"/>
          <w:sz w:val="18"/>
          <w:szCs w:val="18"/>
        </w:rPr>
      </w:pPr>
      <w:r w:rsidRPr="004F075F">
        <w:rPr>
          <w:strike/>
          <w:color w:val="000000"/>
          <w:sz w:val="18"/>
          <w:szCs w:val="18"/>
        </w:rPr>
        <w:t>B gal of KRLVS28 and KRLVS75 in MHB and CDM</w:t>
      </w:r>
    </w:p>
    <w:p w14:paraId="421159A5" w14:textId="77777777" w:rsidR="00DC5CFE" w:rsidRDefault="00DC5CFE" w:rsidP="00DC5CFE">
      <w:pPr>
        <w:shd w:val="clear" w:color="auto" w:fill="FFFFFF"/>
        <w:spacing w:after="120"/>
        <w:rPr>
          <w:b/>
          <w:u w:val="single"/>
        </w:rPr>
      </w:pPr>
      <w:r w:rsidRPr="006F580A">
        <w:rPr>
          <w:b/>
          <w:u w:val="single"/>
        </w:rPr>
        <w:t>Results and Data:</w:t>
      </w:r>
    </w:p>
    <w:p w14:paraId="43BB4CC9" w14:textId="5DC5AF04" w:rsidR="004313D5" w:rsidRPr="00E11846" w:rsidRDefault="004313D5" w:rsidP="004313D5">
      <w:pPr>
        <w:pStyle w:val="Heading3"/>
      </w:pPr>
      <w:bookmarkStart w:id="88" w:name="_Toc123543166"/>
      <w:r w:rsidRPr="00E11846">
        <w:t>β</w:t>
      </w:r>
      <w:r>
        <w:t>-</w:t>
      </w:r>
      <w:r w:rsidR="00D62F2E">
        <w:t>galactosidase</w:t>
      </w:r>
      <w:r>
        <w:t xml:space="preserve"> Assay of KRLVS28 and KRLVS75 in MHB and CDM</w:t>
      </w:r>
      <w:bookmarkEnd w:id="88"/>
    </w:p>
    <w:p w14:paraId="037D87FA" w14:textId="77777777" w:rsidR="004313D5" w:rsidRDefault="004313D5">
      <w:pPr>
        <w:pStyle w:val="ListParagraph"/>
        <w:numPr>
          <w:ilvl w:val="0"/>
          <w:numId w:val="67"/>
        </w:numPr>
      </w:pPr>
      <w:r>
        <w:t>Grow 6ml cultures until OD600 = 0.3</w:t>
      </w:r>
    </w:p>
    <w:p w14:paraId="01D623D8" w14:textId="77777777" w:rsidR="004313D5" w:rsidRDefault="004313D5">
      <w:pPr>
        <w:pStyle w:val="ListParagraph"/>
        <w:numPr>
          <w:ilvl w:val="0"/>
          <w:numId w:val="67"/>
        </w:numPr>
      </w:pPr>
      <w:r>
        <w:t>Turn on 28°C water bath</w:t>
      </w:r>
    </w:p>
    <w:p w14:paraId="0F29B46B" w14:textId="77777777" w:rsidR="004313D5" w:rsidRDefault="004313D5">
      <w:pPr>
        <w:pStyle w:val="ListParagraph"/>
        <w:numPr>
          <w:ilvl w:val="0"/>
          <w:numId w:val="67"/>
        </w:numPr>
      </w:pPr>
      <w:r>
        <w:t>Determine amount of Z-buffer needed (0.8ml x 2 x # of cultures plus 1, the 2 is for running duplicates, the 1 is for a blank replicate). Add BME to Z-buffer (2.72 x Xml Z-buffer = _µl of BME).</w:t>
      </w:r>
    </w:p>
    <w:p w14:paraId="4DFB2106" w14:textId="77777777" w:rsidR="004313D5" w:rsidRDefault="004313D5">
      <w:pPr>
        <w:pStyle w:val="ListParagraph"/>
        <w:numPr>
          <w:ilvl w:val="0"/>
          <w:numId w:val="67"/>
        </w:numPr>
      </w:pPr>
      <w:r>
        <w:t>Set up reaction tubes with 800µl Z-buffer, put on lids</w:t>
      </w:r>
    </w:p>
    <w:p w14:paraId="362EBDD8" w14:textId="77777777" w:rsidR="004313D5" w:rsidRDefault="004313D5">
      <w:pPr>
        <w:pStyle w:val="ListParagraph"/>
        <w:numPr>
          <w:ilvl w:val="0"/>
          <w:numId w:val="67"/>
        </w:numPr>
      </w:pPr>
      <w:r>
        <w:t>Turn on spec and gather cuvettes</w:t>
      </w:r>
    </w:p>
    <w:p w14:paraId="3A35D911" w14:textId="77777777" w:rsidR="004313D5" w:rsidRDefault="004313D5">
      <w:pPr>
        <w:pStyle w:val="ListParagraph"/>
        <w:numPr>
          <w:ilvl w:val="0"/>
          <w:numId w:val="67"/>
        </w:numPr>
      </w:pPr>
      <w:r>
        <w:t>Once cultures reach OD</w:t>
      </w:r>
      <w:r w:rsidRPr="00E11846">
        <w:rPr>
          <w:vertAlign w:val="subscript"/>
        </w:rPr>
        <w:t>600</w:t>
      </w:r>
      <w:r>
        <w:t xml:space="preserve"> = 0.3, place on ice 30 min and put ONPG in water bath</w:t>
      </w:r>
    </w:p>
    <w:p w14:paraId="3ED53399" w14:textId="77777777" w:rsidR="004313D5" w:rsidRDefault="004313D5">
      <w:pPr>
        <w:pStyle w:val="ListParagraph"/>
        <w:numPr>
          <w:ilvl w:val="0"/>
          <w:numId w:val="67"/>
        </w:numPr>
      </w:pPr>
      <w:r>
        <w:t>After cells have incubated on ice, measure OD</w:t>
      </w:r>
      <w:r w:rsidRPr="00E11846">
        <w:rPr>
          <w:vertAlign w:val="subscript"/>
        </w:rPr>
        <w:t>600</w:t>
      </w:r>
      <w:r>
        <w:t xml:space="preserve"> of bacterial cultures</w:t>
      </w:r>
    </w:p>
    <w:p w14:paraId="142946EE" w14:textId="77777777" w:rsidR="004313D5" w:rsidRDefault="004313D5">
      <w:pPr>
        <w:pStyle w:val="ListParagraph"/>
        <w:numPr>
          <w:ilvl w:val="0"/>
          <w:numId w:val="67"/>
        </w:numPr>
      </w:pPr>
      <w:r>
        <w:t>Add 200µl culture to each reaction tube (add 200µl culture media to blank tube)</w:t>
      </w:r>
    </w:p>
    <w:p w14:paraId="0E92E3D8" w14:textId="77777777" w:rsidR="004313D5" w:rsidRDefault="004313D5">
      <w:pPr>
        <w:pStyle w:val="ListParagraph"/>
        <w:numPr>
          <w:ilvl w:val="0"/>
          <w:numId w:val="67"/>
        </w:numPr>
      </w:pPr>
      <w:r>
        <w:t>Add 30µl 0.1% SDS to each reaction tube</w:t>
      </w:r>
    </w:p>
    <w:p w14:paraId="343B7E9B" w14:textId="77777777" w:rsidR="004313D5" w:rsidRDefault="004313D5">
      <w:pPr>
        <w:pStyle w:val="ListParagraph"/>
        <w:numPr>
          <w:ilvl w:val="0"/>
          <w:numId w:val="67"/>
        </w:numPr>
      </w:pPr>
      <w:r>
        <w:t>Add 60µl CHCl3 (chloroform) to each reaction tube</w:t>
      </w:r>
    </w:p>
    <w:p w14:paraId="6974CF6E" w14:textId="77777777" w:rsidR="004313D5" w:rsidRDefault="004313D5">
      <w:pPr>
        <w:pStyle w:val="ListParagraph"/>
        <w:numPr>
          <w:ilvl w:val="0"/>
          <w:numId w:val="67"/>
        </w:numPr>
      </w:pPr>
      <w:r>
        <w:t>Vortex reaction pairs on high for 6 secs (time precisely with timer)</w:t>
      </w:r>
    </w:p>
    <w:p w14:paraId="4146A7F8" w14:textId="77777777" w:rsidR="004313D5" w:rsidRDefault="004313D5">
      <w:pPr>
        <w:pStyle w:val="ListParagraph"/>
        <w:numPr>
          <w:ilvl w:val="0"/>
          <w:numId w:val="67"/>
        </w:numPr>
      </w:pPr>
      <w:r>
        <w:t>Put in water bath for 10 min</w:t>
      </w:r>
    </w:p>
    <w:p w14:paraId="4EA6BC58" w14:textId="77777777" w:rsidR="004313D5" w:rsidRDefault="004313D5">
      <w:pPr>
        <w:pStyle w:val="ListParagraph"/>
        <w:numPr>
          <w:ilvl w:val="0"/>
          <w:numId w:val="67"/>
        </w:numPr>
      </w:pPr>
      <w:r>
        <w:t>Prepare repeater pipette with 1M Na</w:t>
      </w:r>
      <w:r w:rsidRPr="00E11846">
        <w:rPr>
          <w:vertAlign w:val="subscript"/>
        </w:rPr>
        <w:t>2</w:t>
      </w:r>
      <w:r>
        <w:t>CO</w:t>
      </w:r>
      <w:r w:rsidRPr="00E11846">
        <w:rPr>
          <w:vertAlign w:val="subscript"/>
        </w:rPr>
        <w:t>3</w:t>
      </w:r>
      <w:r>
        <w:t xml:space="preserve"> (stop)</w:t>
      </w:r>
    </w:p>
    <w:p w14:paraId="6D946158" w14:textId="77777777" w:rsidR="004313D5" w:rsidRDefault="004313D5">
      <w:pPr>
        <w:pStyle w:val="ListParagraph"/>
        <w:numPr>
          <w:ilvl w:val="0"/>
          <w:numId w:val="67"/>
        </w:numPr>
      </w:pPr>
      <w:r>
        <w:t>Add 200µl ONPG in 5 sec intervals (use timer with hours)</w:t>
      </w:r>
    </w:p>
    <w:p w14:paraId="706763F4" w14:textId="77777777" w:rsidR="004313D5" w:rsidRDefault="004313D5">
      <w:pPr>
        <w:pStyle w:val="ListParagraph"/>
        <w:numPr>
          <w:ilvl w:val="0"/>
          <w:numId w:val="67"/>
        </w:numPr>
      </w:pPr>
      <w:r>
        <w:t>Shake gently and watch for yellow (goal OD420 is 0.6-0.9)</w:t>
      </w:r>
    </w:p>
    <w:p w14:paraId="49727290" w14:textId="77777777" w:rsidR="004313D5" w:rsidRDefault="004313D5">
      <w:pPr>
        <w:pStyle w:val="ListParagraph"/>
        <w:numPr>
          <w:ilvl w:val="0"/>
          <w:numId w:val="67"/>
        </w:numPr>
      </w:pPr>
      <w:r>
        <w:t>Stop with 500µl 1M Na</w:t>
      </w:r>
      <w:r w:rsidRPr="00E11846">
        <w:rPr>
          <w:vertAlign w:val="subscript"/>
        </w:rPr>
        <w:t>2</w:t>
      </w:r>
      <w:r>
        <w:t>CO</w:t>
      </w:r>
      <w:r w:rsidRPr="00E11846">
        <w:rPr>
          <w:vertAlign w:val="subscript"/>
        </w:rPr>
        <w:t>3</w:t>
      </w:r>
      <w:r>
        <w:t>, record time, vortex at 4 for 10 sec</w:t>
      </w:r>
    </w:p>
    <w:p w14:paraId="46A1DFF2" w14:textId="77777777" w:rsidR="004313D5" w:rsidRDefault="004313D5">
      <w:pPr>
        <w:pStyle w:val="ListParagraph"/>
        <w:numPr>
          <w:ilvl w:val="0"/>
          <w:numId w:val="67"/>
        </w:numPr>
      </w:pPr>
      <w:r>
        <w:t>Give all reaction at least 2 hours</w:t>
      </w:r>
    </w:p>
    <w:p w14:paraId="2EA8E243" w14:textId="0BAF06BA" w:rsidR="00DC5CFE" w:rsidRDefault="004313D5">
      <w:pPr>
        <w:pStyle w:val="ListParagraph"/>
        <w:numPr>
          <w:ilvl w:val="0"/>
          <w:numId w:val="67"/>
        </w:numPr>
        <w:spacing w:after="120"/>
      </w:pPr>
      <w:r>
        <w:t>Remove 1 mL from reaction (avoid chloroform at bottom), measure OD</w:t>
      </w:r>
      <w:r w:rsidRPr="00E11846">
        <w:rPr>
          <w:vertAlign w:val="subscript"/>
        </w:rPr>
        <w:t>420</w:t>
      </w:r>
      <w:r>
        <w:t xml:space="preserve"> and OD</w:t>
      </w:r>
      <w:r w:rsidRPr="00E11846">
        <w:rPr>
          <w:vertAlign w:val="subscript"/>
        </w:rPr>
        <w:t xml:space="preserve">550, </w:t>
      </w:r>
      <w:r>
        <w:t>using blank</w:t>
      </w:r>
      <w:r w:rsidRPr="00E11846">
        <w:rPr>
          <w:vertAlign w:val="subscript"/>
        </w:rPr>
        <w:t xml:space="preserve"> </w:t>
      </w:r>
      <w:r>
        <w:t>reaction as blank in spectrophotometer.</w:t>
      </w:r>
    </w:p>
    <w:p w14:paraId="54A1B535" w14:textId="040E6EAE" w:rsidR="00DD53AB" w:rsidRDefault="00DD53AB" w:rsidP="00DD53AB">
      <w:pPr>
        <w:spacing w:after="120"/>
        <w:jc w:val="center"/>
      </w:pPr>
      <w:r>
        <w:rPr>
          <w:noProof/>
        </w:rPr>
        <w:lastRenderedPageBreak/>
        <w:drawing>
          <wp:inline distT="0" distB="0" distL="0" distR="0" wp14:anchorId="4264474D" wp14:editId="0FB52BB4">
            <wp:extent cx="4654169" cy="24993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66054" cy="2505742"/>
                    </a:xfrm>
                    <a:prstGeom prst="rect">
                      <a:avLst/>
                    </a:prstGeom>
                    <a:noFill/>
                  </pic:spPr>
                </pic:pic>
              </a:graphicData>
            </a:graphic>
          </wp:inline>
        </w:drawing>
      </w:r>
    </w:p>
    <w:p w14:paraId="38B8BF4F" w14:textId="41BB602E" w:rsidR="00DD53AB" w:rsidRPr="00DD53AB" w:rsidRDefault="00DD53AB" w:rsidP="00DD53AB">
      <w:pPr>
        <w:spacing w:before="120" w:after="120"/>
      </w:pPr>
      <w:r>
        <w:t xml:space="preserve">When compared to the GFP fluorescence assay, </w:t>
      </w:r>
      <w:r>
        <w:rPr>
          <w:i/>
          <w:iCs/>
        </w:rPr>
        <w:t xml:space="preserve">rpsU1 </w:t>
      </w:r>
      <w:r>
        <w:t xml:space="preserve">showed a </w:t>
      </w:r>
      <w:proofErr w:type="gramStart"/>
      <w:r>
        <w:t>2.12 fold</w:t>
      </w:r>
      <w:proofErr w:type="gramEnd"/>
      <w:r>
        <w:t xml:space="preserve"> increase, while </w:t>
      </w:r>
      <w:r>
        <w:rPr>
          <w:i/>
          <w:iCs/>
        </w:rPr>
        <w:t>rpsU3</w:t>
      </w:r>
      <w:r>
        <w:t xml:space="preserve"> showed a 1.37 fold increase. This B-gal is showing, for both </w:t>
      </w:r>
      <w:proofErr w:type="spellStart"/>
      <w:r>
        <w:rPr>
          <w:i/>
          <w:iCs/>
        </w:rPr>
        <w:t>rpsU</w:t>
      </w:r>
      <w:proofErr w:type="spellEnd"/>
      <w:r>
        <w:rPr>
          <w:i/>
          <w:iCs/>
        </w:rPr>
        <w:t xml:space="preserve"> </w:t>
      </w:r>
      <w:r>
        <w:t xml:space="preserve">a 1.5 </w:t>
      </w:r>
      <w:proofErr w:type="spellStart"/>
      <w:r>
        <w:t>ish</w:t>
      </w:r>
      <w:proofErr w:type="spellEnd"/>
      <w:r>
        <w:t xml:space="preserve"> fold increase. This suggests that </w:t>
      </w:r>
      <w:proofErr w:type="gramStart"/>
      <w:r>
        <w:t>in regards to</w:t>
      </w:r>
      <w:proofErr w:type="gramEnd"/>
      <w:r>
        <w:t xml:space="preserve"> </w:t>
      </w:r>
      <w:r>
        <w:rPr>
          <w:i/>
          <w:iCs/>
        </w:rPr>
        <w:t xml:space="preserve">rpsU1 </w:t>
      </w:r>
      <w:r>
        <w:t xml:space="preserve">the protein abundance is slightly less, while for </w:t>
      </w:r>
      <w:r>
        <w:rPr>
          <w:i/>
          <w:iCs/>
        </w:rPr>
        <w:t xml:space="preserve">rpsU3 </w:t>
      </w:r>
      <w:r>
        <w:t xml:space="preserve">the protein abundance is slightly more when normalized to MHB. However, the error bars are also none too small. </w:t>
      </w:r>
    </w:p>
    <w:p w14:paraId="1FFCFD95" w14:textId="27047FB4" w:rsidR="00DC5CFE" w:rsidRPr="006F580A" w:rsidRDefault="00DC5CFE" w:rsidP="00470991">
      <w:pPr>
        <w:pStyle w:val="Heading2"/>
      </w:pPr>
      <w:bookmarkStart w:id="89" w:name="_Toc123543167"/>
      <w:r>
        <w:t>Wednesday</w:t>
      </w:r>
      <w:r w:rsidRPr="006F580A">
        <w:t xml:space="preserve">, </w:t>
      </w:r>
      <w:r>
        <w:t>December 14</w:t>
      </w:r>
      <w:r w:rsidRPr="006F580A">
        <w:t>, 2022</w:t>
      </w:r>
      <w:bookmarkEnd w:id="89"/>
    </w:p>
    <w:p w14:paraId="4798FD6B" w14:textId="77777777" w:rsidR="00DC5CFE" w:rsidRPr="006F580A" w:rsidRDefault="00DC5CFE" w:rsidP="00DC5CFE">
      <w:pPr>
        <w:rPr>
          <w:b/>
          <w:sz w:val="18"/>
          <w:szCs w:val="18"/>
        </w:rPr>
      </w:pPr>
      <w:r w:rsidRPr="006F580A">
        <w:rPr>
          <w:b/>
          <w:sz w:val="18"/>
          <w:szCs w:val="18"/>
        </w:rPr>
        <w:t>To Do:</w:t>
      </w:r>
    </w:p>
    <w:p w14:paraId="533EC5DD" w14:textId="6DEDBDEE" w:rsidR="00DC5CFE" w:rsidRPr="00997020" w:rsidRDefault="00532F4A">
      <w:pPr>
        <w:numPr>
          <w:ilvl w:val="0"/>
          <w:numId w:val="30"/>
        </w:numPr>
        <w:pBdr>
          <w:top w:val="nil"/>
          <w:left w:val="nil"/>
          <w:bottom w:val="nil"/>
          <w:right w:val="nil"/>
          <w:between w:val="nil"/>
        </w:pBdr>
        <w:rPr>
          <w:strike/>
          <w:color w:val="000000"/>
          <w:sz w:val="18"/>
          <w:szCs w:val="18"/>
        </w:rPr>
      </w:pPr>
      <w:r w:rsidRPr="00997020">
        <w:rPr>
          <w:strike/>
          <w:color w:val="000000"/>
          <w:sz w:val="18"/>
          <w:szCs w:val="18"/>
        </w:rPr>
        <w:t>Set up cultures for growth curve of LVS and d</w:t>
      </w:r>
      <w:r w:rsidRPr="00997020">
        <w:rPr>
          <w:i/>
          <w:iCs/>
          <w:strike/>
          <w:color w:val="000000"/>
          <w:sz w:val="18"/>
          <w:szCs w:val="18"/>
        </w:rPr>
        <w:t xml:space="preserve">rpsU2 </w:t>
      </w:r>
      <w:r w:rsidRPr="00997020">
        <w:rPr>
          <w:strike/>
          <w:color w:val="000000"/>
          <w:sz w:val="18"/>
          <w:szCs w:val="18"/>
        </w:rPr>
        <w:t>in CDM</w:t>
      </w:r>
    </w:p>
    <w:p w14:paraId="3A7AAF99" w14:textId="11C911C6" w:rsidR="00BF30C1" w:rsidRDefault="00BF30C1" w:rsidP="004C55F2">
      <w:pPr>
        <w:numPr>
          <w:ilvl w:val="0"/>
          <w:numId w:val="30"/>
        </w:numPr>
        <w:pBdr>
          <w:top w:val="nil"/>
          <w:left w:val="nil"/>
          <w:bottom w:val="nil"/>
          <w:right w:val="nil"/>
          <w:between w:val="nil"/>
        </w:pBdr>
        <w:spacing w:after="120"/>
        <w:contextualSpacing/>
        <w:rPr>
          <w:strike/>
          <w:color w:val="000000"/>
          <w:sz w:val="18"/>
          <w:szCs w:val="18"/>
        </w:rPr>
      </w:pPr>
      <w:r w:rsidRPr="00997020">
        <w:rPr>
          <w:strike/>
          <w:color w:val="000000"/>
          <w:sz w:val="18"/>
          <w:szCs w:val="18"/>
        </w:rPr>
        <w:t xml:space="preserve">Patch out yeast </w:t>
      </w:r>
    </w:p>
    <w:p w14:paraId="69BB9399" w14:textId="05AAFA42" w:rsidR="00997020" w:rsidRPr="00997020" w:rsidRDefault="00997020" w:rsidP="004C55F2">
      <w:pPr>
        <w:numPr>
          <w:ilvl w:val="0"/>
          <w:numId w:val="30"/>
        </w:numPr>
        <w:pBdr>
          <w:top w:val="nil"/>
          <w:left w:val="nil"/>
          <w:bottom w:val="nil"/>
          <w:right w:val="nil"/>
          <w:between w:val="nil"/>
        </w:pBdr>
        <w:spacing w:after="120"/>
        <w:contextualSpacing/>
        <w:rPr>
          <w:strike/>
          <w:color w:val="000000"/>
          <w:sz w:val="18"/>
          <w:szCs w:val="18"/>
        </w:rPr>
      </w:pPr>
      <w:r>
        <w:rPr>
          <w:strike/>
          <w:color w:val="000000"/>
          <w:sz w:val="18"/>
          <w:szCs w:val="18"/>
        </w:rPr>
        <w:t>Run dishwasher</w:t>
      </w:r>
    </w:p>
    <w:p w14:paraId="084C32A8" w14:textId="41438E1E" w:rsidR="004C55F2" w:rsidRPr="001A6CF8" w:rsidRDefault="004C55F2" w:rsidP="004C55F2">
      <w:pPr>
        <w:numPr>
          <w:ilvl w:val="0"/>
          <w:numId w:val="30"/>
        </w:numPr>
        <w:pBdr>
          <w:top w:val="nil"/>
          <w:left w:val="nil"/>
          <w:bottom w:val="nil"/>
          <w:right w:val="nil"/>
          <w:between w:val="nil"/>
        </w:pBdr>
        <w:spacing w:after="120"/>
        <w:contextualSpacing/>
        <w:rPr>
          <w:strike/>
          <w:color w:val="000000"/>
          <w:sz w:val="18"/>
          <w:szCs w:val="18"/>
        </w:rPr>
      </w:pPr>
      <w:r w:rsidRPr="001A6CF8">
        <w:rPr>
          <w:strike/>
          <w:color w:val="000000"/>
          <w:sz w:val="18"/>
          <w:szCs w:val="18"/>
        </w:rPr>
        <w:t xml:space="preserve">Make iron and magnesium </w:t>
      </w:r>
      <w:r w:rsidR="00997020" w:rsidRPr="001A6CF8">
        <w:rPr>
          <w:strike/>
          <w:color w:val="000000"/>
          <w:sz w:val="18"/>
          <w:szCs w:val="18"/>
        </w:rPr>
        <w:t>sulfate with higher concentration</w:t>
      </w:r>
    </w:p>
    <w:p w14:paraId="7FDD994C" w14:textId="5F959F55" w:rsidR="00DC5CFE" w:rsidRPr="001A6CF8" w:rsidRDefault="00997020">
      <w:pPr>
        <w:numPr>
          <w:ilvl w:val="0"/>
          <w:numId w:val="30"/>
        </w:numPr>
        <w:pBdr>
          <w:top w:val="nil"/>
          <w:left w:val="nil"/>
          <w:bottom w:val="nil"/>
          <w:right w:val="nil"/>
          <w:between w:val="nil"/>
        </w:pBdr>
        <w:spacing w:after="120"/>
        <w:rPr>
          <w:strike/>
          <w:color w:val="000000"/>
          <w:sz w:val="18"/>
          <w:szCs w:val="18"/>
        </w:rPr>
      </w:pPr>
      <w:r w:rsidRPr="001A6CF8">
        <w:rPr>
          <w:strike/>
          <w:color w:val="000000"/>
          <w:sz w:val="18"/>
          <w:szCs w:val="18"/>
        </w:rPr>
        <w:t>Put away dishes</w:t>
      </w:r>
    </w:p>
    <w:p w14:paraId="734EF656" w14:textId="77777777" w:rsidR="00DC5CFE" w:rsidRDefault="00DC5CFE" w:rsidP="00DC5CFE">
      <w:pPr>
        <w:shd w:val="clear" w:color="auto" w:fill="FFFFFF"/>
        <w:spacing w:after="120"/>
        <w:rPr>
          <w:b/>
          <w:u w:val="single"/>
        </w:rPr>
      </w:pPr>
      <w:r w:rsidRPr="006F580A">
        <w:rPr>
          <w:b/>
          <w:u w:val="single"/>
        </w:rPr>
        <w:t>Results and Data:</w:t>
      </w:r>
    </w:p>
    <w:p w14:paraId="4481334D" w14:textId="7D576CE3" w:rsidR="00BF30C1" w:rsidRPr="00BF30C1" w:rsidRDefault="00BF30C1" w:rsidP="00BF30C1">
      <w:pPr>
        <w:pStyle w:val="Heading3"/>
      </w:pPr>
      <w:bookmarkStart w:id="90" w:name="_Toc123543168"/>
      <w:r>
        <w:t>Growth Curve of LVS and d</w:t>
      </w:r>
      <w:r>
        <w:rPr>
          <w:i/>
          <w:iCs/>
        </w:rPr>
        <w:t xml:space="preserve">rpsU2 </w:t>
      </w:r>
      <w:r>
        <w:t>in CDM and MHB</w:t>
      </w:r>
      <w:bookmarkEnd w:id="90"/>
    </w:p>
    <w:p w14:paraId="2B99FB4C" w14:textId="22B047F1" w:rsidR="00BF30C1" w:rsidRDefault="00BF30C1">
      <w:pPr>
        <w:pStyle w:val="ListParagraph"/>
        <w:numPr>
          <w:ilvl w:val="0"/>
          <w:numId w:val="72"/>
        </w:numPr>
        <w:spacing w:after="120"/>
      </w:pPr>
      <w:r>
        <w:t xml:space="preserve">Resuspend patches of cells in 400uL of CDM or MHB, checking OD in a 1:20 dilution </w:t>
      </w:r>
    </w:p>
    <w:p w14:paraId="4D4A62C8" w14:textId="6B46854C" w:rsidR="00BF30C1" w:rsidRDefault="00BF30C1">
      <w:pPr>
        <w:pStyle w:val="ListParagraph"/>
        <w:numPr>
          <w:ilvl w:val="0"/>
          <w:numId w:val="72"/>
        </w:numPr>
        <w:spacing w:after="120"/>
      </w:pPr>
      <w:r>
        <w:t>Normalize samples to an OD of 0.08-0.10 in 8 mL of CDM or MHB</w:t>
      </w:r>
    </w:p>
    <w:p w14:paraId="39BC7A22" w14:textId="35779E09" w:rsidR="00BF30C1" w:rsidRDefault="00BF30C1">
      <w:pPr>
        <w:pStyle w:val="ListParagraph"/>
        <w:numPr>
          <w:ilvl w:val="0"/>
          <w:numId w:val="72"/>
        </w:numPr>
        <w:spacing w:after="120"/>
      </w:pPr>
      <w:r>
        <w:t>Shake cells at 37°C for 24 hours</w:t>
      </w:r>
    </w:p>
    <w:tbl>
      <w:tblPr>
        <w:tblStyle w:val="TableGrid"/>
        <w:tblW w:w="0" w:type="auto"/>
        <w:jc w:val="center"/>
        <w:tblLook w:val="04A0" w:firstRow="1" w:lastRow="0" w:firstColumn="1" w:lastColumn="0" w:noHBand="0" w:noVBand="1"/>
      </w:tblPr>
      <w:tblGrid>
        <w:gridCol w:w="1632"/>
        <w:gridCol w:w="1045"/>
        <w:gridCol w:w="1046"/>
        <w:gridCol w:w="1046"/>
        <w:gridCol w:w="1046"/>
        <w:gridCol w:w="1046"/>
        <w:gridCol w:w="1046"/>
      </w:tblGrid>
      <w:tr w:rsidR="00EA6CD3" w14:paraId="17D8A9A0" w14:textId="33294C88" w:rsidTr="00EA6CD3">
        <w:trPr>
          <w:trHeight w:val="242"/>
          <w:jc w:val="center"/>
        </w:trPr>
        <w:tc>
          <w:tcPr>
            <w:tcW w:w="7907" w:type="dxa"/>
            <w:gridSpan w:val="7"/>
          </w:tcPr>
          <w:p w14:paraId="3F3FF6E8" w14:textId="7B197CBB" w:rsidR="00EA6CD3" w:rsidRDefault="00EA6CD3" w:rsidP="00EA1183">
            <w:pPr>
              <w:jc w:val="center"/>
              <w:rPr>
                <w:rFonts w:eastAsiaTheme="majorEastAsia"/>
              </w:rPr>
            </w:pPr>
            <w:r>
              <w:rPr>
                <w:rFonts w:eastAsiaTheme="majorEastAsia"/>
              </w:rPr>
              <w:t>OD Readings</w:t>
            </w:r>
          </w:p>
        </w:tc>
      </w:tr>
      <w:tr w:rsidR="00EA6CD3" w14:paraId="2E233F12" w14:textId="13EFFDC6" w:rsidTr="00EA6CD3">
        <w:trPr>
          <w:trHeight w:val="242"/>
          <w:jc w:val="center"/>
        </w:trPr>
        <w:tc>
          <w:tcPr>
            <w:tcW w:w="1632" w:type="dxa"/>
          </w:tcPr>
          <w:p w14:paraId="6DF01B5D" w14:textId="77777777" w:rsidR="00EA6CD3" w:rsidRDefault="00EA6CD3" w:rsidP="00EA1183">
            <w:pPr>
              <w:rPr>
                <w:rFonts w:eastAsiaTheme="majorEastAsia"/>
              </w:rPr>
            </w:pPr>
            <w:r>
              <w:rPr>
                <w:rFonts w:eastAsiaTheme="majorEastAsia"/>
              </w:rPr>
              <w:t>Sample</w:t>
            </w:r>
          </w:p>
        </w:tc>
        <w:tc>
          <w:tcPr>
            <w:tcW w:w="1045" w:type="dxa"/>
          </w:tcPr>
          <w:p w14:paraId="2F56C07D" w14:textId="77777777" w:rsidR="00EA6CD3" w:rsidRDefault="00EA6CD3" w:rsidP="00EA1183">
            <w:pPr>
              <w:jc w:val="center"/>
              <w:rPr>
                <w:rFonts w:eastAsiaTheme="majorEastAsia"/>
              </w:rPr>
            </w:pPr>
            <w:r>
              <w:rPr>
                <w:rFonts w:eastAsiaTheme="majorEastAsia"/>
              </w:rPr>
              <w:t>0 hours</w:t>
            </w:r>
          </w:p>
        </w:tc>
        <w:tc>
          <w:tcPr>
            <w:tcW w:w="1046" w:type="dxa"/>
          </w:tcPr>
          <w:p w14:paraId="23B41A0A" w14:textId="7E893E15" w:rsidR="00EA6CD3" w:rsidRDefault="00EA6CD3" w:rsidP="00EA1183">
            <w:pPr>
              <w:jc w:val="center"/>
              <w:rPr>
                <w:rFonts w:eastAsiaTheme="majorEastAsia"/>
              </w:rPr>
            </w:pPr>
            <w:r>
              <w:rPr>
                <w:rFonts w:eastAsiaTheme="majorEastAsia"/>
              </w:rPr>
              <w:t>2 hours</w:t>
            </w:r>
          </w:p>
        </w:tc>
        <w:tc>
          <w:tcPr>
            <w:tcW w:w="1046" w:type="dxa"/>
          </w:tcPr>
          <w:p w14:paraId="4A3FB50F" w14:textId="50184346" w:rsidR="00EA6CD3" w:rsidRDefault="00EA6CD3" w:rsidP="00EA1183">
            <w:pPr>
              <w:jc w:val="center"/>
              <w:rPr>
                <w:rFonts w:eastAsiaTheme="majorEastAsia"/>
              </w:rPr>
            </w:pPr>
            <w:r>
              <w:rPr>
                <w:rFonts w:eastAsiaTheme="majorEastAsia"/>
              </w:rPr>
              <w:t>3.5 hours</w:t>
            </w:r>
          </w:p>
        </w:tc>
        <w:tc>
          <w:tcPr>
            <w:tcW w:w="1046" w:type="dxa"/>
          </w:tcPr>
          <w:p w14:paraId="0911D3B3" w14:textId="4C62EBF7" w:rsidR="00EA6CD3" w:rsidRDefault="00EA6CD3" w:rsidP="00EA1183">
            <w:pPr>
              <w:jc w:val="center"/>
              <w:rPr>
                <w:rFonts w:eastAsiaTheme="majorEastAsia"/>
              </w:rPr>
            </w:pPr>
            <w:r>
              <w:rPr>
                <w:rFonts w:eastAsiaTheme="majorEastAsia"/>
              </w:rPr>
              <w:t>5 hours</w:t>
            </w:r>
          </w:p>
        </w:tc>
        <w:tc>
          <w:tcPr>
            <w:tcW w:w="1046" w:type="dxa"/>
          </w:tcPr>
          <w:p w14:paraId="78E74016" w14:textId="36ACE92C" w:rsidR="00EA6CD3" w:rsidRDefault="00DE0B11" w:rsidP="00EA1183">
            <w:pPr>
              <w:jc w:val="center"/>
              <w:rPr>
                <w:rFonts w:eastAsiaTheme="majorEastAsia"/>
              </w:rPr>
            </w:pPr>
            <w:r>
              <w:rPr>
                <w:rFonts w:eastAsiaTheme="majorEastAsia"/>
              </w:rPr>
              <w:t>6</w:t>
            </w:r>
            <w:r w:rsidR="00EA6CD3">
              <w:rPr>
                <w:rFonts w:eastAsiaTheme="majorEastAsia"/>
              </w:rPr>
              <w:t xml:space="preserve"> hours</w:t>
            </w:r>
          </w:p>
        </w:tc>
        <w:tc>
          <w:tcPr>
            <w:tcW w:w="1046" w:type="dxa"/>
          </w:tcPr>
          <w:p w14:paraId="5A927DCF" w14:textId="06B51C2B" w:rsidR="00EA6CD3" w:rsidRDefault="00EA6CD3" w:rsidP="00EA1183">
            <w:pPr>
              <w:jc w:val="center"/>
              <w:rPr>
                <w:rFonts w:eastAsiaTheme="majorEastAsia"/>
              </w:rPr>
            </w:pPr>
            <w:r>
              <w:rPr>
                <w:rFonts w:eastAsiaTheme="majorEastAsia"/>
              </w:rPr>
              <w:t>2</w:t>
            </w:r>
            <w:r w:rsidR="003F2C31">
              <w:rPr>
                <w:rFonts w:eastAsiaTheme="majorEastAsia"/>
              </w:rPr>
              <w:t>5</w:t>
            </w:r>
            <w:r>
              <w:rPr>
                <w:rFonts w:eastAsiaTheme="majorEastAsia"/>
              </w:rPr>
              <w:t xml:space="preserve"> hours</w:t>
            </w:r>
          </w:p>
        </w:tc>
      </w:tr>
      <w:tr w:rsidR="00EA6CD3" w14:paraId="4AFB29D5" w14:textId="40F144BE" w:rsidTr="00EA6CD3">
        <w:trPr>
          <w:jc w:val="center"/>
        </w:trPr>
        <w:tc>
          <w:tcPr>
            <w:tcW w:w="1632" w:type="dxa"/>
          </w:tcPr>
          <w:p w14:paraId="19377034" w14:textId="61033834" w:rsidR="00EA6CD3" w:rsidRDefault="00EA6CD3" w:rsidP="00EA6CD3">
            <w:pPr>
              <w:rPr>
                <w:rFonts w:eastAsiaTheme="majorEastAsia"/>
              </w:rPr>
            </w:pPr>
            <w:r>
              <w:rPr>
                <w:rFonts w:eastAsiaTheme="majorEastAsia"/>
              </w:rPr>
              <w:t>LVS 1 MHB</w:t>
            </w:r>
          </w:p>
        </w:tc>
        <w:tc>
          <w:tcPr>
            <w:tcW w:w="1045" w:type="dxa"/>
          </w:tcPr>
          <w:p w14:paraId="7ED84C7C" w14:textId="59D0F07D" w:rsidR="00EA6CD3" w:rsidRDefault="00997020" w:rsidP="00EA6CD3">
            <w:pPr>
              <w:jc w:val="center"/>
              <w:rPr>
                <w:rFonts w:eastAsiaTheme="majorEastAsia"/>
              </w:rPr>
            </w:pPr>
            <w:r>
              <w:rPr>
                <w:rFonts w:eastAsiaTheme="majorEastAsia"/>
              </w:rPr>
              <w:t>0.061</w:t>
            </w:r>
          </w:p>
        </w:tc>
        <w:tc>
          <w:tcPr>
            <w:tcW w:w="1046" w:type="dxa"/>
          </w:tcPr>
          <w:p w14:paraId="7320756A" w14:textId="27F3448E" w:rsidR="00EA6CD3" w:rsidRDefault="00FC57EE" w:rsidP="00EA6CD3">
            <w:pPr>
              <w:jc w:val="center"/>
              <w:rPr>
                <w:rFonts w:eastAsiaTheme="majorEastAsia"/>
              </w:rPr>
            </w:pPr>
            <w:r>
              <w:rPr>
                <w:rFonts w:eastAsiaTheme="majorEastAsia"/>
              </w:rPr>
              <w:t>0.085</w:t>
            </w:r>
          </w:p>
        </w:tc>
        <w:tc>
          <w:tcPr>
            <w:tcW w:w="1046" w:type="dxa"/>
          </w:tcPr>
          <w:p w14:paraId="0A032C9A" w14:textId="2DCEF013" w:rsidR="00EA6CD3" w:rsidRDefault="00D01D39" w:rsidP="00EA6CD3">
            <w:pPr>
              <w:jc w:val="center"/>
              <w:rPr>
                <w:rFonts w:eastAsiaTheme="majorEastAsia"/>
              </w:rPr>
            </w:pPr>
            <w:r>
              <w:rPr>
                <w:rFonts w:eastAsiaTheme="majorEastAsia"/>
              </w:rPr>
              <w:t>0.158</w:t>
            </w:r>
          </w:p>
        </w:tc>
        <w:tc>
          <w:tcPr>
            <w:tcW w:w="1046" w:type="dxa"/>
          </w:tcPr>
          <w:p w14:paraId="36D2BD34" w14:textId="39952A0B" w:rsidR="00EA6CD3" w:rsidRDefault="00D01D39" w:rsidP="00EA6CD3">
            <w:pPr>
              <w:jc w:val="center"/>
              <w:rPr>
                <w:rFonts w:eastAsiaTheme="majorEastAsia"/>
              </w:rPr>
            </w:pPr>
            <w:r>
              <w:rPr>
                <w:rFonts w:eastAsiaTheme="majorEastAsia"/>
              </w:rPr>
              <w:t>0.207</w:t>
            </w:r>
          </w:p>
        </w:tc>
        <w:tc>
          <w:tcPr>
            <w:tcW w:w="1046" w:type="dxa"/>
          </w:tcPr>
          <w:p w14:paraId="02E6FF00" w14:textId="4AEA0268" w:rsidR="00EA6CD3" w:rsidRDefault="00DE0B11" w:rsidP="00EA6CD3">
            <w:pPr>
              <w:jc w:val="center"/>
              <w:rPr>
                <w:rFonts w:eastAsiaTheme="majorEastAsia"/>
              </w:rPr>
            </w:pPr>
            <w:r>
              <w:rPr>
                <w:rFonts w:eastAsiaTheme="majorEastAsia"/>
              </w:rPr>
              <w:t>0.259</w:t>
            </w:r>
          </w:p>
        </w:tc>
        <w:tc>
          <w:tcPr>
            <w:tcW w:w="1046" w:type="dxa"/>
          </w:tcPr>
          <w:p w14:paraId="72D14B89" w14:textId="4B61724D" w:rsidR="00EA6CD3" w:rsidRDefault="003F2C31" w:rsidP="00EA6CD3">
            <w:pPr>
              <w:jc w:val="center"/>
              <w:rPr>
                <w:rFonts w:eastAsiaTheme="majorEastAsia"/>
              </w:rPr>
            </w:pPr>
            <w:r>
              <w:rPr>
                <w:rFonts w:eastAsiaTheme="majorEastAsia"/>
              </w:rPr>
              <w:t>1.612</w:t>
            </w:r>
          </w:p>
        </w:tc>
      </w:tr>
      <w:tr w:rsidR="00D01D39" w14:paraId="5CCC2DC6" w14:textId="624BAAE0" w:rsidTr="00EA6CD3">
        <w:trPr>
          <w:jc w:val="center"/>
        </w:trPr>
        <w:tc>
          <w:tcPr>
            <w:tcW w:w="1632" w:type="dxa"/>
          </w:tcPr>
          <w:p w14:paraId="2080A2BA" w14:textId="4B7D43EC" w:rsidR="00D01D39" w:rsidRDefault="00D01D39" w:rsidP="00D01D39">
            <w:pPr>
              <w:rPr>
                <w:rFonts w:eastAsiaTheme="majorEastAsia"/>
              </w:rPr>
            </w:pPr>
            <w:r w:rsidRPr="00A82A5D">
              <w:rPr>
                <w:rFonts w:eastAsiaTheme="majorEastAsia"/>
              </w:rPr>
              <w:t xml:space="preserve">LVS </w:t>
            </w:r>
            <w:r>
              <w:rPr>
                <w:rFonts w:eastAsiaTheme="majorEastAsia"/>
              </w:rPr>
              <w:t>2</w:t>
            </w:r>
            <w:r w:rsidRPr="00A82A5D">
              <w:rPr>
                <w:rFonts w:eastAsiaTheme="majorEastAsia"/>
              </w:rPr>
              <w:t xml:space="preserve"> MHB</w:t>
            </w:r>
          </w:p>
        </w:tc>
        <w:tc>
          <w:tcPr>
            <w:tcW w:w="1045" w:type="dxa"/>
          </w:tcPr>
          <w:p w14:paraId="01EF84F4" w14:textId="4E4845D5" w:rsidR="00D01D39" w:rsidRDefault="00D01D39" w:rsidP="00D01D39">
            <w:pPr>
              <w:jc w:val="center"/>
              <w:rPr>
                <w:rFonts w:eastAsiaTheme="majorEastAsia"/>
              </w:rPr>
            </w:pPr>
            <w:r>
              <w:rPr>
                <w:rFonts w:eastAsiaTheme="majorEastAsia"/>
              </w:rPr>
              <w:t>0.071</w:t>
            </w:r>
          </w:p>
        </w:tc>
        <w:tc>
          <w:tcPr>
            <w:tcW w:w="1046" w:type="dxa"/>
          </w:tcPr>
          <w:p w14:paraId="6365766B" w14:textId="1ACC3E51" w:rsidR="00D01D39" w:rsidRDefault="00D01D39" w:rsidP="00D01D39">
            <w:pPr>
              <w:jc w:val="center"/>
              <w:rPr>
                <w:rFonts w:eastAsiaTheme="majorEastAsia"/>
              </w:rPr>
            </w:pPr>
            <w:r>
              <w:rPr>
                <w:rFonts w:eastAsiaTheme="majorEastAsia"/>
              </w:rPr>
              <w:t>0.146</w:t>
            </w:r>
          </w:p>
        </w:tc>
        <w:tc>
          <w:tcPr>
            <w:tcW w:w="1046" w:type="dxa"/>
          </w:tcPr>
          <w:p w14:paraId="245663BF" w14:textId="6629CCF0" w:rsidR="00D01D39" w:rsidRDefault="00D01D39" w:rsidP="00D01D39">
            <w:pPr>
              <w:jc w:val="center"/>
              <w:rPr>
                <w:rFonts w:eastAsiaTheme="majorEastAsia"/>
              </w:rPr>
            </w:pPr>
            <w:r>
              <w:rPr>
                <w:rFonts w:eastAsiaTheme="majorEastAsia"/>
              </w:rPr>
              <w:t>0.211</w:t>
            </w:r>
          </w:p>
        </w:tc>
        <w:tc>
          <w:tcPr>
            <w:tcW w:w="1046" w:type="dxa"/>
          </w:tcPr>
          <w:p w14:paraId="213D6BE2" w14:textId="201E0923" w:rsidR="00D01D39" w:rsidRDefault="00D01D39" w:rsidP="00D01D39">
            <w:pPr>
              <w:jc w:val="center"/>
              <w:rPr>
                <w:rFonts w:eastAsiaTheme="majorEastAsia"/>
              </w:rPr>
            </w:pPr>
            <w:r>
              <w:rPr>
                <w:rFonts w:eastAsiaTheme="majorEastAsia"/>
              </w:rPr>
              <w:t>0.298</w:t>
            </w:r>
          </w:p>
        </w:tc>
        <w:tc>
          <w:tcPr>
            <w:tcW w:w="1046" w:type="dxa"/>
          </w:tcPr>
          <w:p w14:paraId="0BE737B5" w14:textId="3DBCB927" w:rsidR="00D01D39" w:rsidRDefault="00DE0B11" w:rsidP="00D01D39">
            <w:pPr>
              <w:jc w:val="center"/>
              <w:rPr>
                <w:rFonts w:eastAsiaTheme="majorEastAsia"/>
              </w:rPr>
            </w:pPr>
            <w:r>
              <w:rPr>
                <w:rFonts w:eastAsiaTheme="majorEastAsia"/>
              </w:rPr>
              <w:t>0.378</w:t>
            </w:r>
          </w:p>
        </w:tc>
        <w:tc>
          <w:tcPr>
            <w:tcW w:w="1046" w:type="dxa"/>
          </w:tcPr>
          <w:p w14:paraId="4050D68C" w14:textId="1F71901A" w:rsidR="00D01D39" w:rsidRDefault="003F2C31" w:rsidP="00D01D39">
            <w:pPr>
              <w:jc w:val="center"/>
              <w:rPr>
                <w:rFonts w:eastAsiaTheme="majorEastAsia"/>
              </w:rPr>
            </w:pPr>
            <w:r>
              <w:rPr>
                <w:rFonts w:eastAsiaTheme="majorEastAsia"/>
              </w:rPr>
              <w:t>1.708</w:t>
            </w:r>
          </w:p>
        </w:tc>
      </w:tr>
      <w:tr w:rsidR="00D01D39" w14:paraId="170B0081" w14:textId="784390BF" w:rsidTr="00EA6CD3">
        <w:trPr>
          <w:jc w:val="center"/>
        </w:trPr>
        <w:tc>
          <w:tcPr>
            <w:tcW w:w="1632" w:type="dxa"/>
          </w:tcPr>
          <w:p w14:paraId="2004FA6C" w14:textId="6122C941" w:rsidR="00D01D39" w:rsidRDefault="00D01D39" w:rsidP="00D01D39">
            <w:pPr>
              <w:rPr>
                <w:rFonts w:eastAsiaTheme="majorEastAsia"/>
              </w:rPr>
            </w:pPr>
            <w:r w:rsidRPr="00A82A5D">
              <w:rPr>
                <w:rFonts w:eastAsiaTheme="majorEastAsia"/>
              </w:rPr>
              <w:t xml:space="preserve">LVS </w:t>
            </w:r>
            <w:r>
              <w:rPr>
                <w:rFonts w:eastAsiaTheme="majorEastAsia"/>
              </w:rPr>
              <w:t>3</w:t>
            </w:r>
            <w:r w:rsidRPr="00A82A5D">
              <w:rPr>
                <w:rFonts w:eastAsiaTheme="majorEastAsia"/>
              </w:rPr>
              <w:t xml:space="preserve"> MHB</w:t>
            </w:r>
          </w:p>
        </w:tc>
        <w:tc>
          <w:tcPr>
            <w:tcW w:w="1045" w:type="dxa"/>
          </w:tcPr>
          <w:p w14:paraId="7A07C484" w14:textId="4760CEE3" w:rsidR="00D01D39" w:rsidRDefault="00D01D39" w:rsidP="00D01D39">
            <w:pPr>
              <w:jc w:val="center"/>
              <w:rPr>
                <w:rFonts w:eastAsiaTheme="majorEastAsia"/>
              </w:rPr>
            </w:pPr>
            <w:r>
              <w:rPr>
                <w:rFonts w:eastAsiaTheme="majorEastAsia"/>
              </w:rPr>
              <w:t>0.097</w:t>
            </w:r>
          </w:p>
        </w:tc>
        <w:tc>
          <w:tcPr>
            <w:tcW w:w="1046" w:type="dxa"/>
          </w:tcPr>
          <w:p w14:paraId="3CD9E231" w14:textId="4EF91985" w:rsidR="00D01D39" w:rsidRDefault="00D01D39" w:rsidP="00D01D39">
            <w:pPr>
              <w:jc w:val="center"/>
              <w:rPr>
                <w:rFonts w:eastAsiaTheme="majorEastAsia"/>
              </w:rPr>
            </w:pPr>
            <w:r>
              <w:rPr>
                <w:rFonts w:eastAsiaTheme="majorEastAsia"/>
              </w:rPr>
              <w:t>0.137</w:t>
            </w:r>
          </w:p>
        </w:tc>
        <w:tc>
          <w:tcPr>
            <w:tcW w:w="1046" w:type="dxa"/>
          </w:tcPr>
          <w:p w14:paraId="2C3E7EC2" w14:textId="488E0EEA" w:rsidR="00D01D39" w:rsidRDefault="00D01D39" w:rsidP="00D01D39">
            <w:pPr>
              <w:jc w:val="center"/>
              <w:rPr>
                <w:rFonts w:eastAsiaTheme="majorEastAsia"/>
              </w:rPr>
            </w:pPr>
            <w:r>
              <w:rPr>
                <w:rFonts w:eastAsiaTheme="majorEastAsia"/>
              </w:rPr>
              <w:t>0.238</w:t>
            </w:r>
          </w:p>
        </w:tc>
        <w:tc>
          <w:tcPr>
            <w:tcW w:w="1046" w:type="dxa"/>
          </w:tcPr>
          <w:p w14:paraId="749190F8" w14:textId="16B11930" w:rsidR="00D01D39" w:rsidRDefault="00D01D39" w:rsidP="00D01D39">
            <w:pPr>
              <w:jc w:val="center"/>
              <w:rPr>
                <w:rFonts w:eastAsiaTheme="majorEastAsia"/>
              </w:rPr>
            </w:pPr>
            <w:r>
              <w:rPr>
                <w:rFonts w:eastAsiaTheme="majorEastAsia"/>
              </w:rPr>
              <w:t>0.308</w:t>
            </w:r>
          </w:p>
        </w:tc>
        <w:tc>
          <w:tcPr>
            <w:tcW w:w="1046" w:type="dxa"/>
          </w:tcPr>
          <w:p w14:paraId="5314F210" w14:textId="783FCCC5" w:rsidR="00D01D39" w:rsidRDefault="00DE0B11" w:rsidP="00D01D39">
            <w:pPr>
              <w:jc w:val="center"/>
              <w:rPr>
                <w:rFonts w:eastAsiaTheme="majorEastAsia"/>
              </w:rPr>
            </w:pPr>
            <w:r>
              <w:rPr>
                <w:rFonts w:eastAsiaTheme="majorEastAsia"/>
              </w:rPr>
              <w:t>0.377</w:t>
            </w:r>
          </w:p>
        </w:tc>
        <w:tc>
          <w:tcPr>
            <w:tcW w:w="1046" w:type="dxa"/>
          </w:tcPr>
          <w:p w14:paraId="65972142" w14:textId="5CDA2F88" w:rsidR="00D01D39" w:rsidRDefault="003F2C31" w:rsidP="00D01D39">
            <w:pPr>
              <w:jc w:val="center"/>
              <w:rPr>
                <w:rFonts w:eastAsiaTheme="majorEastAsia"/>
              </w:rPr>
            </w:pPr>
            <w:r>
              <w:rPr>
                <w:rFonts w:eastAsiaTheme="majorEastAsia"/>
              </w:rPr>
              <w:t>1.720</w:t>
            </w:r>
          </w:p>
        </w:tc>
      </w:tr>
      <w:tr w:rsidR="00D01D39" w14:paraId="40EBFE08" w14:textId="71E3CBD2" w:rsidTr="00EA6CD3">
        <w:trPr>
          <w:jc w:val="center"/>
        </w:trPr>
        <w:tc>
          <w:tcPr>
            <w:tcW w:w="1632" w:type="dxa"/>
          </w:tcPr>
          <w:p w14:paraId="1C1F14C8" w14:textId="1E7C190C" w:rsidR="00D01D39" w:rsidRPr="00BF30C1" w:rsidRDefault="00D01D39" w:rsidP="00D01D39">
            <w:pPr>
              <w:rPr>
                <w:rFonts w:eastAsiaTheme="majorEastAsia"/>
              </w:rPr>
            </w:pPr>
            <w:r>
              <w:rPr>
                <w:rFonts w:eastAsiaTheme="majorEastAsia"/>
              </w:rPr>
              <w:t>d</w:t>
            </w:r>
            <w:r>
              <w:rPr>
                <w:rFonts w:eastAsiaTheme="majorEastAsia"/>
                <w:i/>
                <w:iCs/>
              </w:rPr>
              <w:t xml:space="preserve">rpsU2 </w:t>
            </w:r>
            <w:r>
              <w:rPr>
                <w:rFonts w:eastAsiaTheme="majorEastAsia"/>
              </w:rPr>
              <w:t>1 MHB</w:t>
            </w:r>
          </w:p>
        </w:tc>
        <w:tc>
          <w:tcPr>
            <w:tcW w:w="1045" w:type="dxa"/>
          </w:tcPr>
          <w:p w14:paraId="6F6CEDCF" w14:textId="6BE79A99" w:rsidR="00D01D39" w:rsidRDefault="00D01D39" w:rsidP="00D01D39">
            <w:pPr>
              <w:jc w:val="center"/>
              <w:rPr>
                <w:rFonts w:eastAsiaTheme="majorEastAsia"/>
              </w:rPr>
            </w:pPr>
            <w:r>
              <w:rPr>
                <w:rFonts w:eastAsiaTheme="majorEastAsia"/>
              </w:rPr>
              <w:t>0.077</w:t>
            </w:r>
          </w:p>
        </w:tc>
        <w:tc>
          <w:tcPr>
            <w:tcW w:w="1046" w:type="dxa"/>
          </w:tcPr>
          <w:p w14:paraId="31F58105" w14:textId="4D197339" w:rsidR="00D01D39" w:rsidRDefault="00D01D39" w:rsidP="00D01D39">
            <w:pPr>
              <w:jc w:val="center"/>
              <w:rPr>
                <w:rFonts w:eastAsiaTheme="majorEastAsia"/>
              </w:rPr>
            </w:pPr>
            <w:r>
              <w:rPr>
                <w:rFonts w:eastAsiaTheme="majorEastAsia"/>
              </w:rPr>
              <w:t>0.115</w:t>
            </w:r>
          </w:p>
        </w:tc>
        <w:tc>
          <w:tcPr>
            <w:tcW w:w="1046" w:type="dxa"/>
          </w:tcPr>
          <w:p w14:paraId="5BE84A33" w14:textId="29180157" w:rsidR="00D01D39" w:rsidRDefault="00D01D39" w:rsidP="00D01D39">
            <w:pPr>
              <w:jc w:val="center"/>
              <w:rPr>
                <w:rFonts w:eastAsiaTheme="majorEastAsia"/>
              </w:rPr>
            </w:pPr>
            <w:r>
              <w:rPr>
                <w:rFonts w:eastAsiaTheme="majorEastAsia"/>
              </w:rPr>
              <w:t>0.162</w:t>
            </w:r>
          </w:p>
        </w:tc>
        <w:tc>
          <w:tcPr>
            <w:tcW w:w="1046" w:type="dxa"/>
          </w:tcPr>
          <w:p w14:paraId="797374D2" w14:textId="0744D679" w:rsidR="00D01D39" w:rsidRDefault="00D01D39" w:rsidP="00D01D39">
            <w:pPr>
              <w:jc w:val="center"/>
              <w:rPr>
                <w:rFonts w:eastAsiaTheme="majorEastAsia"/>
              </w:rPr>
            </w:pPr>
            <w:r>
              <w:rPr>
                <w:rFonts w:eastAsiaTheme="majorEastAsia"/>
              </w:rPr>
              <w:t>0.212</w:t>
            </w:r>
          </w:p>
        </w:tc>
        <w:tc>
          <w:tcPr>
            <w:tcW w:w="1046" w:type="dxa"/>
          </w:tcPr>
          <w:p w14:paraId="4B0F383E" w14:textId="5017FEB3" w:rsidR="00D01D39" w:rsidRDefault="00DE0B11" w:rsidP="00D01D39">
            <w:pPr>
              <w:jc w:val="center"/>
              <w:rPr>
                <w:rFonts w:eastAsiaTheme="majorEastAsia"/>
              </w:rPr>
            </w:pPr>
            <w:r>
              <w:rPr>
                <w:rFonts w:eastAsiaTheme="majorEastAsia"/>
              </w:rPr>
              <w:t>0.254</w:t>
            </w:r>
          </w:p>
        </w:tc>
        <w:tc>
          <w:tcPr>
            <w:tcW w:w="1046" w:type="dxa"/>
          </w:tcPr>
          <w:p w14:paraId="21ED6D3B" w14:textId="2C22B346" w:rsidR="00D01D39" w:rsidRDefault="003F2C31" w:rsidP="00D01D39">
            <w:pPr>
              <w:jc w:val="center"/>
              <w:rPr>
                <w:rFonts w:eastAsiaTheme="majorEastAsia"/>
              </w:rPr>
            </w:pPr>
            <w:r>
              <w:rPr>
                <w:rFonts w:eastAsiaTheme="majorEastAsia"/>
              </w:rPr>
              <w:t>0.780</w:t>
            </w:r>
          </w:p>
        </w:tc>
      </w:tr>
      <w:tr w:rsidR="00D01D39" w14:paraId="52EE5DE8" w14:textId="2C842795" w:rsidTr="00EA6CD3">
        <w:trPr>
          <w:jc w:val="center"/>
        </w:trPr>
        <w:tc>
          <w:tcPr>
            <w:tcW w:w="1632" w:type="dxa"/>
          </w:tcPr>
          <w:p w14:paraId="387D5F09" w14:textId="1E70BF31" w:rsidR="00D01D39" w:rsidRDefault="00D01D39" w:rsidP="00D01D39">
            <w:pPr>
              <w:rPr>
                <w:rFonts w:eastAsiaTheme="majorEastAsia"/>
              </w:rPr>
            </w:pPr>
            <w:r w:rsidRPr="00A7719A">
              <w:rPr>
                <w:rFonts w:eastAsiaTheme="majorEastAsia"/>
              </w:rPr>
              <w:t>d</w:t>
            </w:r>
            <w:r w:rsidRPr="00A7719A">
              <w:rPr>
                <w:rFonts w:eastAsiaTheme="majorEastAsia"/>
                <w:i/>
                <w:iCs/>
              </w:rPr>
              <w:t xml:space="preserve">rpsU2 </w:t>
            </w:r>
            <w:r w:rsidRPr="00BF30C1">
              <w:rPr>
                <w:rFonts w:eastAsiaTheme="majorEastAsia"/>
              </w:rPr>
              <w:t>2</w:t>
            </w:r>
            <w:r w:rsidRPr="00A7719A">
              <w:rPr>
                <w:rFonts w:eastAsiaTheme="majorEastAsia"/>
              </w:rPr>
              <w:t xml:space="preserve"> MHB</w:t>
            </w:r>
          </w:p>
        </w:tc>
        <w:tc>
          <w:tcPr>
            <w:tcW w:w="1045" w:type="dxa"/>
          </w:tcPr>
          <w:p w14:paraId="3CB3A5DA" w14:textId="370049BF" w:rsidR="00D01D39" w:rsidRDefault="00D01D39" w:rsidP="00D01D39">
            <w:pPr>
              <w:jc w:val="center"/>
              <w:rPr>
                <w:rFonts w:eastAsiaTheme="majorEastAsia"/>
              </w:rPr>
            </w:pPr>
            <w:r>
              <w:rPr>
                <w:rFonts w:eastAsiaTheme="majorEastAsia"/>
              </w:rPr>
              <w:t>0.066</w:t>
            </w:r>
          </w:p>
        </w:tc>
        <w:tc>
          <w:tcPr>
            <w:tcW w:w="1046" w:type="dxa"/>
          </w:tcPr>
          <w:p w14:paraId="28C9AAE0" w14:textId="6A0FC68D" w:rsidR="00D01D39" w:rsidRDefault="00D01D39" w:rsidP="00D01D39">
            <w:pPr>
              <w:jc w:val="center"/>
              <w:rPr>
                <w:rFonts w:eastAsiaTheme="majorEastAsia"/>
              </w:rPr>
            </w:pPr>
            <w:r>
              <w:rPr>
                <w:rFonts w:eastAsiaTheme="majorEastAsia"/>
              </w:rPr>
              <w:t>0.109</w:t>
            </w:r>
          </w:p>
        </w:tc>
        <w:tc>
          <w:tcPr>
            <w:tcW w:w="1046" w:type="dxa"/>
          </w:tcPr>
          <w:p w14:paraId="34C988E8" w14:textId="27E5B0AD" w:rsidR="00D01D39" w:rsidRDefault="00D01D39" w:rsidP="00D01D39">
            <w:pPr>
              <w:jc w:val="center"/>
              <w:rPr>
                <w:rFonts w:eastAsiaTheme="majorEastAsia"/>
              </w:rPr>
            </w:pPr>
            <w:r>
              <w:rPr>
                <w:rFonts w:eastAsiaTheme="majorEastAsia"/>
              </w:rPr>
              <w:t>0.151</w:t>
            </w:r>
          </w:p>
        </w:tc>
        <w:tc>
          <w:tcPr>
            <w:tcW w:w="1046" w:type="dxa"/>
          </w:tcPr>
          <w:p w14:paraId="3295F4AA" w14:textId="11C966B6" w:rsidR="00D01D39" w:rsidRDefault="00D01D39" w:rsidP="00D01D39">
            <w:pPr>
              <w:jc w:val="center"/>
              <w:rPr>
                <w:rFonts w:eastAsiaTheme="majorEastAsia"/>
              </w:rPr>
            </w:pPr>
            <w:r>
              <w:rPr>
                <w:rFonts w:eastAsiaTheme="majorEastAsia"/>
              </w:rPr>
              <w:t>0.203</w:t>
            </w:r>
          </w:p>
        </w:tc>
        <w:tc>
          <w:tcPr>
            <w:tcW w:w="1046" w:type="dxa"/>
          </w:tcPr>
          <w:p w14:paraId="64EF4CFA" w14:textId="262D5AE0" w:rsidR="00D01D39" w:rsidRDefault="00DE0B11" w:rsidP="00D01D39">
            <w:pPr>
              <w:jc w:val="center"/>
              <w:rPr>
                <w:rFonts w:eastAsiaTheme="majorEastAsia"/>
              </w:rPr>
            </w:pPr>
            <w:r>
              <w:rPr>
                <w:rFonts w:eastAsiaTheme="majorEastAsia"/>
              </w:rPr>
              <w:t>0.234</w:t>
            </w:r>
          </w:p>
        </w:tc>
        <w:tc>
          <w:tcPr>
            <w:tcW w:w="1046" w:type="dxa"/>
          </w:tcPr>
          <w:p w14:paraId="4B690875" w14:textId="14EFBA83" w:rsidR="00D01D39" w:rsidRDefault="003F2C31" w:rsidP="00D01D39">
            <w:pPr>
              <w:jc w:val="center"/>
              <w:rPr>
                <w:rFonts w:eastAsiaTheme="majorEastAsia"/>
              </w:rPr>
            </w:pPr>
            <w:r>
              <w:rPr>
                <w:rFonts w:eastAsiaTheme="majorEastAsia"/>
              </w:rPr>
              <w:t>0.720</w:t>
            </w:r>
          </w:p>
        </w:tc>
      </w:tr>
      <w:tr w:rsidR="00D01D39" w14:paraId="507AB07C" w14:textId="17765117" w:rsidTr="00EA6CD3">
        <w:trPr>
          <w:jc w:val="center"/>
        </w:trPr>
        <w:tc>
          <w:tcPr>
            <w:tcW w:w="1632" w:type="dxa"/>
          </w:tcPr>
          <w:p w14:paraId="1D957296" w14:textId="0F39EF17" w:rsidR="00D01D39" w:rsidRDefault="00D01D39" w:rsidP="00D01D39">
            <w:pPr>
              <w:rPr>
                <w:rFonts w:eastAsiaTheme="majorEastAsia"/>
              </w:rPr>
            </w:pPr>
            <w:r w:rsidRPr="00A7719A">
              <w:rPr>
                <w:rFonts w:eastAsiaTheme="majorEastAsia"/>
              </w:rPr>
              <w:t>d</w:t>
            </w:r>
            <w:r w:rsidRPr="00A7719A">
              <w:rPr>
                <w:rFonts w:eastAsiaTheme="majorEastAsia"/>
                <w:i/>
                <w:iCs/>
              </w:rPr>
              <w:t xml:space="preserve">rpsU2 </w:t>
            </w:r>
            <w:r w:rsidRPr="00BF30C1">
              <w:rPr>
                <w:rFonts w:eastAsiaTheme="majorEastAsia"/>
              </w:rPr>
              <w:t>3</w:t>
            </w:r>
            <w:r w:rsidRPr="00A7719A">
              <w:rPr>
                <w:rFonts w:eastAsiaTheme="majorEastAsia"/>
              </w:rPr>
              <w:t xml:space="preserve"> MHB</w:t>
            </w:r>
          </w:p>
        </w:tc>
        <w:tc>
          <w:tcPr>
            <w:tcW w:w="1045" w:type="dxa"/>
          </w:tcPr>
          <w:p w14:paraId="0959AE26" w14:textId="09BAD899" w:rsidR="00D01D39" w:rsidRDefault="00D01D39" w:rsidP="00D01D39">
            <w:pPr>
              <w:jc w:val="center"/>
              <w:rPr>
                <w:rFonts w:eastAsiaTheme="majorEastAsia"/>
              </w:rPr>
            </w:pPr>
            <w:r>
              <w:rPr>
                <w:rFonts w:eastAsiaTheme="majorEastAsia"/>
              </w:rPr>
              <w:t>0.078</w:t>
            </w:r>
          </w:p>
        </w:tc>
        <w:tc>
          <w:tcPr>
            <w:tcW w:w="1046" w:type="dxa"/>
          </w:tcPr>
          <w:p w14:paraId="19DDF47F" w14:textId="5AEEE103" w:rsidR="00D01D39" w:rsidRDefault="00D01D39" w:rsidP="00D01D39">
            <w:pPr>
              <w:jc w:val="center"/>
              <w:rPr>
                <w:rFonts w:eastAsiaTheme="majorEastAsia"/>
              </w:rPr>
            </w:pPr>
            <w:r>
              <w:rPr>
                <w:rFonts w:eastAsiaTheme="majorEastAsia"/>
              </w:rPr>
              <w:t>0.122</w:t>
            </w:r>
          </w:p>
        </w:tc>
        <w:tc>
          <w:tcPr>
            <w:tcW w:w="1046" w:type="dxa"/>
          </w:tcPr>
          <w:p w14:paraId="1E2EDDB1" w14:textId="62D233B0" w:rsidR="00D01D39" w:rsidRDefault="00D01D39" w:rsidP="00D01D39">
            <w:pPr>
              <w:jc w:val="center"/>
              <w:rPr>
                <w:rFonts w:eastAsiaTheme="majorEastAsia"/>
              </w:rPr>
            </w:pPr>
            <w:r>
              <w:rPr>
                <w:rFonts w:eastAsiaTheme="majorEastAsia"/>
              </w:rPr>
              <w:t>0.167</w:t>
            </w:r>
          </w:p>
        </w:tc>
        <w:tc>
          <w:tcPr>
            <w:tcW w:w="1046" w:type="dxa"/>
          </w:tcPr>
          <w:p w14:paraId="06FB92F7" w14:textId="603D398E" w:rsidR="00D01D39" w:rsidRDefault="00D01D39" w:rsidP="00D01D39">
            <w:pPr>
              <w:jc w:val="center"/>
              <w:rPr>
                <w:rFonts w:eastAsiaTheme="majorEastAsia"/>
              </w:rPr>
            </w:pPr>
            <w:r>
              <w:rPr>
                <w:rFonts w:eastAsiaTheme="majorEastAsia"/>
              </w:rPr>
              <w:t>0.242</w:t>
            </w:r>
          </w:p>
        </w:tc>
        <w:tc>
          <w:tcPr>
            <w:tcW w:w="1046" w:type="dxa"/>
          </w:tcPr>
          <w:p w14:paraId="31119801" w14:textId="2834813C" w:rsidR="00D01D39" w:rsidRDefault="00DE0B11" w:rsidP="00D01D39">
            <w:pPr>
              <w:jc w:val="center"/>
              <w:rPr>
                <w:rFonts w:eastAsiaTheme="majorEastAsia"/>
              </w:rPr>
            </w:pPr>
            <w:r>
              <w:rPr>
                <w:rFonts w:eastAsiaTheme="majorEastAsia"/>
              </w:rPr>
              <w:t>0.270</w:t>
            </w:r>
          </w:p>
        </w:tc>
        <w:tc>
          <w:tcPr>
            <w:tcW w:w="1046" w:type="dxa"/>
          </w:tcPr>
          <w:p w14:paraId="0B011E21" w14:textId="72806E55" w:rsidR="00D01D39" w:rsidRDefault="003F2C31" w:rsidP="00D01D39">
            <w:pPr>
              <w:jc w:val="center"/>
              <w:rPr>
                <w:rFonts w:eastAsiaTheme="majorEastAsia"/>
              </w:rPr>
            </w:pPr>
            <w:r>
              <w:rPr>
                <w:rFonts w:eastAsiaTheme="majorEastAsia"/>
              </w:rPr>
              <w:t>0.772</w:t>
            </w:r>
          </w:p>
        </w:tc>
      </w:tr>
      <w:tr w:rsidR="00D01D39" w14:paraId="33972D64" w14:textId="44EDA191" w:rsidTr="00EA6CD3">
        <w:trPr>
          <w:jc w:val="center"/>
        </w:trPr>
        <w:tc>
          <w:tcPr>
            <w:tcW w:w="1632" w:type="dxa"/>
          </w:tcPr>
          <w:p w14:paraId="0DD1663B" w14:textId="7AA4CE73" w:rsidR="00D01D39" w:rsidRDefault="00D01D39" w:rsidP="00D01D39">
            <w:pPr>
              <w:rPr>
                <w:rFonts w:eastAsiaTheme="majorEastAsia"/>
              </w:rPr>
            </w:pPr>
            <w:r w:rsidRPr="009E7FC7">
              <w:rPr>
                <w:rFonts w:eastAsiaTheme="majorEastAsia"/>
              </w:rPr>
              <w:t>LVS 1</w:t>
            </w:r>
            <w:r>
              <w:rPr>
                <w:rFonts w:eastAsiaTheme="majorEastAsia"/>
              </w:rPr>
              <w:t xml:space="preserve"> CDM</w:t>
            </w:r>
          </w:p>
        </w:tc>
        <w:tc>
          <w:tcPr>
            <w:tcW w:w="1045" w:type="dxa"/>
          </w:tcPr>
          <w:p w14:paraId="354BAF77" w14:textId="13AE11C7" w:rsidR="00D01D39" w:rsidRDefault="00D01D39" w:rsidP="00D01D39">
            <w:pPr>
              <w:jc w:val="center"/>
              <w:rPr>
                <w:rFonts w:eastAsiaTheme="majorEastAsia"/>
              </w:rPr>
            </w:pPr>
            <w:r>
              <w:rPr>
                <w:rFonts w:eastAsiaTheme="majorEastAsia"/>
              </w:rPr>
              <w:t>0.073</w:t>
            </w:r>
          </w:p>
        </w:tc>
        <w:tc>
          <w:tcPr>
            <w:tcW w:w="1046" w:type="dxa"/>
          </w:tcPr>
          <w:p w14:paraId="6628E0EF" w14:textId="338F452C" w:rsidR="00D01D39" w:rsidRDefault="00D01D39" w:rsidP="00D01D39">
            <w:pPr>
              <w:jc w:val="center"/>
              <w:rPr>
                <w:rFonts w:eastAsiaTheme="majorEastAsia"/>
              </w:rPr>
            </w:pPr>
            <w:r>
              <w:rPr>
                <w:rFonts w:eastAsiaTheme="majorEastAsia"/>
              </w:rPr>
              <w:t>0.179</w:t>
            </w:r>
          </w:p>
        </w:tc>
        <w:tc>
          <w:tcPr>
            <w:tcW w:w="1046" w:type="dxa"/>
          </w:tcPr>
          <w:p w14:paraId="01BD7E82" w14:textId="42D5C6E4" w:rsidR="00D01D39" w:rsidRDefault="00D01D39" w:rsidP="00D01D39">
            <w:pPr>
              <w:jc w:val="center"/>
              <w:rPr>
                <w:rFonts w:eastAsiaTheme="majorEastAsia"/>
              </w:rPr>
            </w:pPr>
            <w:r>
              <w:rPr>
                <w:rFonts w:eastAsiaTheme="majorEastAsia"/>
              </w:rPr>
              <w:t>0.311</w:t>
            </w:r>
          </w:p>
        </w:tc>
        <w:tc>
          <w:tcPr>
            <w:tcW w:w="1046" w:type="dxa"/>
          </w:tcPr>
          <w:p w14:paraId="5DAAED5C" w14:textId="67C2F121" w:rsidR="00D01D39" w:rsidRDefault="00D01D39" w:rsidP="00D01D39">
            <w:pPr>
              <w:jc w:val="center"/>
              <w:rPr>
                <w:rFonts w:eastAsiaTheme="majorEastAsia"/>
              </w:rPr>
            </w:pPr>
            <w:r>
              <w:rPr>
                <w:rFonts w:eastAsiaTheme="majorEastAsia"/>
              </w:rPr>
              <w:t>0.436</w:t>
            </w:r>
          </w:p>
        </w:tc>
        <w:tc>
          <w:tcPr>
            <w:tcW w:w="1046" w:type="dxa"/>
          </w:tcPr>
          <w:p w14:paraId="6B5C1FC0" w14:textId="5BFEEE2D" w:rsidR="00D01D39" w:rsidRDefault="00DE0B11" w:rsidP="00D01D39">
            <w:pPr>
              <w:jc w:val="center"/>
              <w:rPr>
                <w:rFonts w:eastAsiaTheme="majorEastAsia"/>
              </w:rPr>
            </w:pPr>
            <w:r>
              <w:rPr>
                <w:rFonts w:eastAsiaTheme="majorEastAsia"/>
              </w:rPr>
              <w:t>0.526</w:t>
            </w:r>
          </w:p>
        </w:tc>
        <w:tc>
          <w:tcPr>
            <w:tcW w:w="1046" w:type="dxa"/>
          </w:tcPr>
          <w:p w14:paraId="483AEE0E" w14:textId="0417F809" w:rsidR="00D01D39" w:rsidRDefault="003F2C31" w:rsidP="00D01D39">
            <w:pPr>
              <w:jc w:val="center"/>
              <w:rPr>
                <w:rFonts w:eastAsiaTheme="majorEastAsia"/>
              </w:rPr>
            </w:pPr>
            <w:r>
              <w:rPr>
                <w:rFonts w:eastAsiaTheme="majorEastAsia"/>
              </w:rPr>
              <w:t>3.136</w:t>
            </w:r>
          </w:p>
        </w:tc>
      </w:tr>
      <w:tr w:rsidR="00EA6CD3" w14:paraId="424F1DFD" w14:textId="17CB58BE" w:rsidTr="00EA6CD3">
        <w:trPr>
          <w:jc w:val="center"/>
        </w:trPr>
        <w:tc>
          <w:tcPr>
            <w:tcW w:w="1632" w:type="dxa"/>
          </w:tcPr>
          <w:p w14:paraId="49B521E8" w14:textId="1CD08F0E" w:rsidR="00EA6CD3" w:rsidRDefault="00EA6CD3" w:rsidP="00EA6CD3">
            <w:pPr>
              <w:rPr>
                <w:rFonts w:eastAsiaTheme="majorEastAsia"/>
              </w:rPr>
            </w:pPr>
            <w:r w:rsidRPr="009E7FC7">
              <w:rPr>
                <w:rFonts w:eastAsiaTheme="majorEastAsia"/>
              </w:rPr>
              <w:t xml:space="preserve">LVS </w:t>
            </w:r>
            <w:r>
              <w:rPr>
                <w:rFonts w:eastAsiaTheme="majorEastAsia"/>
              </w:rPr>
              <w:t>2</w:t>
            </w:r>
            <w:r w:rsidRPr="009E7FC7">
              <w:rPr>
                <w:rFonts w:eastAsiaTheme="majorEastAsia"/>
              </w:rPr>
              <w:t xml:space="preserve"> </w:t>
            </w:r>
            <w:r>
              <w:rPr>
                <w:rFonts w:eastAsiaTheme="majorEastAsia"/>
              </w:rPr>
              <w:t>CDM</w:t>
            </w:r>
          </w:p>
        </w:tc>
        <w:tc>
          <w:tcPr>
            <w:tcW w:w="1045" w:type="dxa"/>
          </w:tcPr>
          <w:p w14:paraId="44E28D2F" w14:textId="4E6C4D09" w:rsidR="00EA6CD3" w:rsidRDefault="00997020" w:rsidP="00EA6CD3">
            <w:pPr>
              <w:jc w:val="center"/>
              <w:rPr>
                <w:rFonts w:eastAsiaTheme="majorEastAsia"/>
              </w:rPr>
            </w:pPr>
            <w:r>
              <w:rPr>
                <w:rFonts w:eastAsiaTheme="majorEastAsia"/>
              </w:rPr>
              <w:t>0.072</w:t>
            </w:r>
          </w:p>
        </w:tc>
        <w:tc>
          <w:tcPr>
            <w:tcW w:w="1046" w:type="dxa"/>
          </w:tcPr>
          <w:p w14:paraId="3CDD7B83" w14:textId="13250973" w:rsidR="00EA6CD3" w:rsidRDefault="00FC57EE" w:rsidP="00EA6CD3">
            <w:pPr>
              <w:jc w:val="center"/>
              <w:rPr>
                <w:rFonts w:eastAsiaTheme="majorEastAsia"/>
              </w:rPr>
            </w:pPr>
            <w:r>
              <w:rPr>
                <w:rFonts w:eastAsiaTheme="majorEastAsia"/>
              </w:rPr>
              <w:t>0.172</w:t>
            </w:r>
          </w:p>
        </w:tc>
        <w:tc>
          <w:tcPr>
            <w:tcW w:w="1046" w:type="dxa"/>
          </w:tcPr>
          <w:p w14:paraId="770F1FEB" w14:textId="00FC2669" w:rsidR="00EA6CD3" w:rsidRDefault="00D01D39" w:rsidP="00EA6CD3">
            <w:pPr>
              <w:jc w:val="center"/>
              <w:rPr>
                <w:rFonts w:eastAsiaTheme="majorEastAsia"/>
              </w:rPr>
            </w:pPr>
            <w:r>
              <w:rPr>
                <w:rFonts w:eastAsiaTheme="majorEastAsia"/>
              </w:rPr>
              <w:t>0.262</w:t>
            </w:r>
          </w:p>
        </w:tc>
        <w:tc>
          <w:tcPr>
            <w:tcW w:w="1046" w:type="dxa"/>
          </w:tcPr>
          <w:p w14:paraId="1A48678C" w14:textId="21023C71" w:rsidR="00EA6CD3" w:rsidRDefault="00D01D39" w:rsidP="00EA6CD3">
            <w:pPr>
              <w:jc w:val="center"/>
              <w:rPr>
                <w:rFonts w:eastAsiaTheme="majorEastAsia"/>
              </w:rPr>
            </w:pPr>
            <w:r>
              <w:rPr>
                <w:rFonts w:eastAsiaTheme="majorEastAsia"/>
              </w:rPr>
              <w:t>0.369</w:t>
            </w:r>
          </w:p>
        </w:tc>
        <w:tc>
          <w:tcPr>
            <w:tcW w:w="1046" w:type="dxa"/>
          </w:tcPr>
          <w:p w14:paraId="6F1839B4" w14:textId="01BFC71A" w:rsidR="00EA6CD3" w:rsidRDefault="00DE0B11" w:rsidP="00EA6CD3">
            <w:pPr>
              <w:jc w:val="center"/>
              <w:rPr>
                <w:rFonts w:eastAsiaTheme="majorEastAsia"/>
              </w:rPr>
            </w:pPr>
            <w:r>
              <w:rPr>
                <w:rFonts w:eastAsiaTheme="majorEastAsia"/>
              </w:rPr>
              <w:t>0.425</w:t>
            </w:r>
          </w:p>
        </w:tc>
        <w:tc>
          <w:tcPr>
            <w:tcW w:w="1046" w:type="dxa"/>
          </w:tcPr>
          <w:p w14:paraId="0F6A8F93" w14:textId="4875287A" w:rsidR="00EA6CD3" w:rsidRDefault="003F2C31" w:rsidP="00EA6CD3">
            <w:pPr>
              <w:jc w:val="center"/>
              <w:rPr>
                <w:rFonts w:eastAsiaTheme="majorEastAsia"/>
              </w:rPr>
            </w:pPr>
            <w:r>
              <w:rPr>
                <w:rFonts w:eastAsiaTheme="majorEastAsia"/>
              </w:rPr>
              <w:t>3.540</w:t>
            </w:r>
          </w:p>
        </w:tc>
      </w:tr>
      <w:tr w:rsidR="00EA6CD3" w14:paraId="1441F187" w14:textId="0612C483" w:rsidTr="00EA6CD3">
        <w:trPr>
          <w:jc w:val="center"/>
        </w:trPr>
        <w:tc>
          <w:tcPr>
            <w:tcW w:w="1632" w:type="dxa"/>
          </w:tcPr>
          <w:p w14:paraId="703E4B8C" w14:textId="6C1AE91C" w:rsidR="00EA6CD3" w:rsidRDefault="00EA6CD3" w:rsidP="00EA6CD3">
            <w:pPr>
              <w:rPr>
                <w:rFonts w:eastAsiaTheme="majorEastAsia"/>
              </w:rPr>
            </w:pPr>
            <w:r w:rsidRPr="009E7FC7">
              <w:rPr>
                <w:rFonts w:eastAsiaTheme="majorEastAsia"/>
              </w:rPr>
              <w:t xml:space="preserve">LVS </w:t>
            </w:r>
            <w:r>
              <w:rPr>
                <w:rFonts w:eastAsiaTheme="majorEastAsia"/>
              </w:rPr>
              <w:t>3</w:t>
            </w:r>
            <w:r w:rsidRPr="009E7FC7">
              <w:rPr>
                <w:rFonts w:eastAsiaTheme="majorEastAsia"/>
              </w:rPr>
              <w:t xml:space="preserve"> </w:t>
            </w:r>
            <w:r>
              <w:rPr>
                <w:rFonts w:eastAsiaTheme="majorEastAsia"/>
              </w:rPr>
              <w:t>CDM</w:t>
            </w:r>
          </w:p>
        </w:tc>
        <w:tc>
          <w:tcPr>
            <w:tcW w:w="1045" w:type="dxa"/>
          </w:tcPr>
          <w:p w14:paraId="20E5357E" w14:textId="67984C06" w:rsidR="00EA6CD3" w:rsidRDefault="00997020" w:rsidP="00EA6CD3">
            <w:pPr>
              <w:jc w:val="center"/>
              <w:rPr>
                <w:rFonts w:eastAsiaTheme="majorEastAsia"/>
              </w:rPr>
            </w:pPr>
            <w:r>
              <w:rPr>
                <w:rFonts w:eastAsiaTheme="majorEastAsia"/>
              </w:rPr>
              <w:t>0.075</w:t>
            </w:r>
          </w:p>
        </w:tc>
        <w:tc>
          <w:tcPr>
            <w:tcW w:w="1046" w:type="dxa"/>
          </w:tcPr>
          <w:p w14:paraId="58232F30" w14:textId="477D8DDB" w:rsidR="00EA6CD3" w:rsidRDefault="00FC57EE" w:rsidP="00EA6CD3">
            <w:pPr>
              <w:jc w:val="center"/>
              <w:rPr>
                <w:rFonts w:eastAsiaTheme="majorEastAsia"/>
              </w:rPr>
            </w:pPr>
            <w:r>
              <w:rPr>
                <w:rFonts w:eastAsiaTheme="majorEastAsia"/>
              </w:rPr>
              <w:t>0.159</w:t>
            </w:r>
          </w:p>
        </w:tc>
        <w:tc>
          <w:tcPr>
            <w:tcW w:w="1046" w:type="dxa"/>
          </w:tcPr>
          <w:p w14:paraId="65C8CD04" w14:textId="21B28E94" w:rsidR="00EA6CD3" w:rsidRDefault="00D01D39" w:rsidP="00EA6CD3">
            <w:pPr>
              <w:jc w:val="center"/>
              <w:rPr>
                <w:rFonts w:eastAsiaTheme="majorEastAsia"/>
              </w:rPr>
            </w:pPr>
            <w:r>
              <w:rPr>
                <w:rFonts w:eastAsiaTheme="majorEastAsia"/>
              </w:rPr>
              <w:t>0.260</w:t>
            </w:r>
          </w:p>
        </w:tc>
        <w:tc>
          <w:tcPr>
            <w:tcW w:w="1046" w:type="dxa"/>
          </w:tcPr>
          <w:p w14:paraId="636E0205" w14:textId="527FC720" w:rsidR="00EA6CD3" w:rsidRDefault="00D01D39" w:rsidP="00EA6CD3">
            <w:pPr>
              <w:jc w:val="center"/>
              <w:rPr>
                <w:rFonts w:eastAsiaTheme="majorEastAsia"/>
              </w:rPr>
            </w:pPr>
            <w:r>
              <w:rPr>
                <w:rFonts w:eastAsiaTheme="majorEastAsia"/>
              </w:rPr>
              <w:t>0.358</w:t>
            </w:r>
          </w:p>
        </w:tc>
        <w:tc>
          <w:tcPr>
            <w:tcW w:w="1046" w:type="dxa"/>
          </w:tcPr>
          <w:p w14:paraId="19097B5B" w14:textId="79D36A7D" w:rsidR="00EA6CD3" w:rsidRDefault="00DE0B11" w:rsidP="00EA6CD3">
            <w:pPr>
              <w:jc w:val="center"/>
              <w:rPr>
                <w:rFonts w:eastAsiaTheme="majorEastAsia"/>
              </w:rPr>
            </w:pPr>
            <w:r>
              <w:rPr>
                <w:rFonts w:eastAsiaTheme="majorEastAsia"/>
              </w:rPr>
              <w:t>0.448</w:t>
            </w:r>
          </w:p>
        </w:tc>
        <w:tc>
          <w:tcPr>
            <w:tcW w:w="1046" w:type="dxa"/>
          </w:tcPr>
          <w:p w14:paraId="1BCE1A84" w14:textId="2E844D63" w:rsidR="003F2C31" w:rsidRDefault="003F2C31" w:rsidP="003F2C31">
            <w:pPr>
              <w:jc w:val="center"/>
              <w:rPr>
                <w:rFonts w:eastAsiaTheme="majorEastAsia"/>
              </w:rPr>
            </w:pPr>
            <w:r>
              <w:rPr>
                <w:rFonts w:eastAsiaTheme="majorEastAsia"/>
              </w:rPr>
              <w:t>3.620</w:t>
            </w:r>
          </w:p>
        </w:tc>
      </w:tr>
      <w:tr w:rsidR="00EA6CD3" w:rsidRPr="00DA4716" w14:paraId="721A74A8" w14:textId="4CDC063B" w:rsidTr="00EA6CD3">
        <w:trPr>
          <w:jc w:val="center"/>
        </w:trPr>
        <w:tc>
          <w:tcPr>
            <w:tcW w:w="1632" w:type="dxa"/>
          </w:tcPr>
          <w:p w14:paraId="40DB77D9" w14:textId="47D498DD" w:rsidR="00EA6CD3" w:rsidRPr="00DA4716" w:rsidRDefault="00EA6CD3" w:rsidP="00EA6CD3">
            <w:pPr>
              <w:rPr>
                <w:rFonts w:eastAsiaTheme="majorEastAsia"/>
              </w:rPr>
            </w:pPr>
            <w:r>
              <w:rPr>
                <w:rFonts w:eastAsiaTheme="majorEastAsia"/>
              </w:rPr>
              <w:t>d</w:t>
            </w:r>
            <w:r>
              <w:rPr>
                <w:rFonts w:eastAsiaTheme="majorEastAsia"/>
                <w:i/>
                <w:iCs/>
              </w:rPr>
              <w:t xml:space="preserve">rpsU2 </w:t>
            </w:r>
            <w:r>
              <w:rPr>
                <w:rFonts w:eastAsiaTheme="majorEastAsia"/>
              </w:rPr>
              <w:t>1 CDM</w:t>
            </w:r>
          </w:p>
        </w:tc>
        <w:tc>
          <w:tcPr>
            <w:tcW w:w="1045" w:type="dxa"/>
          </w:tcPr>
          <w:p w14:paraId="3E919553" w14:textId="671F4B3A" w:rsidR="00EA6CD3" w:rsidRPr="00DA4716" w:rsidRDefault="00997020" w:rsidP="00EA6CD3">
            <w:pPr>
              <w:jc w:val="center"/>
              <w:rPr>
                <w:rFonts w:eastAsiaTheme="majorEastAsia"/>
              </w:rPr>
            </w:pPr>
            <w:r>
              <w:rPr>
                <w:rFonts w:eastAsiaTheme="majorEastAsia"/>
              </w:rPr>
              <w:t>0.077</w:t>
            </w:r>
          </w:p>
        </w:tc>
        <w:tc>
          <w:tcPr>
            <w:tcW w:w="1046" w:type="dxa"/>
          </w:tcPr>
          <w:p w14:paraId="2A798E46" w14:textId="6A9570B6" w:rsidR="00EA6CD3" w:rsidRDefault="00FC57EE" w:rsidP="00EA6CD3">
            <w:pPr>
              <w:jc w:val="center"/>
              <w:rPr>
                <w:rFonts w:eastAsiaTheme="majorEastAsia"/>
              </w:rPr>
            </w:pPr>
            <w:r>
              <w:rPr>
                <w:rFonts w:eastAsiaTheme="majorEastAsia"/>
              </w:rPr>
              <w:t>0.192</w:t>
            </w:r>
          </w:p>
        </w:tc>
        <w:tc>
          <w:tcPr>
            <w:tcW w:w="1046" w:type="dxa"/>
          </w:tcPr>
          <w:p w14:paraId="3D4F670E" w14:textId="32451956" w:rsidR="00EA6CD3" w:rsidRDefault="00D01D39" w:rsidP="00EA6CD3">
            <w:pPr>
              <w:jc w:val="center"/>
              <w:rPr>
                <w:rFonts w:eastAsiaTheme="majorEastAsia"/>
              </w:rPr>
            </w:pPr>
            <w:r>
              <w:rPr>
                <w:rFonts w:eastAsiaTheme="majorEastAsia"/>
              </w:rPr>
              <w:t>0.285</w:t>
            </w:r>
          </w:p>
        </w:tc>
        <w:tc>
          <w:tcPr>
            <w:tcW w:w="1046" w:type="dxa"/>
          </w:tcPr>
          <w:p w14:paraId="2A314BDE" w14:textId="43BF1865" w:rsidR="00EA6CD3" w:rsidRDefault="00D01D39" w:rsidP="00EA6CD3">
            <w:pPr>
              <w:jc w:val="center"/>
              <w:rPr>
                <w:rFonts w:eastAsiaTheme="majorEastAsia"/>
              </w:rPr>
            </w:pPr>
            <w:r>
              <w:rPr>
                <w:rFonts w:eastAsiaTheme="majorEastAsia"/>
              </w:rPr>
              <w:t>0.405</w:t>
            </w:r>
          </w:p>
        </w:tc>
        <w:tc>
          <w:tcPr>
            <w:tcW w:w="1046" w:type="dxa"/>
          </w:tcPr>
          <w:p w14:paraId="2FE7DBD4" w14:textId="31907DF9" w:rsidR="00EA6CD3" w:rsidRDefault="00DE0B11" w:rsidP="00EA6CD3">
            <w:pPr>
              <w:jc w:val="center"/>
              <w:rPr>
                <w:rFonts w:eastAsiaTheme="majorEastAsia"/>
              </w:rPr>
            </w:pPr>
            <w:r>
              <w:rPr>
                <w:rFonts w:eastAsiaTheme="majorEastAsia"/>
              </w:rPr>
              <w:t>0.502</w:t>
            </w:r>
          </w:p>
        </w:tc>
        <w:tc>
          <w:tcPr>
            <w:tcW w:w="1046" w:type="dxa"/>
          </w:tcPr>
          <w:p w14:paraId="6CE9180C" w14:textId="550651A5" w:rsidR="00EA6CD3" w:rsidRDefault="003F2C31" w:rsidP="00EA6CD3">
            <w:pPr>
              <w:jc w:val="center"/>
              <w:rPr>
                <w:rFonts w:eastAsiaTheme="majorEastAsia"/>
              </w:rPr>
            </w:pPr>
            <w:r>
              <w:rPr>
                <w:rFonts w:eastAsiaTheme="majorEastAsia"/>
              </w:rPr>
              <w:t>2.256</w:t>
            </w:r>
          </w:p>
        </w:tc>
      </w:tr>
      <w:tr w:rsidR="00EA6CD3" w:rsidRPr="00DA4716" w14:paraId="75190CA9" w14:textId="454C81DD" w:rsidTr="00EA6CD3">
        <w:trPr>
          <w:jc w:val="center"/>
        </w:trPr>
        <w:tc>
          <w:tcPr>
            <w:tcW w:w="1632" w:type="dxa"/>
          </w:tcPr>
          <w:p w14:paraId="7BFA3342" w14:textId="10EB4B3C" w:rsidR="00EA6CD3" w:rsidRPr="00DA4716" w:rsidRDefault="00EA6CD3" w:rsidP="00EA6CD3">
            <w:pPr>
              <w:rPr>
                <w:rFonts w:eastAsiaTheme="majorEastAsia"/>
              </w:rPr>
            </w:pPr>
            <w:r w:rsidRPr="00A7719A">
              <w:rPr>
                <w:rFonts w:eastAsiaTheme="majorEastAsia"/>
              </w:rPr>
              <w:t>d</w:t>
            </w:r>
            <w:r w:rsidRPr="00A7719A">
              <w:rPr>
                <w:rFonts w:eastAsiaTheme="majorEastAsia"/>
                <w:i/>
                <w:iCs/>
              </w:rPr>
              <w:t xml:space="preserve">rpsU2 </w:t>
            </w:r>
            <w:r w:rsidRPr="00BF30C1">
              <w:rPr>
                <w:rFonts w:eastAsiaTheme="majorEastAsia"/>
              </w:rPr>
              <w:t>2</w:t>
            </w:r>
            <w:r w:rsidRPr="00A7719A">
              <w:rPr>
                <w:rFonts w:eastAsiaTheme="majorEastAsia"/>
              </w:rPr>
              <w:t xml:space="preserve"> </w:t>
            </w:r>
            <w:r>
              <w:rPr>
                <w:rFonts w:eastAsiaTheme="majorEastAsia"/>
              </w:rPr>
              <w:t>CDM</w:t>
            </w:r>
          </w:p>
        </w:tc>
        <w:tc>
          <w:tcPr>
            <w:tcW w:w="1045" w:type="dxa"/>
          </w:tcPr>
          <w:p w14:paraId="488D7046" w14:textId="251183F3" w:rsidR="00EA6CD3" w:rsidRPr="00DA4716" w:rsidRDefault="00997020" w:rsidP="00EA6CD3">
            <w:pPr>
              <w:jc w:val="center"/>
              <w:rPr>
                <w:rFonts w:eastAsiaTheme="majorEastAsia"/>
              </w:rPr>
            </w:pPr>
            <w:r>
              <w:rPr>
                <w:rFonts w:eastAsiaTheme="majorEastAsia"/>
              </w:rPr>
              <w:t>0.074</w:t>
            </w:r>
          </w:p>
        </w:tc>
        <w:tc>
          <w:tcPr>
            <w:tcW w:w="1046" w:type="dxa"/>
          </w:tcPr>
          <w:p w14:paraId="72F03FAB" w14:textId="1A62C33A" w:rsidR="00EA6CD3" w:rsidRDefault="00FC57EE" w:rsidP="00EA6CD3">
            <w:pPr>
              <w:jc w:val="center"/>
              <w:rPr>
                <w:rFonts w:eastAsiaTheme="majorEastAsia"/>
              </w:rPr>
            </w:pPr>
            <w:r>
              <w:rPr>
                <w:rFonts w:eastAsiaTheme="majorEastAsia"/>
              </w:rPr>
              <w:t>0.165</w:t>
            </w:r>
          </w:p>
        </w:tc>
        <w:tc>
          <w:tcPr>
            <w:tcW w:w="1046" w:type="dxa"/>
          </w:tcPr>
          <w:p w14:paraId="4D78954E" w14:textId="7559991B" w:rsidR="00EA6CD3" w:rsidRDefault="00D01D39" w:rsidP="00EA6CD3">
            <w:pPr>
              <w:jc w:val="center"/>
              <w:rPr>
                <w:rFonts w:eastAsiaTheme="majorEastAsia"/>
              </w:rPr>
            </w:pPr>
            <w:r>
              <w:rPr>
                <w:rFonts w:eastAsiaTheme="majorEastAsia"/>
              </w:rPr>
              <w:t>0.266</w:t>
            </w:r>
          </w:p>
        </w:tc>
        <w:tc>
          <w:tcPr>
            <w:tcW w:w="1046" w:type="dxa"/>
          </w:tcPr>
          <w:p w14:paraId="2604B85D" w14:textId="158403C9" w:rsidR="00EA6CD3" w:rsidRDefault="00D01D39" w:rsidP="00EA6CD3">
            <w:pPr>
              <w:jc w:val="center"/>
              <w:rPr>
                <w:rFonts w:eastAsiaTheme="majorEastAsia"/>
              </w:rPr>
            </w:pPr>
            <w:r>
              <w:rPr>
                <w:rFonts w:eastAsiaTheme="majorEastAsia"/>
              </w:rPr>
              <w:t>0.369</w:t>
            </w:r>
          </w:p>
        </w:tc>
        <w:tc>
          <w:tcPr>
            <w:tcW w:w="1046" w:type="dxa"/>
          </w:tcPr>
          <w:p w14:paraId="231EDEB8" w14:textId="3260A122" w:rsidR="00EA6CD3" w:rsidRDefault="00DE0B11" w:rsidP="00EA6CD3">
            <w:pPr>
              <w:jc w:val="center"/>
              <w:rPr>
                <w:rFonts w:eastAsiaTheme="majorEastAsia"/>
              </w:rPr>
            </w:pPr>
            <w:r>
              <w:rPr>
                <w:rFonts w:eastAsiaTheme="majorEastAsia"/>
              </w:rPr>
              <w:t>0.453</w:t>
            </w:r>
          </w:p>
        </w:tc>
        <w:tc>
          <w:tcPr>
            <w:tcW w:w="1046" w:type="dxa"/>
          </w:tcPr>
          <w:p w14:paraId="7252EDBE" w14:textId="031A3E4E" w:rsidR="00EA6CD3" w:rsidRDefault="003F2C31" w:rsidP="00EA6CD3">
            <w:pPr>
              <w:jc w:val="center"/>
              <w:rPr>
                <w:rFonts w:eastAsiaTheme="majorEastAsia"/>
              </w:rPr>
            </w:pPr>
            <w:r>
              <w:rPr>
                <w:rFonts w:eastAsiaTheme="majorEastAsia"/>
              </w:rPr>
              <w:t>2.016</w:t>
            </w:r>
          </w:p>
        </w:tc>
      </w:tr>
      <w:tr w:rsidR="00EA6CD3" w:rsidRPr="00DA4716" w14:paraId="54B3964A" w14:textId="72777500" w:rsidTr="00EA6CD3">
        <w:trPr>
          <w:jc w:val="center"/>
        </w:trPr>
        <w:tc>
          <w:tcPr>
            <w:tcW w:w="1632" w:type="dxa"/>
          </w:tcPr>
          <w:p w14:paraId="5D07AA6D" w14:textId="36FCD5E3" w:rsidR="00EA6CD3" w:rsidRPr="00DA4716" w:rsidRDefault="00EA6CD3" w:rsidP="00EA6CD3">
            <w:pPr>
              <w:rPr>
                <w:rFonts w:eastAsiaTheme="majorEastAsia"/>
              </w:rPr>
            </w:pPr>
            <w:r w:rsidRPr="00A7719A">
              <w:rPr>
                <w:rFonts w:eastAsiaTheme="majorEastAsia"/>
              </w:rPr>
              <w:t>d</w:t>
            </w:r>
            <w:r w:rsidRPr="00A7719A">
              <w:rPr>
                <w:rFonts w:eastAsiaTheme="majorEastAsia"/>
                <w:i/>
                <w:iCs/>
              </w:rPr>
              <w:t xml:space="preserve">rpsU2 </w:t>
            </w:r>
            <w:r w:rsidRPr="00BF30C1">
              <w:rPr>
                <w:rFonts w:eastAsiaTheme="majorEastAsia"/>
              </w:rPr>
              <w:t>3</w:t>
            </w:r>
            <w:r w:rsidRPr="00A7719A">
              <w:rPr>
                <w:rFonts w:eastAsiaTheme="majorEastAsia"/>
              </w:rPr>
              <w:t xml:space="preserve"> </w:t>
            </w:r>
            <w:r>
              <w:rPr>
                <w:rFonts w:eastAsiaTheme="majorEastAsia"/>
              </w:rPr>
              <w:t>CDM</w:t>
            </w:r>
          </w:p>
        </w:tc>
        <w:tc>
          <w:tcPr>
            <w:tcW w:w="1045" w:type="dxa"/>
          </w:tcPr>
          <w:p w14:paraId="0A21FB55" w14:textId="01F6E27B" w:rsidR="00EA6CD3" w:rsidRPr="00DA4716" w:rsidRDefault="00997020" w:rsidP="00EA6CD3">
            <w:pPr>
              <w:jc w:val="center"/>
              <w:rPr>
                <w:rFonts w:eastAsiaTheme="majorEastAsia"/>
              </w:rPr>
            </w:pPr>
            <w:r>
              <w:rPr>
                <w:rFonts w:eastAsiaTheme="majorEastAsia"/>
              </w:rPr>
              <w:t>0.075</w:t>
            </w:r>
          </w:p>
        </w:tc>
        <w:tc>
          <w:tcPr>
            <w:tcW w:w="1046" w:type="dxa"/>
          </w:tcPr>
          <w:p w14:paraId="4DD2C944" w14:textId="7E1A85C8" w:rsidR="00EA6CD3" w:rsidRDefault="00FC57EE" w:rsidP="00EA6CD3">
            <w:pPr>
              <w:jc w:val="center"/>
              <w:rPr>
                <w:rFonts w:eastAsiaTheme="majorEastAsia"/>
              </w:rPr>
            </w:pPr>
            <w:r>
              <w:rPr>
                <w:rFonts w:eastAsiaTheme="majorEastAsia"/>
              </w:rPr>
              <w:t>0.168</w:t>
            </w:r>
          </w:p>
        </w:tc>
        <w:tc>
          <w:tcPr>
            <w:tcW w:w="1046" w:type="dxa"/>
          </w:tcPr>
          <w:p w14:paraId="09DAF8F7" w14:textId="2194A36C" w:rsidR="00EA6CD3" w:rsidRDefault="00D01D39" w:rsidP="00EA6CD3">
            <w:pPr>
              <w:jc w:val="center"/>
              <w:rPr>
                <w:rFonts w:eastAsiaTheme="majorEastAsia"/>
              </w:rPr>
            </w:pPr>
            <w:r>
              <w:rPr>
                <w:rFonts w:eastAsiaTheme="majorEastAsia"/>
              </w:rPr>
              <w:t>0.273</w:t>
            </w:r>
          </w:p>
        </w:tc>
        <w:tc>
          <w:tcPr>
            <w:tcW w:w="1046" w:type="dxa"/>
          </w:tcPr>
          <w:p w14:paraId="308DDF2B" w14:textId="1ABCBF6C" w:rsidR="00EA6CD3" w:rsidRDefault="00D01D39" w:rsidP="00EA6CD3">
            <w:pPr>
              <w:jc w:val="center"/>
              <w:rPr>
                <w:rFonts w:eastAsiaTheme="majorEastAsia"/>
              </w:rPr>
            </w:pPr>
            <w:r>
              <w:rPr>
                <w:rFonts w:eastAsiaTheme="majorEastAsia"/>
              </w:rPr>
              <w:t>0.384</w:t>
            </w:r>
          </w:p>
        </w:tc>
        <w:tc>
          <w:tcPr>
            <w:tcW w:w="1046" w:type="dxa"/>
          </w:tcPr>
          <w:p w14:paraId="6BD07F40" w14:textId="2CD62A6D" w:rsidR="00EA6CD3" w:rsidRDefault="00DE0B11" w:rsidP="00EA6CD3">
            <w:pPr>
              <w:jc w:val="center"/>
              <w:rPr>
                <w:rFonts w:eastAsiaTheme="majorEastAsia"/>
              </w:rPr>
            </w:pPr>
            <w:r>
              <w:rPr>
                <w:rFonts w:eastAsiaTheme="majorEastAsia"/>
              </w:rPr>
              <w:t>0.473</w:t>
            </w:r>
          </w:p>
        </w:tc>
        <w:tc>
          <w:tcPr>
            <w:tcW w:w="1046" w:type="dxa"/>
          </w:tcPr>
          <w:p w14:paraId="38AEBD00" w14:textId="56A5124B" w:rsidR="00EA6CD3" w:rsidRDefault="003F2C31" w:rsidP="00EA6CD3">
            <w:pPr>
              <w:jc w:val="center"/>
              <w:rPr>
                <w:rFonts w:eastAsiaTheme="majorEastAsia"/>
              </w:rPr>
            </w:pPr>
            <w:r>
              <w:rPr>
                <w:rFonts w:eastAsiaTheme="majorEastAsia"/>
              </w:rPr>
              <w:t>2.124</w:t>
            </w:r>
          </w:p>
        </w:tc>
      </w:tr>
    </w:tbl>
    <w:p w14:paraId="30FA8D9A" w14:textId="1EEC79ED" w:rsidR="00BF30C1" w:rsidRPr="006F580A" w:rsidRDefault="00BF30C1" w:rsidP="00BF30C1">
      <w:pPr>
        <w:pStyle w:val="Heading4"/>
      </w:pPr>
      <w:bookmarkStart w:id="91" w:name="_Toc123543169"/>
      <w:r w:rsidRPr="006F580A">
        <w:lastRenderedPageBreak/>
        <w:t>Reagents</w:t>
      </w:r>
      <w:bookmarkEnd w:id="91"/>
      <w:r w:rsidRPr="006F580A">
        <w:t xml:space="preserve"> </w:t>
      </w:r>
    </w:p>
    <w:p w14:paraId="477F4AAE" w14:textId="5E1D3EC8" w:rsidR="00EA6CD3" w:rsidRPr="004D404B" w:rsidRDefault="00EA6CD3" w:rsidP="00EA6CD3">
      <w:pPr>
        <w:shd w:val="clear" w:color="auto" w:fill="FFFFFF"/>
        <w:rPr>
          <w:bCs/>
        </w:rPr>
      </w:pPr>
      <w:r>
        <w:rPr>
          <w:bCs/>
        </w:rPr>
        <w:t>50 mg/mL FeSO</w:t>
      </w:r>
      <w:r>
        <w:rPr>
          <w:bCs/>
          <w:vertAlign w:val="subscript"/>
        </w:rPr>
        <w:t>4</w:t>
      </w:r>
      <w:r w:rsidRPr="004D404B">
        <w:rPr>
          <w:bCs/>
        </w:rPr>
        <w:t>•</w:t>
      </w:r>
      <w:r>
        <w:rPr>
          <w:bCs/>
        </w:rPr>
        <w:t>7H</w:t>
      </w:r>
      <w:r>
        <w:rPr>
          <w:bCs/>
          <w:vertAlign w:val="subscript"/>
        </w:rPr>
        <w:t>2</w:t>
      </w:r>
      <w:r>
        <w:rPr>
          <w:bCs/>
        </w:rPr>
        <w:t>O</w:t>
      </w:r>
    </w:p>
    <w:p w14:paraId="7960C5FB" w14:textId="77777777" w:rsidR="00EA6CD3" w:rsidRDefault="00EA6CD3" w:rsidP="00EA6CD3">
      <w:pPr>
        <w:shd w:val="clear" w:color="auto" w:fill="FFFFFF"/>
        <w:ind w:left="360"/>
        <w:rPr>
          <w:bCs/>
        </w:rPr>
      </w:pPr>
      <w:r>
        <w:rPr>
          <w:bCs/>
        </w:rPr>
        <w:t xml:space="preserve">To 50 mL beaker add: </w:t>
      </w:r>
    </w:p>
    <w:p w14:paraId="1098270C" w14:textId="77C467E5" w:rsidR="00EA6CD3" w:rsidRDefault="00EA6CD3" w:rsidP="00EA6CD3">
      <w:pPr>
        <w:shd w:val="clear" w:color="auto" w:fill="FFFFFF"/>
        <w:ind w:left="720"/>
        <w:rPr>
          <w:bCs/>
        </w:rPr>
      </w:pPr>
      <w:r>
        <w:rPr>
          <w:bCs/>
        </w:rPr>
        <w:t>250 mg FeSO</w:t>
      </w:r>
      <w:r>
        <w:rPr>
          <w:bCs/>
          <w:vertAlign w:val="subscript"/>
        </w:rPr>
        <w:t>4</w:t>
      </w:r>
      <w:r w:rsidRPr="004D404B">
        <w:rPr>
          <w:bCs/>
        </w:rPr>
        <w:t>•</w:t>
      </w:r>
      <w:r>
        <w:rPr>
          <w:bCs/>
        </w:rPr>
        <w:t>7H</w:t>
      </w:r>
      <w:r>
        <w:rPr>
          <w:bCs/>
          <w:vertAlign w:val="subscript"/>
        </w:rPr>
        <w:t>2</w:t>
      </w:r>
      <w:r>
        <w:rPr>
          <w:bCs/>
        </w:rPr>
        <w:t>O</w:t>
      </w:r>
    </w:p>
    <w:p w14:paraId="381EAA63" w14:textId="1F580125" w:rsidR="00EA6CD3" w:rsidRPr="008F7080" w:rsidRDefault="00EA6CD3" w:rsidP="00EA6CD3">
      <w:pPr>
        <w:shd w:val="clear" w:color="auto" w:fill="FFFFFF"/>
        <w:ind w:left="720"/>
        <w:rPr>
          <w:bCs/>
        </w:rPr>
      </w:pPr>
      <w:r>
        <w:rPr>
          <w:bCs/>
        </w:rPr>
        <w:t xml:space="preserve">~5 mL water </w:t>
      </w:r>
    </w:p>
    <w:p w14:paraId="0B7B6632" w14:textId="37E61293" w:rsidR="00EA6CD3" w:rsidRDefault="00EA6CD3" w:rsidP="00EA6CD3">
      <w:pPr>
        <w:shd w:val="clear" w:color="auto" w:fill="FFFFFF"/>
        <w:ind w:left="360"/>
        <w:rPr>
          <w:bCs/>
        </w:rPr>
      </w:pPr>
      <w:r>
        <w:rPr>
          <w:bCs/>
        </w:rPr>
        <w:t>Stir until complete dissolved, filter sterilize</w:t>
      </w:r>
    </w:p>
    <w:p w14:paraId="180C318E" w14:textId="77777777" w:rsidR="00EA6CD3" w:rsidRDefault="00EA6CD3" w:rsidP="00EA6CD3">
      <w:pPr>
        <w:shd w:val="clear" w:color="auto" w:fill="FFFFFF"/>
        <w:rPr>
          <w:bCs/>
        </w:rPr>
      </w:pPr>
    </w:p>
    <w:p w14:paraId="26D5E091" w14:textId="3F246203" w:rsidR="00EA6CD3" w:rsidRPr="004D404B" w:rsidRDefault="00D01D39" w:rsidP="00EA6CD3">
      <w:pPr>
        <w:shd w:val="clear" w:color="auto" w:fill="FFFFFF"/>
        <w:rPr>
          <w:bCs/>
        </w:rPr>
      </w:pPr>
      <w:r>
        <w:rPr>
          <w:bCs/>
        </w:rPr>
        <w:t>500</w:t>
      </w:r>
      <w:r w:rsidR="00EA6CD3">
        <w:rPr>
          <w:bCs/>
        </w:rPr>
        <w:t xml:space="preserve"> </w:t>
      </w:r>
      <w:r w:rsidR="006508DF">
        <w:rPr>
          <w:bCs/>
        </w:rPr>
        <w:t>m</w:t>
      </w:r>
      <w:r w:rsidR="00EA6CD3">
        <w:rPr>
          <w:bCs/>
        </w:rPr>
        <w:t>g/mL MgSO</w:t>
      </w:r>
      <w:r w:rsidR="00EA6CD3">
        <w:rPr>
          <w:bCs/>
          <w:vertAlign w:val="subscript"/>
        </w:rPr>
        <w:t>4</w:t>
      </w:r>
      <w:r w:rsidR="00EA6CD3" w:rsidRPr="004D404B">
        <w:rPr>
          <w:bCs/>
        </w:rPr>
        <w:t>•</w:t>
      </w:r>
      <w:r w:rsidR="00EA6CD3">
        <w:rPr>
          <w:bCs/>
        </w:rPr>
        <w:t>7H</w:t>
      </w:r>
      <w:r w:rsidR="00EA6CD3">
        <w:rPr>
          <w:bCs/>
          <w:vertAlign w:val="subscript"/>
        </w:rPr>
        <w:t>2</w:t>
      </w:r>
      <w:r w:rsidR="00EA6CD3">
        <w:rPr>
          <w:bCs/>
        </w:rPr>
        <w:t>O</w:t>
      </w:r>
    </w:p>
    <w:p w14:paraId="7614D531" w14:textId="77777777" w:rsidR="00EA6CD3" w:rsidRDefault="00EA6CD3" w:rsidP="00EA6CD3">
      <w:pPr>
        <w:shd w:val="clear" w:color="auto" w:fill="FFFFFF"/>
        <w:ind w:left="360"/>
        <w:rPr>
          <w:bCs/>
        </w:rPr>
      </w:pPr>
      <w:r>
        <w:rPr>
          <w:bCs/>
        </w:rPr>
        <w:t xml:space="preserve">To 50 mL beaker add: </w:t>
      </w:r>
    </w:p>
    <w:p w14:paraId="1843B3B0" w14:textId="26D81878" w:rsidR="00EA6CD3" w:rsidRDefault="006508DF" w:rsidP="00EA6CD3">
      <w:pPr>
        <w:shd w:val="clear" w:color="auto" w:fill="FFFFFF"/>
        <w:ind w:left="720"/>
        <w:rPr>
          <w:bCs/>
        </w:rPr>
      </w:pPr>
      <w:r>
        <w:rPr>
          <w:bCs/>
        </w:rPr>
        <w:t>5</w:t>
      </w:r>
      <w:r w:rsidR="00EA6CD3">
        <w:rPr>
          <w:bCs/>
        </w:rPr>
        <w:t xml:space="preserve"> g MgSO</w:t>
      </w:r>
      <w:r w:rsidR="00EA6CD3">
        <w:rPr>
          <w:bCs/>
          <w:vertAlign w:val="subscript"/>
        </w:rPr>
        <w:t>4</w:t>
      </w:r>
      <w:r w:rsidR="00EA6CD3" w:rsidRPr="004D404B">
        <w:rPr>
          <w:bCs/>
        </w:rPr>
        <w:t>•</w:t>
      </w:r>
      <w:r w:rsidR="00EA6CD3">
        <w:rPr>
          <w:bCs/>
        </w:rPr>
        <w:t>7H</w:t>
      </w:r>
      <w:r w:rsidR="00EA6CD3">
        <w:rPr>
          <w:bCs/>
          <w:vertAlign w:val="subscript"/>
        </w:rPr>
        <w:t>2</w:t>
      </w:r>
      <w:r w:rsidR="00EA6CD3">
        <w:rPr>
          <w:bCs/>
        </w:rPr>
        <w:t>O</w:t>
      </w:r>
    </w:p>
    <w:p w14:paraId="78511637" w14:textId="33489975" w:rsidR="00EA6CD3" w:rsidRPr="008F7080" w:rsidRDefault="00EA6CD3" w:rsidP="00EA6CD3">
      <w:pPr>
        <w:shd w:val="clear" w:color="auto" w:fill="FFFFFF"/>
        <w:ind w:left="720"/>
        <w:rPr>
          <w:bCs/>
        </w:rPr>
      </w:pPr>
      <w:r>
        <w:rPr>
          <w:bCs/>
        </w:rPr>
        <w:t>~</w:t>
      </w:r>
      <w:r w:rsidR="00D01D39">
        <w:rPr>
          <w:bCs/>
        </w:rPr>
        <w:t>7</w:t>
      </w:r>
      <w:r>
        <w:rPr>
          <w:bCs/>
        </w:rPr>
        <w:t xml:space="preserve"> mL water </w:t>
      </w:r>
    </w:p>
    <w:p w14:paraId="2CBFCD1E" w14:textId="0333E30B" w:rsidR="00FC57EE" w:rsidRDefault="00EA6CD3" w:rsidP="00D01D39">
      <w:pPr>
        <w:shd w:val="clear" w:color="auto" w:fill="FFFFFF"/>
        <w:ind w:left="360"/>
        <w:rPr>
          <w:bCs/>
        </w:rPr>
      </w:pPr>
      <w:r>
        <w:rPr>
          <w:bCs/>
        </w:rPr>
        <w:t>Stir until complete dissolved and add water to final volume of 5 mL</w:t>
      </w:r>
    </w:p>
    <w:p w14:paraId="28A9919D" w14:textId="40B79E0C" w:rsidR="00DC5CFE" w:rsidRPr="006F580A" w:rsidRDefault="00DC5CFE" w:rsidP="00470991">
      <w:pPr>
        <w:pStyle w:val="Heading2"/>
      </w:pPr>
      <w:bookmarkStart w:id="92" w:name="_Toc123543170"/>
      <w:r>
        <w:t>Thursday</w:t>
      </w:r>
      <w:r w:rsidRPr="006F580A">
        <w:t xml:space="preserve">, </w:t>
      </w:r>
      <w:r>
        <w:t>December</w:t>
      </w:r>
      <w:r w:rsidRPr="006F580A">
        <w:t xml:space="preserve"> </w:t>
      </w:r>
      <w:r>
        <w:t>15</w:t>
      </w:r>
      <w:r w:rsidRPr="006F580A">
        <w:t>, 2022</w:t>
      </w:r>
      <w:bookmarkEnd w:id="92"/>
    </w:p>
    <w:p w14:paraId="0C43F4A0" w14:textId="77777777" w:rsidR="00DC5CFE" w:rsidRPr="006F580A" w:rsidRDefault="00DC5CFE" w:rsidP="00DC5CFE">
      <w:pPr>
        <w:rPr>
          <w:b/>
          <w:sz w:val="18"/>
          <w:szCs w:val="18"/>
        </w:rPr>
      </w:pPr>
      <w:r w:rsidRPr="006F580A">
        <w:rPr>
          <w:b/>
          <w:sz w:val="18"/>
          <w:szCs w:val="18"/>
        </w:rPr>
        <w:t>To Do:</w:t>
      </w:r>
    </w:p>
    <w:p w14:paraId="260C67A2" w14:textId="77690B2E" w:rsidR="00DC5CFE" w:rsidRPr="000A499E" w:rsidRDefault="00532F4A">
      <w:pPr>
        <w:numPr>
          <w:ilvl w:val="0"/>
          <w:numId w:val="31"/>
        </w:numPr>
        <w:pBdr>
          <w:top w:val="nil"/>
          <w:left w:val="nil"/>
          <w:bottom w:val="nil"/>
          <w:right w:val="nil"/>
          <w:between w:val="nil"/>
        </w:pBdr>
        <w:rPr>
          <w:strike/>
          <w:color w:val="000000"/>
          <w:sz w:val="18"/>
          <w:szCs w:val="18"/>
        </w:rPr>
      </w:pPr>
      <w:r w:rsidRPr="000A499E">
        <w:rPr>
          <w:strike/>
          <w:color w:val="000000"/>
          <w:sz w:val="18"/>
          <w:szCs w:val="18"/>
        </w:rPr>
        <w:t xml:space="preserve">Check </w:t>
      </w:r>
      <w:proofErr w:type="gramStart"/>
      <w:r w:rsidRPr="000A499E">
        <w:rPr>
          <w:strike/>
          <w:color w:val="000000"/>
          <w:sz w:val="18"/>
          <w:szCs w:val="18"/>
        </w:rPr>
        <w:t>24 hour</w:t>
      </w:r>
      <w:proofErr w:type="gramEnd"/>
      <w:r w:rsidRPr="000A499E">
        <w:rPr>
          <w:strike/>
          <w:color w:val="000000"/>
          <w:sz w:val="18"/>
          <w:szCs w:val="18"/>
        </w:rPr>
        <w:t xml:space="preserve"> time point of growth curve </w:t>
      </w:r>
    </w:p>
    <w:p w14:paraId="0D81AAF5" w14:textId="456A12F3" w:rsidR="001E3133" w:rsidRPr="000A499E" w:rsidRDefault="001E3133" w:rsidP="001E3133">
      <w:pPr>
        <w:numPr>
          <w:ilvl w:val="0"/>
          <w:numId w:val="31"/>
        </w:numPr>
        <w:pBdr>
          <w:top w:val="nil"/>
          <w:left w:val="nil"/>
          <w:bottom w:val="nil"/>
          <w:right w:val="nil"/>
          <w:between w:val="nil"/>
        </w:pBdr>
        <w:rPr>
          <w:strike/>
          <w:color w:val="000000"/>
          <w:sz w:val="18"/>
          <w:szCs w:val="18"/>
        </w:rPr>
      </w:pPr>
      <w:r w:rsidRPr="000A499E">
        <w:rPr>
          <w:strike/>
          <w:color w:val="000000"/>
          <w:sz w:val="18"/>
          <w:szCs w:val="18"/>
        </w:rPr>
        <w:t>Soft agar overlay of mutant 4</w:t>
      </w:r>
    </w:p>
    <w:p w14:paraId="0B4A936F" w14:textId="77777777" w:rsidR="00D01D39" w:rsidRPr="00F977BB" w:rsidRDefault="00D01D39" w:rsidP="00D01D39">
      <w:pPr>
        <w:numPr>
          <w:ilvl w:val="0"/>
          <w:numId w:val="31"/>
        </w:numPr>
        <w:pBdr>
          <w:top w:val="nil"/>
          <w:left w:val="nil"/>
          <w:bottom w:val="nil"/>
          <w:right w:val="nil"/>
          <w:between w:val="nil"/>
        </w:pBdr>
        <w:spacing w:after="120"/>
        <w:contextualSpacing/>
        <w:rPr>
          <w:strike/>
          <w:color w:val="000000"/>
          <w:sz w:val="18"/>
          <w:szCs w:val="18"/>
        </w:rPr>
      </w:pPr>
      <w:r w:rsidRPr="00F977BB">
        <w:rPr>
          <w:strike/>
          <w:color w:val="000000"/>
          <w:sz w:val="18"/>
          <w:szCs w:val="18"/>
        </w:rPr>
        <w:t>Make CDM with iron and magnesium sulfate x10, x100, and x1000</w:t>
      </w:r>
    </w:p>
    <w:p w14:paraId="4706C03F" w14:textId="77777777" w:rsidR="00D01D39" w:rsidRPr="00F977BB" w:rsidRDefault="00D01D39" w:rsidP="00D01D39">
      <w:pPr>
        <w:numPr>
          <w:ilvl w:val="0"/>
          <w:numId w:val="31"/>
        </w:numPr>
        <w:pBdr>
          <w:top w:val="nil"/>
          <w:left w:val="nil"/>
          <w:bottom w:val="nil"/>
          <w:right w:val="nil"/>
          <w:between w:val="nil"/>
        </w:pBdr>
        <w:spacing w:after="120"/>
        <w:contextualSpacing/>
        <w:rPr>
          <w:strike/>
          <w:color w:val="000000"/>
          <w:sz w:val="18"/>
          <w:szCs w:val="18"/>
        </w:rPr>
      </w:pPr>
      <w:r w:rsidRPr="00F977BB">
        <w:rPr>
          <w:strike/>
          <w:color w:val="000000"/>
          <w:sz w:val="18"/>
          <w:szCs w:val="18"/>
        </w:rPr>
        <w:t>Make CDM (150 mL)</w:t>
      </w:r>
    </w:p>
    <w:p w14:paraId="4D7C7CEE" w14:textId="77777777" w:rsidR="00D01D39" w:rsidRPr="005C7776" w:rsidRDefault="00D01D39" w:rsidP="00D01D39">
      <w:pPr>
        <w:numPr>
          <w:ilvl w:val="0"/>
          <w:numId w:val="31"/>
        </w:numPr>
        <w:pBdr>
          <w:top w:val="nil"/>
          <w:left w:val="nil"/>
          <w:bottom w:val="nil"/>
          <w:right w:val="nil"/>
          <w:between w:val="nil"/>
        </w:pBdr>
        <w:spacing w:after="120"/>
        <w:contextualSpacing/>
        <w:rPr>
          <w:strike/>
          <w:color w:val="000000"/>
          <w:sz w:val="18"/>
          <w:szCs w:val="18"/>
        </w:rPr>
      </w:pPr>
      <w:r w:rsidRPr="005C7776">
        <w:rPr>
          <w:strike/>
          <w:color w:val="000000"/>
          <w:sz w:val="18"/>
          <w:szCs w:val="18"/>
        </w:rPr>
        <w:t>Make YPD in 250 mL flask</w:t>
      </w:r>
    </w:p>
    <w:p w14:paraId="1165D935" w14:textId="16E16026" w:rsidR="00D01D39" w:rsidRPr="005C7776" w:rsidRDefault="00D01D39" w:rsidP="00D01D39">
      <w:pPr>
        <w:numPr>
          <w:ilvl w:val="0"/>
          <w:numId w:val="31"/>
        </w:numPr>
        <w:pBdr>
          <w:top w:val="nil"/>
          <w:left w:val="nil"/>
          <w:bottom w:val="nil"/>
          <w:right w:val="nil"/>
          <w:between w:val="nil"/>
        </w:pBdr>
        <w:spacing w:after="120"/>
        <w:contextualSpacing/>
        <w:rPr>
          <w:strike/>
          <w:color w:val="000000"/>
          <w:sz w:val="18"/>
          <w:szCs w:val="18"/>
        </w:rPr>
      </w:pPr>
      <w:r w:rsidRPr="005C7776">
        <w:rPr>
          <w:strike/>
          <w:color w:val="000000"/>
          <w:sz w:val="18"/>
          <w:szCs w:val="18"/>
        </w:rPr>
        <w:t>Autoclave 2x200 mL water</w:t>
      </w:r>
    </w:p>
    <w:p w14:paraId="44F06C98" w14:textId="51A575EB" w:rsidR="00DC5CFE" w:rsidRPr="0095744D" w:rsidRDefault="00BF30C1">
      <w:pPr>
        <w:numPr>
          <w:ilvl w:val="0"/>
          <w:numId w:val="31"/>
        </w:numPr>
        <w:pBdr>
          <w:top w:val="nil"/>
          <w:left w:val="nil"/>
          <w:bottom w:val="nil"/>
          <w:right w:val="nil"/>
          <w:between w:val="nil"/>
        </w:pBdr>
        <w:rPr>
          <w:strike/>
          <w:color w:val="000000"/>
          <w:sz w:val="18"/>
          <w:szCs w:val="18"/>
        </w:rPr>
      </w:pPr>
      <w:r w:rsidRPr="0095744D">
        <w:rPr>
          <w:strike/>
          <w:color w:val="000000"/>
          <w:sz w:val="18"/>
          <w:szCs w:val="18"/>
        </w:rPr>
        <w:t>Ligation of P</w:t>
      </w:r>
      <w:r w:rsidRPr="0095744D">
        <w:rPr>
          <w:i/>
          <w:iCs/>
          <w:strike/>
          <w:color w:val="000000"/>
          <w:sz w:val="18"/>
          <w:szCs w:val="18"/>
        </w:rPr>
        <w:t xml:space="preserve">rpsU2 tul4 </w:t>
      </w:r>
      <w:r w:rsidRPr="0095744D">
        <w:rPr>
          <w:strike/>
          <w:color w:val="000000"/>
          <w:sz w:val="18"/>
          <w:szCs w:val="18"/>
        </w:rPr>
        <w:t>5’ UTR PCR with pKR128 backbone (from 9/21/22)</w:t>
      </w:r>
    </w:p>
    <w:p w14:paraId="5682ECA4" w14:textId="563C885B" w:rsidR="00DC5CFE" w:rsidRPr="00565C5C" w:rsidRDefault="00BF30C1">
      <w:pPr>
        <w:numPr>
          <w:ilvl w:val="0"/>
          <w:numId w:val="31"/>
        </w:numPr>
        <w:pBdr>
          <w:top w:val="nil"/>
          <w:left w:val="nil"/>
          <w:bottom w:val="nil"/>
          <w:right w:val="nil"/>
          <w:between w:val="nil"/>
        </w:pBdr>
        <w:spacing w:after="120"/>
        <w:rPr>
          <w:strike/>
          <w:color w:val="000000"/>
          <w:sz w:val="18"/>
          <w:szCs w:val="18"/>
        </w:rPr>
      </w:pPr>
      <w:r w:rsidRPr="00565C5C">
        <w:rPr>
          <w:strike/>
          <w:color w:val="000000"/>
          <w:sz w:val="18"/>
          <w:szCs w:val="18"/>
        </w:rPr>
        <w:t>Set up yeast overnight</w:t>
      </w:r>
    </w:p>
    <w:p w14:paraId="77BD3F38" w14:textId="77777777" w:rsidR="00DC5CFE" w:rsidRDefault="00DC5CFE" w:rsidP="00DC5CFE">
      <w:pPr>
        <w:shd w:val="clear" w:color="auto" w:fill="FFFFFF"/>
        <w:spacing w:after="120"/>
        <w:rPr>
          <w:b/>
          <w:u w:val="single"/>
        </w:rPr>
      </w:pPr>
      <w:r w:rsidRPr="006F580A">
        <w:rPr>
          <w:b/>
          <w:u w:val="single"/>
        </w:rPr>
        <w:t>Results and Data:</w:t>
      </w:r>
    </w:p>
    <w:p w14:paraId="323AE20D" w14:textId="62D05B50" w:rsidR="00001E69" w:rsidRPr="00BD5123" w:rsidRDefault="00001E69" w:rsidP="00001E69">
      <w:pPr>
        <w:pStyle w:val="Heading3"/>
      </w:pPr>
      <w:bookmarkStart w:id="93" w:name="_Toc118721372"/>
      <w:bookmarkStart w:id="94" w:name="_Toc123543171"/>
      <w:bookmarkStart w:id="95" w:name="_Toc112917728"/>
      <w:bookmarkStart w:id="96" w:name="_Toc118721373"/>
      <w:r w:rsidRPr="00BD5123">
        <w:t>Agar overlay for β-galactosidase activity</w:t>
      </w:r>
      <w:r>
        <w:t xml:space="preserve"> in </w:t>
      </w:r>
      <w:bookmarkEnd w:id="93"/>
      <w:r>
        <w:t>Mutant 4 from MM</w:t>
      </w:r>
      <w:bookmarkEnd w:id="94"/>
    </w:p>
    <w:p w14:paraId="17FECCCA" w14:textId="77777777" w:rsidR="00001E69" w:rsidRPr="000D4A53" w:rsidRDefault="00001E69">
      <w:pPr>
        <w:pStyle w:val="ListParagraph"/>
        <w:numPr>
          <w:ilvl w:val="0"/>
          <w:numId w:val="73"/>
        </w:numPr>
        <w:rPr>
          <w:sz w:val="22"/>
          <w:szCs w:val="22"/>
        </w:rPr>
      </w:pPr>
      <w:r w:rsidRPr="000D4A53">
        <w:rPr>
          <w:sz w:val="22"/>
          <w:szCs w:val="22"/>
        </w:rPr>
        <w:t xml:space="preserve">Prior to overlay protocol, incubate intended cells on CHAH until single colonies form. </w:t>
      </w:r>
    </w:p>
    <w:p w14:paraId="25032079" w14:textId="77777777" w:rsidR="00001E69" w:rsidRPr="000D4A53" w:rsidRDefault="00001E69">
      <w:pPr>
        <w:pStyle w:val="ListParagraph"/>
        <w:numPr>
          <w:ilvl w:val="0"/>
          <w:numId w:val="73"/>
        </w:numPr>
        <w:rPr>
          <w:sz w:val="22"/>
          <w:szCs w:val="22"/>
        </w:rPr>
      </w:pPr>
      <w:r w:rsidRPr="000D4A53">
        <w:rPr>
          <w:sz w:val="22"/>
          <w:szCs w:val="22"/>
        </w:rPr>
        <w:t>On the day of the experiment:</w:t>
      </w:r>
    </w:p>
    <w:p w14:paraId="0401998D" w14:textId="77777777" w:rsidR="00001E69" w:rsidRDefault="00001E69">
      <w:pPr>
        <w:pStyle w:val="ListParagraph"/>
        <w:numPr>
          <w:ilvl w:val="1"/>
          <w:numId w:val="73"/>
        </w:numPr>
        <w:rPr>
          <w:sz w:val="22"/>
          <w:szCs w:val="22"/>
        </w:rPr>
      </w:pPr>
      <w:r w:rsidRPr="000D4A53">
        <w:rPr>
          <w:sz w:val="22"/>
          <w:szCs w:val="22"/>
        </w:rPr>
        <w:t>Prepare soft agar overlay solution</w:t>
      </w:r>
      <w:r>
        <w:rPr>
          <w:sz w:val="22"/>
          <w:szCs w:val="22"/>
        </w:rPr>
        <w:t xml:space="preserve"> by adding the following components to a flask</w:t>
      </w:r>
      <w:r w:rsidRPr="000D4A53">
        <w:rPr>
          <w:sz w:val="22"/>
          <w:szCs w:val="22"/>
        </w:rPr>
        <w:t xml:space="preserve">: </w:t>
      </w:r>
    </w:p>
    <w:p w14:paraId="4C6C76A9" w14:textId="77777777" w:rsidR="00001E69" w:rsidRPr="000D4A53" w:rsidRDefault="00001E69" w:rsidP="00001E69">
      <w:pPr>
        <w:pStyle w:val="ListParagraph"/>
        <w:ind w:left="936" w:firstLine="720"/>
        <w:rPr>
          <w:sz w:val="22"/>
          <w:szCs w:val="22"/>
        </w:rPr>
      </w:pPr>
      <w:r>
        <w:rPr>
          <w:sz w:val="22"/>
          <w:szCs w:val="22"/>
        </w:rPr>
        <w:t xml:space="preserve">20 </w:t>
      </w:r>
      <w:r w:rsidRPr="000D4A53">
        <w:rPr>
          <w:sz w:val="22"/>
          <w:szCs w:val="22"/>
        </w:rPr>
        <w:t>mL of di</w:t>
      </w:r>
      <w:r>
        <w:rPr>
          <w:sz w:val="22"/>
          <w:szCs w:val="22"/>
        </w:rPr>
        <w:t>H</w:t>
      </w:r>
      <w:r w:rsidRPr="000D4A53">
        <w:rPr>
          <w:sz w:val="22"/>
          <w:szCs w:val="22"/>
          <w:vertAlign w:val="subscript"/>
        </w:rPr>
        <w:t>2</w:t>
      </w:r>
      <w:r>
        <w:rPr>
          <w:sz w:val="22"/>
          <w:szCs w:val="22"/>
        </w:rPr>
        <w:t>O</w:t>
      </w:r>
    </w:p>
    <w:p w14:paraId="78111353" w14:textId="77777777" w:rsidR="00001E69" w:rsidRPr="000D4A53" w:rsidRDefault="00001E69" w:rsidP="00001E69">
      <w:pPr>
        <w:pStyle w:val="ListParagraph"/>
        <w:ind w:left="936" w:firstLine="720"/>
        <w:rPr>
          <w:sz w:val="22"/>
          <w:szCs w:val="22"/>
        </w:rPr>
      </w:pPr>
      <w:r>
        <w:rPr>
          <w:sz w:val="22"/>
          <w:szCs w:val="22"/>
        </w:rPr>
        <w:t>0</w:t>
      </w:r>
      <w:r w:rsidRPr="000D4A53">
        <w:rPr>
          <w:sz w:val="22"/>
          <w:szCs w:val="22"/>
        </w:rPr>
        <w:t>.</w:t>
      </w:r>
      <w:r>
        <w:rPr>
          <w:sz w:val="22"/>
          <w:szCs w:val="22"/>
        </w:rPr>
        <w:t xml:space="preserve">14 </w:t>
      </w:r>
      <w:r w:rsidRPr="000D4A53">
        <w:rPr>
          <w:sz w:val="22"/>
          <w:szCs w:val="22"/>
        </w:rPr>
        <w:t xml:space="preserve">g of agar </w:t>
      </w:r>
    </w:p>
    <w:p w14:paraId="75F4E969" w14:textId="024329A1" w:rsidR="00001E69" w:rsidRPr="000D4A53" w:rsidRDefault="00D01D39">
      <w:pPr>
        <w:pStyle w:val="ListParagraph"/>
        <w:numPr>
          <w:ilvl w:val="1"/>
          <w:numId w:val="73"/>
        </w:numPr>
        <w:rPr>
          <w:sz w:val="22"/>
          <w:szCs w:val="22"/>
        </w:rPr>
      </w:pPr>
      <w:r>
        <w:rPr>
          <w:sz w:val="22"/>
          <w:szCs w:val="22"/>
        </w:rPr>
        <w:t>Stir and a</w:t>
      </w:r>
      <w:r w:rsidR="00001E69" w:rsidRPr="000D4A53">
        <w:rPr>
          <w:sz w:val="22"/>
          <w:szCs w:val="22"/>
        </w:rPr>
        <w:t>utoclave Liquid 30</w:t>
      </w:r>
    </w:p>
    <w:p w14:paraId="4FAB4E50" w14:textId="61189696" w:rsidR="00001E69" w:rsidRPr="000D4A53" w:rsidRDefault="00001E69">
      <w:pPr>
        <w:pStyle w:val="ListParagraph"/>
        <w:numPr>
          <w:ilvl w:val="0"/>
          <w:numId w:val="73"/>
        </w:numPr>
        <w:rPr>
          <w:sz w:val="22"/>
          <w:szCs w:val="22"/>
        </w:rPr>
      </w:pPr>
      <w:r w:rsidRPr="000D4A53">
        <w:rPr>
          <w:sz w:val="22"/>
          <w:szCs w:val="22"/>
        </w:rPr>
        <w:t xml:space="preserve">Place in water bath at 56°C until cool enough to touch. Add </w:t>
      </w:r>
      <w:r>
        <w:rPr>
          <w:sz w:val="22"/>
          <w:szCs w:val="22"/>
        </w:rPr>
        <w:t>2</w:t>
      </w:r>
      <w:r w:rsidRPr="000D4A53">
        <w:rPr>
          <w:sz w:val="22"/>
          <w:szCs w:val="22"/>
        </w:rPr>
        <w:t>0</w:t>
      </w:r>
      <w:r>
        <w:rPr>
          <w:sz w:val="22"/>
          <w:szCs w:val="22"/>
        </w:rPr>
        <w:t xml:space="preserve"> </w:t>
      </w:r>
      <w:proofErr w:type="spellStart"/>
      <w:r w:rsidRPr="000D4A53">
        <w:rPr>
          <w:sz w:val="22"/>
          <w:szCs w:val="22"/>
        </w:rPr>
        <w:t>uL</w:t>
      </w:r>
      <w:proofErr w:type="spellEnd"/>
      <w:r w:rsidRPr="000D4A53">
        <w:rPr>
          <w:sz w:val="22"/>
          <w:szCs w:val="22"/>
        </w:rPr>
        <w:t xml:space="preserve"> x-gal to agar.</w:t>
      </w:r>
    </w:p>
    <w:p w14:paraId="5E1A4E4E" w14:textId="325D2EAF" w:rsidR="00001E69" w:rsidRPr="00001E69" w:rsidRDefault="00001E69">
      <w:pPr>
        <w:pStyle w:val="ListParagraph"/>
        <w:numPr>
          <w:ilvl w:val="0"/>
          <w:numId w:val="73"/>
        </w:numPr>
        <w:rPr>
          <w:sz w:val="22"/>
          <w:szCs w:val="22"/>
        </w:rPr>
      </w:pPr>
      <w:r w:rsidRPr="000D4A53">
        <w:rPr>
          <w:sz w:val="22"/>
          <w:szCs w:val="22"/>
        </w:rPr>
        <w:t xml:space="preserve">Overlay </w:t>
      </w:r>
      <w:r>
        <w:rPr>
          <w:sz w:val="22"/>
          <w:szCs w:val="22"/>
        </w:rPr>
        <w:t>10</w:t>
      </w:r>
      <w:r w:rsidRPr="000D4A53">
        <w:rPr>
          <w:sz w:val="22"/>
          <w:szCs w:val="22"/>
        </w:rPr>
        <w:t xml:space="preserve">mL of the agar solution to each plate. Protect from light by wrapping in foil. Incubate lid side up. </w:t>
      </w:r>
    </w:p>
    <w:p w14:paraId="2F20D280" w14:textId="22F64DFB" w:rsidR="00BF30C1" w:rsidRPr="006F580A" w:rsidRDefault="00BF30C1" w:rsidP="00BF30C1">
      <w:pPr>
        <w:pStyle w:val="Heading3"/>
      </w:pPr>
      <w:bookmarkStart w:id="97" w:name="_Toc123543172"/>
      <w:r w:rsidRPr="006F580A">
        <w:t xml:space="preserve">Ligation of </w:t>
      </w:r>
      <w:r>
        <w:t>P</w:t>
      </w:r>
      <w:r w:rsidRPr="00AA22F5">
        <w:rPr>
          <w:i/>
          <w:iCs/>
        </w:rPr>
        <w:t>rpsU2</w:t>
      </w:r>
      <w:r>
        <w:t xml:space="preserve"> </w:t>
      </w:r>
      <w:r w:rsidRPr="00AA22F5">
        <w:rPr>
          <w:i/>
          <w:iCs/>
        </w:rPr>
        <w:t>tul4</w:t>
      </w:r>
      <w:r>
        <w:t xml:space="preserve"> 5’UTR</w:t>
      </w:r>
      <w:r w:rsidRPr="006F580A">
        <w:t xml:space="preserve"> </w:t>
      </w:r>
      <w:r>
        <w:t xml:space="preserve">PCR from </w:t>
      </w:r>
      <w:proofErr w:type="spellStart"/>
      <w:r>
        <w:t>gBlock</w:t>
      </w:r>
      <w:proofErr w:type="spellEnd"/>
      <w:r>
        <w:t xml:space="preserve"> </w:t>
      </w:r>
      <w:r w:rsidRPr="006F580A">
        <w:t>with p</w:t>
      </w:r>
      <w:r>
        <w:t>KR128</w:t>
      </w:r>
      <w:r w:rsidRPr="006F580A">
        <w:t xml:space="preserve"> backbone</w:t>
      </w:r>
      <w:bookmarkEnd w:id="95"/>
      <w:bookmarkEnd w:id="96"/>
      <w:bookmarkEnd w:id="97"/>
    </w:p>
    <w:p w14:paraId="19383F29" w14:textId="77777777" w:rsidR="00BF30C1" w:rsidRPr="006F580A" w:rsidRDefault="00BF30C1">
      <w:pPr>
        <w:pStyle w:val="ListParagraph"/>
        <w:numPr>
          <w:ilvl w:val="0"/>
          <w:numId w:val="68"/>
        </w:numPr>
      </w:pPr>
      <w:r w:rsidRPr="006F580A">
        <w:t xml:space="preserve">Make a reaction table with desired ligations. Always include a backbone only control for each plasmid backbone used. </w:t>
      </w:r>
    </w:p>
    <w:tbl>
      <w:tblPr>
        <w:tblStyle w:val="TableGrid"/>
        <w:tblW w:w="8478" w:type="dxa"/>
        <w:jc w:val="center"/>
        <w:tblLook w:val="04A0" w:firstRow="1" w:lastRow="0" w:firstColumn="1" w:lastColumn="0" w:noHBand="0" w:noVBand="1"/>
      </w:tblPr>
      <w:tblGrid>
        <w:gridCol w:w="669"/>
        <w:gridCol w:w="4218"/>
        <w:gridCol w:w="3591"/>
      </w:tblGrid>
      <w:tr w:rsidR="00BF30C1" w:rsidRPr="006F580A" w14:paraId="5DF92A43" w14:textId="77777777" w:rsidTr="00EA1183">
        <w:trPr>
          <w:jc w:val="center"/>
        </w:trPr>
        <w:tc>
          <w:tcPr>
            <w:tcW w:w="669" w:type="dxa"/>
          </w:tcPr>
          <w:p w14:paraId="1DDBC663" w14:textId="77777777" w:rsidR="00BF30C1" w:rsidRPr="006F580A" w:rsidRDefault="00BF30C1" w:rsidP="00EA1183">
            <w:pPr>
              <w:jc w:val="center"/>
            </w:pPr>
            <w:r w:rsidRPr="006F580A">
              <w:t>Tube</w:t>
            </w:r>
          </w:p>
        </w:tc>
        <w:tc>
          <w:tcPr>
            <w:tcW w:w="4218" w:type="dxa"/>
          </w:tcPr>
          <w:p w14:paraId="13568A2D" w14:textId="77777777" w:rsidR="00BF30C1" w:rsidRPr="006F580A" w:rsidRDefault="00BF30C1" w:rsidP="00EA1183">
            <w:pPr>
              <w:jc w:val="center"/>
            </w:pPr>
            <w:r w:rsidRPr="006F580A">
              <w:t>Insert</w:t>
            </w:r>
          </w:p>
        </w:tc>
        <w:tc>
          <w:tcPr>
            <w:tcW w:w="3591" w:type="dxa"/>
          </w:tcPr>
          <w:p w14:paraId="79FF9B63" w14:textId="77777777" w:rsidR="00BF30C1" w:rsidRPr="006F580A" w:rsidRDefault="00BF30C1" w:rsidP="00EA1183">
            <w:pPr>
              <w:jc w:val="center"/>
            </w:pPr>
            <w:r w:rsidRPr="006F580A">
              <w:t>Backbone</w:t>
            </w:r>
          </w:p>
        </w:tc>
      </w:tr>
      <w:tr w:rsidR="00BF30C1" w:rsidRPr="006F580A" w14:paraId="1F95792D" w14:textId="77777777" w:rsidTr="00EA1183">
        <w:trPr>
          <w:jc w:val="center"/>
        </w:trPr>
        <w:tc>
          <w:tcPr>
            <w:tcW w:w="669" w:type="dxa"/>
          </w:tcPr>
          <w:p w14:paraId="3AD72B93" w14:textId="77777777" w:rsidR="00BF30C1" w:rsidRPr="006F580A" w:rsidRDefault="00BF30C1" w:rsidP="00EA1183">
            <w:pPr>
              <w:jc w:val="center"/>
            </w:pPr>
            <w:r w:rsidRPr="006F580A">
              <w:t>1</w:t>
            </w:r>
          </w:p>
        </w:tc>
        <w:tc>
          <w:tcPr>
            <w:tcW w:w="4218" w:type="dxa"/>
          </w:tcPr>
          <w:p w14:paraId="6BAF7B12" w14:textId="77777777" w:rsidR="00BF30C1" w:rsidRPr="006F580A" w:rsidRDefault="00BF30C1" w:rsidP="00EA1183">
            <w:pPr>
              <w:jc w:val="center"/>
            </w:pPr>
            <w:proofErr w:type="spellStart"/>
            <w:r>
              <w:t>Kpn</w:t>
            </w:r>
            <w:r w:rsidRPr="006F580A">
              <w:t>I</w:t>
            </w:r>
            <w:proofErr w:type="spellEnd"/>
            <w:r w:rsidRPr="006F580A">
              <w:t xml:space="preserve">, </w:t>
            </w:r>
            <w:proofErr w:type="spellStart"/>
            <w:r>
              <w:t>NotI</w:t>
            </w:r>
            <w:proofErr w:type="spellEnd"/>
            <w:r w:rsidRPr="006F580A">
              <w:t xml:space="preserve"> dig., </w:t>
            </w:r>
            <w:proofErr w:type="spellStart"/>
            <w:r w:rsidRPr="006F580A">
              <w:t>pur</w:t>
            </w:r>
            <w:proofErr w:type="spellEnd"/>
            <w:r>
              <w:t>.</w:t>
            </w:r>
            <w:r w:rsidRPr="006F580A">
              <w:t xml:space="preserve"> </w:t>
            </w:r>
            <w:r w:rsidRPr="002815F2">
              <w:rPr>
                <w:sz w:val="20"/>
                <w:szCs w:val="20"/>
              </w:rPr>
              <w:t>P</w:t>
            </w:r>
            <w:r w:rsidRPr="002815F2">
              <w:rPr>
                <w:i/>
                <w:iCs/>
                <w:sz w:val="20"/>
                <w:szCs w:val="20"/>
              </w:rPr>
              <w:t>rpsU2:tul4</w:t>
            </w:r>
            <w:r w:rsidRPr="002815F2">
              <w:rPr>
                <w:sz w:val="20"/>
                <w:szCs w:val="20"/>
              </w:rPr>
              <w:t xml:space="preserve"> 5’UTR </w:t>
            </w:r>
            <w:r w:rsidRPr="006F580A">
              <w:t>PCR</w:t>
            </w:r>
          </w:p>
        </w:tc>
        <w:tc>
          <w:tcPr>
            <w:tcW w:w="3591" w:type="dxa"/>
          </w:tcPr>
          <w:p w14:paraId="4611451E" w14:textId="77777777" w:rsidR="00BF30C1" w:rsidRPr="006F580A" w:rsidRDefault="00BF30C1" w:rsidP="00EA1183">
            <w:pPr>
              <w:jc w:val="center"/>
            </w:pPr>
            <w:proofErr w:type="spellStart"/>
            <w:r>
              <w:t>KpnI</w:t>
            </w:r>
            <w:proofErr w:type="spellEnd"/>
            <w:r w:rsidRPr="006F580A">
              <w:t xml:space="preserve">, </w:t>
            </w:r>
            <w:proofErr w:type="spellStart"/>
            <w:r>
              <w:t>Not</w:t>
            </w:r>
            <w:r w:rsidRPr="006F580A">
              <w:t>I</w:t>
            </w:r>
            <w:proofErr w:type="spellEnd"/>
            <w:r w:rsidRPr="006F580A">
              <w:t xml:space="preserve"> digested, purified p</w:t>
            </w:r>
            <w:r>
              <w:t>KR128</w:t>
            </w:r>
          </w:p>
        </w:tc>
      </w:tr>
      <w:tr w:rsidR="00BF30C1" w:rsidRPr="006F580A" w14:paraId="2A67FB03" w14:textId="77777777" w:rsidTr="00EA1183">
        <w:trPr>
          <w:jc w:val="center"/>
        </w:trPr>
        <w:tc>
          <w:tcPr>
            <w:tcW w:w="669" w:type="dxa"/>
          </w:tcPr>
          <w:p w14:paraId="44566EB1" w14:textId="77777777" w:rsidR="00BF30C1" w:rsidRPr="006F580A" w:rsidRDefault="00BF30C1" w:rsidP="00EA1183">
            <w:pPr>
              <w:jc w:val="center"/>
            </w:pPr>
            <w:r w:rsidRPr="006F580A">
              <w:t>2</w:t>
            </w:r>
          </w:p>
        </w:tc>
        <w:tc>
          <w:tcPr>
            <w:tcW w:w="4218" w:type="dxa"/>
          </w:tcPr>
          <w:p w14:paraId="42E150BF" w14:textId="77777777" w:rsidR="00BF30C1" w:rsidRPr="006F580A" w:rsidRDefault="00BF30C1" w:rsidP="00EA1183">
            <w:pPr>
              <w:jc w:val="center"/>
            </w:pPr>
            <w:r w:rsidRPr="006F580A">
              <w:t>-</w:t>
            </w:r>
          </w:p>
        </w:tc>
        <w:tc>
          <w:tcPr>
            <w:tcW w:w="3591" w:type="dxa"/>
          </w:tcPr>
          <w:p w14:paraId="58E37E0F" w14:textId="77777777" w:rsidR="00BF30C1" w:rsidRPr="006F580A" w:rsidRDefault="00BF30C1" w:rsidP="00EA1183">
            <w:pPr>
              <w:jc w:val="center"/>
            </w:pPr>
            <w:proofErr w:type="spellStart"/>
            <w:r>
              <w:t>KpnI</w:t>
            </w:r>
            <w:proofErr w:type="spellEnd"/>
            <w:r w:rsidRPr="006F580A">
              <w:t xml:space="preserve">, </w:t>
            </w:r>
            <w:proofErr w:type="spellStart"/>
            <w:r>
              <w:t>Not</w:t>
            </w:r>
            <w:r w:rsidRPr="006F580A">
              <w:t>I</w:t>
            </w:r>
            <w:proofErr w:type="spellEnd"/>
            <w:r w:rsidRPr="006F580A">
              <w:t xml:space="preserve"> digested, purified p</w:t>
            </w:r>
            <w:r>
              <w:t>KR128</w:t>
            </w:r>
          </w:p>
        </w:tc>
      </w:tr>
    </w:tbl>
    <w:p w14:paraId="72157BB4" w14:textId="77777777" w:rsidR="00BF30C1" w:rsidRPr="006F580A" w:rsidRDefault="00BF30C1">
      <w:pPr>
        <w:pStyle w:val="ListParagraph"/>
        <w:numPr>
          <w:ilvl w:val="0"/>
          <w:numId w:val="68"/>
        </w:numPr>
      </w:pPr>
      <w:r w:rsidRPr="006F580A">
        <w:t>Set up master mix table:</w:t>
      </w:r>
    </w:p>
    <w:tbl>
      <w:tblPr>
        <w:tblStyle w:val="TableGrid"/>
        <w:tblW w:w="0" w:type="auto"/>
        <w:jc w:val="center"/>
        <w:tblLook w:val="04A0" w:firstRow="1" w:lastRow="0" w:firstColumn="1" w:lastColumn="0" w:noHBand="0" w:noVBand="1"/>
      </w:tblPr>
      <w:tblGrid>
        <w:gridCol w:w="2306"/>
        <w:gridCol w:w="2183"/>
        <w:gridCol w:w="1841"/>
        <w:gridCol w:w="1927"/>
      </w:tblGrid>
      <w:tr w:rsidR="00BF30C1" w:rsidRPr="006F580A" w14:paraId="161FFFD4" w14:textId="77777777" w:rsidTr="00EA1183">
        <w:trPr>
          <w:jc w:val="center"/>
        </w:trPr>
        <w:tc>
          <w:tcPr>
            <w:tcW w:w="2306" w:type="dxa"/>
          </w:tcPr>
          <w:p w14:paraId="3D378B85" w14:textId="77777777" w:rsidR="00BF30C1" w:rsidRPr="006F580A" w:rsidRDefault="00BF30C1" w:rsidP="00EA1183">
            <w:pPr>
              <w:jc w:val="left"/>
            </w:pPr>
            <w:r w:rsidRPr="006F580A">
              <w:t>Component</w:t>
            </w:r>
          </w:p>
        </w:tc>
        <w:tc>
          <w:tcPr>
            <w:tcW w:w="2183" w:type="dxa"/>
          </w:tcPr>
          <w:p w14:paraId="16F05326" w14:textId="77777777" w:rsidR="00BF30C1" w:rsidRPr="006F580A" w:rsidRDefault="00BF30C1" w:rsidP="00EA1183">
            <w:pPr>
              <w:jc w:val="left"/>
            </w:pPr>
            <w:r w:rsidRPr="006F580A">
              <w:t>Reaction 1 (</w:t>
            </w:r>
            <w:proofErr w:type="spellStart"/>
            <w:r w:rsidRPr="006F580A">
              <w:t>uL</w:t>
            </w:r>
            <w:proofErr w:type="spellEnd"/>
            <w:r w:rsidRPr="006F580A">
              <w:t>)</w:t>
            </w:r>
          </w:p>
        </w:tc>
        <w:tc>
          <w:tcPr>
            <w:tcW w:w="1841" w:type="dxa"/>
          </w:tcPr>
          <w:p w14:paraId="1CB28683" w14:textId="77777777" w:rsidR="00BF30C1" w:rsidRPr="006F580A" w:rsidRDefault="00BF30C1" w:rsidP="00EA1183">
            <w:r w:rsidRPr="006F580A">
              <w:t>Reaction 2 (</w:t>
            </w:r>
            <w:proofErr w:type="spellStart"/>
            <w:r w:rsidRPr="006F580A">
              <w:t>uL</w:t>
            </w:r>
            <w:proofErr w:type="spellEnd"/>
            <w:r w:rsidRPr="006F580A">
              <w:t>)</w:t>
            </w:r>
          </w:p>
        </w:tc>
        <w:tc>
          <w:tcPr>
            <w:tcW w:w="1927" w:type="dxa"/>
          </w:tcPr>
          <w:p w14:paraId="07DF21CA" w14:textId="77777777" w:rsidR="00BF30C1" w:rsidRPr="006F580A" w:rsidRDefault="00BF30C1" w:rsidP="00EA1183">
            <w:pPr>
              <w:jc w:val="left"/>
            </w:pPr>
            <w:r w:rsidRPr="006F580A">
              <w:t>Master Mix (</w:t>
            </w:r>
            <w:r>
              <w:t>3</w:t>
            </w:r>
            <w:r w:rsidRPr="006F580A">
              <w:t>x)</w:t>
            </w:r>
          </w:p>
        </w:tc>
      </w:tr>
      <w:tr w:rsidR="00BF30C1" w:rsidRPr="006F580A" w14:paraId="6628E43B" w14:textId="77777777" w:rsidTr="00EA1183">
        <w:trPr>
          <w:jc w:val="center"/>
        </w:trPr>
        <w:tc>
          <w:tcPr>
            <w:tcW w:w="2306" w:type="dxa"/>
          </w:tcPr>
          <w:p w14:paraId="64A61964" w14:textId="77777777" w:rsidR="00BF30C1" w:rsidRPr="006F580A" w:rsidRDefault="00BF30C1" w:rsidP="00EA1183">
            <w:pPr>
              <w:jc w:val="left"/>
            </w:pPr>
            <w:r w:rsidRPr="006F580A">
              <w:t>H</w:t>
            </w:r>
            <w:r w:rsidRPr="006F580A">
              <w:rPr>
                <w:vertAlign w:val="subscript"/>
              </w:rPr>
              <w:t>2</w:t>
            </w:r>
            <w:r w:rsidRPr="006F580A">
              <w:t>O</w:t>
            </w:r>
          </w:p>
        </w:tc>
        <w:tc>
          <w:tcPr>
            <w:tcW w:w="2183" w:type="dxa"/>
          </w:tcPr>
          <w:p w14:paraId="53290611" w14:textId="77777777" w:rsidR="00BF30C1" w:rsidRPr="006F580A" w:rsidRDefault="00BF30C1" w:rsidP="00EA1183">
            <w:pPr>
              <w:jc w:val="left"/>
            </w:pPr>
            <w:r w:rsidRPr="006F580A">
              <w:t>11.5</w:t>
            </w:r>
          </w:p>
        </w:tc>
        <w:tc>
          <w:tcPr>
            <w:tcW w:w="1841" w:type="dxa"/>
          </w:tcPr>
          <w:p w14:paraId="67DA93DD" w14:textId="77777777" w:rsidR="00BF30C1" w:rsidRPr="006F580A" w:rsidRDefault="00BF30C1" w:rsidP="00EA1183">
            <w:r w:rsidRPr="006F580A">
              <w:t>11.5</w:t>
            </w:r>
          </w:p>
        </w:tc>
        <w:tc>
          <w:tcPr>
            <w:tcW w:w="1927" w:type="dxa"/>
          </w:tcPr>
          <w:p w14:paraId="47676F62" w14:textId="77777777" w:rsidR="00BF30C1" w:rsidRPr="006F580A" w:rsidRDefault="00BF30C1" w:rsidP="00EA1183">
            <w:pPr>
              <w:jc w:val="left"/>
            </w:pPr>
            <w:r w:rsidRPr="006F580A">
              <w:t>34.5</w:t>
            </w:r>
          </w:p>
        </w:tc>
      </w:tr>
      <w:tr w:rsidR="00BF30C1" w:rsidRPr="006F580A" w14:paraId="626C33E3" w14:textId="77777777" w:rsidTr="00EA1183">
        <w:trPr>
          <w:jc w:val="center"/>
        </w:trPr>
        <w:tc>
          <w:tcPr>
            <w:tcW w:w="2306" w:type="dxa"/>
          </w:tcPr>
          <w:p w14:paraId="49C89F46" w14:textId="77777777" w:rsidR="00BF30C1" w:rsidRPr="006F580A" w:rsidRDefault="00BF30C1" w:rsidP="00EA1183">
            <w:pPr>
              <w:jc w:val="left"/>
            </w:pPr>
            <w:r w:rsidRPr="006F580A">
              <w:t>10x ligase buffer</w:t>
            </w:r>
          </w:p>
        </w:tc>
        <w:tc>
          <w:tcPr>
            <w:tcW w:w="2183" w:type="dxa"/>
          </w:tcPr>
          <w:p w14:paraId="3093133A" w14:textId="77777777" w:rsidR="00BF30C1" w:rsidRPr="006F580A" w:rsidRDefault="00BF30C1" w:rsidP="00EA1183">
            <w:pPr>
              <w:jc w:val="left"/>
            </w:pPr>
            <w:r w:rsidRPr="006F580A">
              <w:t>2.0</w:t>
            </w:r>
          </w:p>
        </w:tc>
        <w:tc>
          <w:tcPr>
            <w:tcW w:w="1841" w:type="dxa"/>
          </w:tcPr>
          <w:p w14:paraId="155566E6" w14:textId="77777777" w:rsidR="00BF30C1" w:rsidRPr="006F580A" w:rsidRDefault="00BF30C1" w:rsidP="00EA1183">
            <w:r w:rsidRPr="006F580A">
              <w:t>2.0</w:t>
            </w:r>
          </w:p>
        </w:tc>
        <w:tc>
          <w:tcPr>
            <w:tcW w:w="1927" w:type="dxa"/>
          </w:tcPr>
          <w:p w14:paraId="08593C55" w14:textId="77777777" w:rsidR="00BF30C1" w:rsidRPr="006F580A" w:rsidRDefault="00BF30C1" w:rsidP="00EA1183">
            <w:pPr>
              <w:jc w:val="left"/>
            </w:pPr>
            <w:r w:rsidRPr="006F580A">
              <w:t>6.0</w:t>
            </w:r>
          </w:p>
        </w:tc>
      </w:tr>
      <w:tr w:rsidR="00BF30C1" w:rsidRPr="006F580A" w14:paraId="239920D3" w14:textId="77777777" w:rsidTr="00EA1183">
        <w:trPr>
          <w:jc w:val="center"/>
        </w:trPr>
        <w:tc>
          <w:tcPr>
            <w:tcW w:w="2306" w:type="dxa"/>
          </w:tcPr>
          <w:p w14:paraId="6C0F6F58" w14:textId="77777777" w:rsidR="00BF30C1" w:rsidRPr="006F580A" w:rsidRDefault="00BF30C1" w:rsidP="00EA1183">
            <w:pPr>
              <w:jc w:val="left"/>
            </w:pPr>
            <w:r w:rsidRPr="006F580A">
              <w:t>Insert</w:t>
            </w:r>
          </w:p>
        </w:tc>
        <w:tc>
          <w:tcPr>
            <w:tcW w:w="2183" w:type="dxa"/>
          </w:tcPr>
          <w:p w14:paraId="272F61AE" w14:textId="77777777" w:rsidR="00BF30C1" w:rsidRPr="006F580A" w:rsidRDefault="00BF30C1" w:rsidP="00EA1183">
            <w:pPr>
              <w:jc w:val="left"/>
            </w:pPr>
            <w:r w:rsidRPr="006F580A">
              <w:t>4.0</w:t>
            </w:r>
          </w:p>
        </w:tc>
        <w:tc>
          <w:tcPr>
            <w:tcW w:w="1841" w:type="dxa"/>
          </w:tcPr>
          <w:p w14:paraId="5FC31A77" w14:textId="77777777" w:rsidR="00BF30C1" w:rsidRPr="006F580A" w:rsidRDefault="00BF30C1" w:rsidP="00EA1183">
            <w:r w:rsidRPr="006F580A">
              <w:t>-</w:t>
            </w:r>
          </w:p>
        </w:tc>
        <w:tc>
          <w:tcPr>
            <w:tcW w:w="1927" w:type="dxa"/>
          </w:tcPr>
          <w:p w14:paraId="5ADB214B" w14:textId="77777777" w:rsidR="00BF30C1" w:rsidRPr="006F580A" w:rsidRDefault="00BF30C1" w:rsidP="00EA1183">
            <w:pPr>
              <w:jc w:val="left"/>
            </w:pPr>
            <w:r w:rsidRPr="006F580A">
              <w:t>-</w:t>
            </w:r>
          </w:p>
        </w:tc>
      </w:tr>
      <w:tr w:rsidR="00BF30C1" w:rsidRPr="006F580A" w14:paraId="0DB5E336" w14:textId="77777777" w:rsidTr="00EA1183">
        <w:trPr>
          <w:jc w:val="center"/>
        </w:trPr>
        <w:tc>
          <w:tcPr>
            <w:tcW w:w="2306" w:type="dxa"/>
          </w:tcPr>
          <w:p w14:paraId="448D0BAE" w14:textId="77777777" w:rsidR="00BF30C1" w:rsidRPr="006F580A" w:rsidRDefault="00BF30C1" w:rsidP="00EA1183">
            <w:pPr>
              <w:jc w:val="left"/>
            </w:pPr>
            <w:r w:rsidRPr="006F580A">
              <w:t>Backbone</w:t>
            </w:r>
          </w:p>
        </w:tc>
        <w:tc>
          <w:tcPr>
            <w:tcW w:w="2183" w:type="dxa"/>
          </w:tcPr>
          <w:p w14:paraId="7205E18F" w14:textId="77777777" w:rsidR="00BF30C1" w:rsidRPr="006F580A" w:rsidRDefault="00BF30C1" w:rsidP="00EA1183">
            <w:pPr>
              <w:jc w:val="left"/>
            </w:pPr>
            <w:r w:rsidRPr="006F580A">
              <w:t>2.0</w:t>
            </w:r>
          </w:p>
        </w:tc>
        <w:tc>
          <w:tcPr>
            <w:tcW w:w="1841" w:type="dxa"/>
          </w:tcPr>
          <w:p w14:paraId="66AB1280" w14:textId="77777777" w:rsidR="00BF30C1" w:rsidRPr="006F580A" w:rsidRDefault="00BF30C1" w:rsidP="00EA1183">
            <w:r w:rsidRPr="006F580A">
              <w:t>2.0</w:t>
            </w:r>
          </w:p>
        </w:tc>
        <w:tc>
          <w:tcPr>
            <w:tcW w:w="1927" w:type="dxa"/>
          </w:tcPr>
          <w:p w14:paraId="4BF1938A" w14:textId="77777777" w:rsidR="00BF30C1" w:rsidRPr="006F580A" w:rsidRDefault="00BF30C1" w:rsidP="00EA1183">
            <w:pPr>
              <w:jc w:val="left"/>
            </w:pPr>
            <w:r w:rsidRPr="006F580A">
              <w:t>6.0</w:t>
            </w:r>
          </w:p>
        </w:tc>
      </w:tr>
      <w:tr w:rsidR="00BF30C1" w:rsidRPr="006F580A" w14:paraId="69D2E515" w14:textId="77777777" w:rsidTr="00EA1183">
        <w:trPr>
          <w:jc w:val="center"/>
        </w:trPr>
        <w:tc>
          <w:tcPr>
            <w:tcW w:w="2306" w:type="dxa"/>
          </w:tcPr>
          <w:p w14:paraId="15DA4C70" w14:textId="77777777" w:rsidR="00BF30C1" w:rsidRPr="006F580A" w:rsidRDefault="00BF30C1" w:rsidP="00EA1183">
            <w:pPr>
              <w:jc w:val="left"/>
            </w:pPr>
            <w:r w:rsidRPr="006F580A">
              <w:t>Ligase</w:t>
            </w:r>
          </w:p>
        </w:tc>
        <w:tc>
          <w:tcPr>
            <w:tcW w:w="2183" w:type="dxa"/>
          </w:tcPr>
          <w:p w14:paraId="72B3128A" w14:textId="77777777" w:rsidR="00BF30C1" w:rsidRPr="006F580A" w:rsidRDefault="00BF30C1" w:rsidP="00EA1183">
            <w:pPr>
              <w:jc w:val="left"/>
            </w:pPr>
            <w:r w:rsidRPr="006F580A">
              <w:t>0.5</w:t>
            </w:r>
          </w:p>
        </w:tc>
        <w:tc>
          <w:tcPr>
            <w:tcW w:w="1841" w:type="dxa"/>
          </w:tcPr>
          <w:p w14:paraId="5ADB3EA1" w14:textId="77777777" w:rsidR="00BF30C1" w:rsidRPr="006F580A" w:rsidRDefault="00BF30C1" w:rsidP="00EA1183">
            <w:r w:rsidRPr="006F580A">
              <w:t>0.5</w:t>
            </w:r>
          </w:p>
        </w:tc>
        <w:tc>
          <w:tcPr>
            <w:tcW w:w="1927" w:type="dxa"/>
          </w:tcPr>
          <w:p w14:paraId="27FE8221" w14:textId="77777777" w:rsidR="00BF30C1" w:rsidRPr="006F580A" w:rsidRDefault="00BF30C1" w:rsidP="00EA1183">
            <w:pPr>
              <w:jc w:val="left"/>
            </w:pPr>
            <w:r w:rsidRPr="006F580A">
              <w:t>1.5</w:t>
            </w:r>
          </w:p>
        </w:tc>
      </w:tr>
      <w:tr w:rsidR="00BF30C1" w:rsidRPr="006F580A" w14:paraId="018AB408" w14:textId="77777777" w:rsidTr="00EA1183">
        <w:trPr>
          <w:jc w:val="center"/>
        </w:trPr>
        <w:tc>
          <w:tcPr>
            <w:tcW w:w="2306" w:type="dxa"/>
          </w:tcPr>
          <w:p w14:paraId="5AAB4034" w14:textId="77777777" w:rsidR="00BF30C1" w:rsidRPr="006F580A" w:rsidRDefault="00BF30C1" w:rsidP="00EA1183">
            <w:pPr>
              <w:jc w:val="left"/>
            </w:pPr>
            <w:r w:rsidRPr="006F580A">
              <w:t>TOTAL</w:t>
            </w:r>
          </w:p>
        </w:tc>
        <w:tc>
          <w:tcPr>
            <w:tcW w:w="2183" w:type="dxa"/>
          </w:tcPr>
          <w:p w14:paraId="76CAE21B" w14:textId="77777777" w:rsidR="00BF30C1" w:rsidRPr="006F580A" w:rsidRDefault="00BF30C1" w:rsidP="00EA1183">
            <w:pPr>
              <w:jc w:val="left"/>
            </w:pPr>
            <w:r w:rsidRPr="006F580A">
              <w:t>20.0</w:t>
            </w:r>
          </w:p>
        </w:tc>
        <w:tc>
          <w:tcPr>
            <w:tcW w:w="1841" w:type="dxa"/>
          </w:tcPr>
          <w:p w14:paraId="60511021" w14:textId="77777777" w:rsidR="00BF30C1" w:rsidRPr="006F580A" w:rsidRDefault="00BF30C1" w:rsidP="00EA1183">
            <w:r w:rsidRPr="006F580A">
              <w:t>20.0</w:t>
            </w:r>
          </w:p>
        </w:tc>
        <w:tc>
          <w:tcPr>
            <w:tcW w:w="1927" w:type="dxa"/>
          </w:tcPr>
          <w:p w14:paraId="20E4B89A" w14:textId="77777777" w:rsidR="00BF30C1" w:rsidRPr="006F580A" w:rsidRDefault="00BF30C1" w:rsidP="00EA1183">
            <w:pPr>
              <w:jc w:val="left"/>
            </w:pPr>
            <w:r w:rsidRPr="006F580A">
              <w:t>48.0</w:t>
            </w:r>
          </w:p>
        </w:tc>
      </w:tr>
    </w:tbl>
    <w:p w14:paraId="41294058" w14:textId="77777777" w:rsidR="00BF30C1" w:rsidRPr="006F580A" w:rsidRDefault="00BF30C1">
      <w:pPr>
        <w:pStyle w:val="ListParagraph"/>
        <w:numPr>
          <w:ilvl w:val="0"/>
          <w:numId w:val="69"/>
        </w:numPr>
        <w:spacing w:after="200"/>
        <w:jc w:val="both"/>
      </w:pPr>
      <w:r w:rsidRPr="006F580A">
        <w:lastRenderedPageBreak/>
        <w:t>Obtain ice to assemble and keep the reactions on. This is important, as the reaction happens at 16</w:t>
      </w:r>
      <w:r w:rsidRPr="006F580A">
        <w:rPr>
          <w:vertAlign w:val="superscript"/>
        </w:rPr>
        <w:t>°</w:t>
      </w:r>
      <w:r w:rsidRPr="006F580A">
        <w:t xml:space="preserve">C and the ligase buffer (which contains ATP) needs to be kept cold in order to avoid degradation. </w:t>
      </w:r>
    </w:p>
    <w:p w14:paraId="6696349A" w14:textId="77777777" w:rsidR="00BF30C1" w:rsidRPr="006F580A" w:rsidRDefault="00BF30C1">
      <w:pPr>
        <w:pStyle w:val="ListParagraph"/>
        <w:numPr>
          <w:ilvl w:val="0"/>
          <w:numId w:val="69"/>
        </w:numPr>
        <w:spacing w:after="200"/>
        <w:jc w:val="both"/>
      </w:pPr>
      <w:r w:rsidRPr="006F580A">
        <w:t>Obtain and label 1.5mL tubes for the reactions. Be sure to include the date and your initials.</w:t>
      </w:r>
    </w:p>
    <w:p w14:paraId="2B6CEBF0" w14:textId="77777777" w:rsidR="00BF30C1" w:rsidRPr="006F580A" w:rsidRDefault="00BF30C1">
      <w:pPr>
        <w:pStyle w:val="ListParagraph"/>
        <w:numPr>
          <w:ilvl w:val="0"/>
          <w:numId w:val="69"/>
        </w:numPr>
        <w:spacing w:after="200"/>
        <w:jc w:val="both"/>
      </w:pPr>
      <w:r w:rsidRPr="006F580A">
        <w:t>To the individual tubes, add indicated amounts of H</w:t>
      </w:r>
      <w:r w:rsidRPr="006F580A">
        <w:rPr>
          <w:vertAlign w:val="subscript"/>
        </w:rPr>
        <w:t>2</w:t>
      </w:r>
      <w:r w:rsidRPr="006F580A">
        <w:t>O (___</w:t>
      </w:r>
      <w:proofErr w:type="spellStart"/>
      <w:r w:rsidRPr="006F580A">
        <w:t>uL</w:t>
      </w:r>
      <w:proofErr w:type="spellEnd"/>
      <w:r w:rsidRPr="006F580A">
        <w:t>), 10x buffer (_____</w:t>
      </w:r>
      <w:proofErr w:type="spellStart"/>
      <w:r w:rsidRPr="006F580A">
        <w:t>uL</w:t>
      </w:r>
      <w:proofErr w:type="spellEnd"/>
      <w:r w:rsidRPr="006F580A">
        <w:t>), insert (____</w:t>
      </w:r>
      <w:proofErr w:type="spellStart"/>
      <w:r w:rsidRPr="006F580A">
        <w:t>uL</w:t>
      </w:r>
      <w:proofErr w:type="spellEnd"/>
      <w:r w:rsidRPr="006F580A">
        <w:t>), and backbone (____</w:t>
      </w:r>
      <w:proofErr w:type="spellStart"/>
      <w:r w:rsidRPr="006F580A">
        <w:t>uL</w:t>
      </w:r>
      <w:proofErr w:type="spellEnd"/>
      <w:r w:rsidRPr="006F580A">
        <w:t xml:space="preserve">). </w:t>
      </w:r>
    </w:p>
    <w:p w14:paraId="0CA4108F" w14:textId="77777777" w:rsidR="00BF30C1" w:rsidRPr="006F580A" w:rsidRDefault="00BF30C1">
      <w:pPr>
        <w:pStyle w:val="ListParagraph"/>
        <w:numPr>
          <w:ilvl w:val="0"/>
          <w:numId w:val="69"/>
        </w:numPr>
        <w:spacing w:after="200"/>
        <w:jc w:val="both"/>
      </w:pPr>
      <w:r w:rsidRPr="006F580A">
        <w:t>Add indicated amount of ligase (___</w:t>
      </w:r>
      <w:proofErr w:type="spellStart"/>
      <w:r w:rsidRPr="006F580A">
        <w:t>uL</w:t>
      </w:r>
      <w:proofErr w:type="spellEnd"/>
      <w:r w:rsidRPr="006F580A">
        <w:t xml:space="preserve">) to the individual tubes. Remember to keep the ligase in a mini cooler. </w:t>
      </w:r>
    </w:p>
    <w:p w14:paraId="0D1C0489" w14:textId="77777777" w:rsidR="00BF30C1" w:rsidRPr="006F580A" w:rsidRDefault="00BF30C1">
      <w:pPr>
        <w:pStyle w:val="ListParagraph"/>
        <w:numPr>
          <w:ilvl w:val="0"/>
          <w:numId w:val="69"/>
        </w:numPr>
        <w:spacing w:after="200"/>
        <w:jc w:val="both"/>
      </w:pPr>
      <w:r w:rsidRPr="006F580A">
        <w:t xml:space="preserve">After all of the components have been added, mix each tube with a pipette set to 18 </w:t>
      </w:r>
      <w:proofErr w:type="spellStart"/>
      <w:r w:rsidRPr="006F580A">
        <w:t>uL</w:t>
      </w:r>
      <w:proofErr w:type="spellEnd"/>
      <w:r w:rsidRPr="006F580A">
        <w:t>.</w:t>
      </w:r>
    </w:p>
    <w:p w14:paraId="322F39E9" w14:textId="7899BFAF" w:rsidR="00DC5CFE" w:rsidRDefault="00BF30C1">
      <w:pPr>
        <w:pStyle w:val="ListParagraph"/>
        <w:numPr>
          <w:ilvl w:val="0"/>
          <w:numId w:val="69"/>
        </w:numPr>
        <w:spacing w:after="200"/>
        <w:jc w:val="both"/>
      </w:pPr>
      <w:r>
        <w:t>Incubate at 16°C overnight</w:t>
      </w:r>
      <w:r w:rsidRPr="006F580A">
        <w:t xml:space="preserve">. </w:t>
      </w:r>
    </w:p>
    <w:p w14:paraId="21DF9953" w14:textId="77777777" w:rsidR="00D01D39" w:rsidRPr="006F580A" w:rsidRDefault="00D01D39" w:rsidP="00D01D39">
      <w:pPr>
        <w:pStyle w:val="Heading4"/>
      </w:pPr>
      <w:bookmarkStart w:id="98" w:name="_Toc123543173"/>
      <w:r w:rsidRPr="006F580A">
        <w:t>Reagents</w:t>
      </w:r>
      <w:bookmarkEnd w:id="98"/>
      <w:r w:rsidRPr="006F580A">
        <w:t xml:space="preserve"> </w:t>
      </w:r>
    </w:p>
    <w:p w14:paraId="1A09C06C" w14:textId="77777777" w:rsidR="00D01D39" w:rsidRPr="006F580A" w:rsidRDefault="00D01D39" w:rsidP="00D01D39">
      <w:pPr>
        <w:rPr>
          <w:bCs/>
        </w:rPr>
      </w:pPr>
      <w:r>
        <w:rPr>
          <w:bCs/>
        </w:rPr>
        <w:t>YPD</w:t>
      </w:r>
      <w:r w:rsidRPr="006F580A">
        <w:rPr>
          <w:bCs/>
        </w:rPr>
        <w:t xml:space="preserve"> (</w:t>
      </w:r>
      <w:r>
        <w:rPr>
          <w:bCs/>
        </w:rPr>
        <w:t>250</w:t>
      </w:r>
      <w:r w:rsidRPr="006F580A">
        <w:rPr>
          <w:bCs/>
        </w:rPr>
        <w:t xml:space="preserve"> mL)</w:t>
      </w:r>
    </w:p>
    <w:p w14:paraId="0327BCB7" w14:textId="77777777" w:rsidR="00D01D39" w:rsidRPr="006F580A" w:rsidRDefault="00D01D39" w:rsidP="00D01D39">
      <w:pPr>
        <w:ind w:left="360"/>
        <w:rPr>
          <w:bCs/>
        </w:rPr>
      </w:pPr>
      <w:r w:rsidRPr="006F580A">
        <w:rPr>
          <w:bCs/>
        </w:rPr>
        <w:t xml:space="preserve">To </w:t>
      </w:r>
      <w:r>
        <w:rPr>
          <w:bCs/>
        </w:rPr>
        <w:t>500 mL baffled flask</w:t>
      </w:r>
      <w:r w:rsidRPr="006F580A">
        <w:rPr>
          <w:bCs/>
        </w:rPr>
        <w:t xml:space="preserve"> add: </w:t>
      </w:r>
    </w:p>
    <w:p w14:paraId="267F64EA" w14:textId="77777777" w:rsidR="00D01D39" w:rsidRPr="003852A9" w:rsidRDefault="00D01D39" w:rsidP="00D01D39">
      <w:pPr>
        <w:ind w:left="720"/>
        <w:rPr>
          <w:bCs/>
        </w:rPr>
      </w:pPr>
      <w:r w:rsidRPr="003852A9">
        <w:rPr>
          <w:bCs/>
        </w:rPr>
        <w:t>2.5 g Yeast extract</w:t>
      </w:r>
    </w:p>
    <w:p w14:paraId="004F33D7" w14:textId="77777777" w:rsidR="00D01D39" w:rsidRPr="003852A9" w:rsidRDefault="00D01D39" w:rsidP="00D01D39">
      <w:pPr>
        <w:ind w:left="720"/>
        <w:rPr>
          <w:bCs/>
        </w:rPr>
      </w:pPr>
      <w:r w:rsidRPr="003852A9">
        <w:rPr>
          <w:bCs/>
        </w:rPr>
        <w:t>5.0 g Protease-Peptone</w:t>
      </w:r>
    </w:p>
    <w:p w14:paraId="79846684" w14:textId="77777777" w:rsidR="00D01D39" w:rsidRDefault="00D01D39" w:rsidP="00D01D39">
      <w:pPr>
        <w:ind w:left="720"/>
        <w:rPr>
          <w:bCs/>
        </w:rPr>
      </w:pPr>
      <w:r w:rsidRPr="003852A9">
        <w:rPr>
          <w:bCs/>
        </w:rPr>
        <w:t>5.0 g Glucose</w:t>
      </w:r>
    </w:p>
    <w:p w14:paraId="675DC49F" w14:textId="77777777" w:rsidR="00D01D39" w:rsidRDefault="00D01D39" w:rsidP="00D01D39">
      <w:pPr>
        <w:ind w:left="360"/>
        <w:rPr>
          <w:bCs/>
        </w:rPr>
      </w:pPr>
      <w:r>
        <w:rPr>
          <w:bCs/>
        </w:rPr>
        <w:t xml:space="preserve">Mix thoroughly and autoclave Liquid 15’ </w:t>
      </w:r>
    </w:p>
    <w:p w14:paraId="4E77E369" w14:textId="0C4BA891" w:rsidR="00D01D39" w:rsidRDefault="00D01D39" w:rsidP="00D01D39">
      <w:pPr>
        <w:ind w:left="360"/>
        <w:rPr>
          <w:bCs/>
        </w:rPr>
      </w:pPr>
      <w:r>
        <w:rPr>
          <w:bCs/>
        </w:rPr>
        <w:t xml:space="preserve">Store at room temperature </w:t>
      </w:r>
    </w:p>
    <w:p w14:paraId="4D8E8357" w14:textId="77777777" w:rsidR="00D01D39" w:rsidRDefault="00D01D39" w:rsidP="00D01D39">
      <w:pPr>
        <w:ind w:left="360"/>
        <w:rPr>
          <w:bCs/>
        </w:rPr>
      </w:pPr>
    </w:p>
    <w:p w14:paraId="685C2363" w14:textId="77777777" w:rsidR="00D01D39" w:rsidRDefault="00D01D39" w:rsidP="00D01D39">
      <w:pPr>
        <w:shd w:val="clear" w:color="auto" w:fill="FFFFFF"/>
        <w:rPr>
          <w:bCs/>
        </w:rPr>
      </w:pPr>
      <w:r>
        <w:rPr>
          <w:bCs/>
        </w:rPr>
        <w:t>CDM (150mL)</w:t>
      </w:r>
    </w:p>
    <w:p w14:paraId="31C66A8D" w14:textId="77777777" w:rsidR="00D01D39" w:rsidRDefault="00D01D39" w:rsidP="00D01D39">
      <w:pPr>
        <w:shd w:val="clear" w:color="auto" w:fill="FFFFFF"/>
        <w:ind w:left="360"/>
        <w:rPr>
          <w:bCs/>
        </w:rPr>
      </w:pPr>
      <w:r>
        <w:rPr>
          <w:bCs/>
        </w:rPr>
        <w:t xml:space="preserve">To 250 mL beaker add: </w:t>
      </w:r>
    </w:p>
    <w:p w14:paraId="23F2780B" w14:textId="77777777" w:rsidR="00D01D39" w:rsidRDefault="00D01D39" w:rsidP="00D01D39">
      <w:pPr>
        <w:shd w:val="clear" w:color="auto" w:fill="FFFFFF"/>
        <w:ind w:left="720"/>
        <w:rPr>
          <w:bCs/>
        </w:rPr>
      </w:pPr>
      <w:r>
        <w:rPr>
          <w:bCs/>
        </w:rPr>
        <w:t xml:space="preserve">12 mL </w:t>
      </w:r>
      <w:r w:rsidRPr="008F7080">
        <w:rPr>
          <w:bCs/>
        </w:rPr>
        <w:t>Combined Amino Acid Stock</w:t>
      </w:r>
    </w:p>
    <w:p w14:paraId="27F40927" w14:textId="77777777" w:rsidR="00D01D39" w:rsidRPr="008F7080" w:rsidRDefault="00D01D39" w:rsidP="00D01D39">
      <w:pPr>
        <w:shd w:val="clear" w:color="auto" w:fill="FFFFFF"/>
        <w:ind w:left="360"/>
        <w:rPr>
          <w:bCs/>
        </w:rPr>
      </w:pPr>
      <w:r>
        <w:rPr>
          <w:bCs/>
        </w:rPr>
        <w:t>Then add:</w:t>
      </w:r>
    </w:p>
    <w:p w14:paraId="580FD7C3" w14:textId="77777777" w:rsidR="00D01D39" w:rsidRPr="008F7080" w:rsidRDefault="00D01D39" w:rsidP="00D01D39">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Thiamine HCl</w:t>
      </w:r>
    </w:p>
    <w:p w14:paraId="72D52F53" w14:textId="77777777" w:rsidR="00D01D39" w:rsidRPr="008F7080" w:rsidRDefault="00D01D39" w:rsidP="00D01D39">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Spermine tetrahydrochloride</w:t>
      </w:r>
    </w:p>
    <w:p w14:paraId="77857B09" w14:textId="77777777" w:rsidR="00D01D39" w:rsidRDefault="00D01D39" w:rsidP="00D01D39">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DL-Calcium pantothenate</w:t>
      </w:r>
    </w:p>
    <w:p w14:paraId="56CDFA16" w14:textId="77777777" w:rsidR="00D01D39" w:rsidRPr="008F7080" w:rsidRDefault="00D01D39" w:rsidP="00D01D39">
      <w:pPr>
        <w:shd w:val="clear" w:color="auto" w:fill="FFFFFF"/>
        <w:ind w:left="360"/>
        <w:rPr>
          <w:bCs/>
        </w:rPr>
      </w:pPr>
      <w:r>
        <w:rPr>
          <w:bCs/>
        </w:rPr>
        <w:t xml:space="preserve">Then add: </w:t>
      </w:r>
    </w:p>
    <w:p w14:paraId="36FFF489" w14:textId="77777777" w:rsidR="00D01D39" w:rsidRPr="008F7080" w:rsidRDefault="00D01D39" w:rsidP="00D01D39">
      <w:pPr>
        <w:shd w:val="clear" w:color="auto" w:fill="FFFFFF"/>
        <w:ind w:left="720"/>
        <w:rPr>
          <w:bCs/>
        </w:rPr>
      </w:pPr>
      <w:r>
        <w:rPr>
          <w:bCs/>
        </w:rPr>
        <w:t xml:space="preserve">5.13 mL 5N </w:t>
      </w:r>
      <w:r w:rsidRPr="008F7080">
        <w:rPr>
          <w:bCs/>
        </w:rPr>
        <w:t>NaCl</w:t>
      </w:r>
    </w:p>
    <w:p w14:paraId="1454FDBE" w14:textId="77777777" w:rsidR="00D01D39" w:rsidRPr="008F7080" w:rsidRDefault="00D01D39" w:rsidP="00D01D39">
      <w:pPr>
        <w:shd w:val="clear" w:color="auto" w:fill="FFFFFF"/>
        <w:ind w:left="720"/>
        <w:rPr>
          <w:bCs/>
        </w:rPr>
      </w:pPr>
      <w:r>
        <w:rPr>
          <w:bCs/>
        </w:rPr>
        <w:t xml:space="preserve">1.5 mL </w:t>
      </w:r>
      <w:r w:rsidRPr="008F7080">
        <w:rPr>
          <w:bCs/>
        </w:rPr>
        <w:t>KH2PO4</w:t>
      </w:r>
    </w:p>
    <w:p w14:paraId="1B9730ED" w14:textId="77777777" w:rsidR="00D01D39" w:rsidRDefault="00D01D39" w:rsidP="00D01D39">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K2HPO4</w:t>
      </w:r>
    </w:p>
    <w:p w14:paraId="123CB1D7" w14:textId="77777777" w:rsidR="00D01D39" w:rsidRPr="008F7080" w:rsidRDefault="00D01D39" w:rsidP="00D01D39">
      <w:pPr>
        <w:shd w:val="clear" w:color="auto" w:fill="FFFFFF"/>
        <w:ind w:left="360"/>
        <w:rPr>
          <w:bCs/>
        </w:rPr>
      </w:pPr>
      <w:r>
        <w:rPr>
          <w:bCs/>
        </w:rPr>
        <w:t>Then:</w:t>
      </w:r>
    </w:p>
    <w:p w14:paraId="3D7F525B" w14:textId="77777777" w:rsidR="00D01D39" w:rsidRDefault="00D01D39" w:rsidP="00D01D39">
      <w:pPr>
        <w:shd w:val="clear" w:color="auto" w:fill="FFFFFF"/>
        <w:ind w:left="720"/>
        <w:rPr>
          <w:bCs/>
        </w:rPr>
      </w:pPr>
      <w:r>
        <w:rPr>
          <w:bCs/>
        </w:rPr>
        <w:t xml:space="preserve">1.5 mL 400 mg/mL </w:t>
      </w:r>
      <w:r w:rsidRPr="008F7080">
        <w:rPr>
          <w:bCs/>
        </w:rPr>
        <w:t>Glucose</w:t>
      </w:r>
    </w:p>
    <w:p w14:paraId="58875150" w14:textId="77777777" w:rsidR="00D01D39" w:rsidRDefault="00D01D39" w:rsidP="00D01D39">
      <w:pPr>
        <w:shd w:val="clear" w:color="auto" w:fill="FFFFFF"/>
        <w:ind w:left="360"/>
        <w:rPr>
          <w:bCs/>
        </w:rPr>
      </w:pPr>
      <w:r>
        <w:rPr>
          <w:bCs/>
        </w:rPr>
        <w:t>Then:</w:t>
      </w:r>
    </w:p>
    <w:p w14:paraId="5A474540" w14:textId="77777777" w:rsidR="00D01D39" w:rsidRDefault="00D01D39" w:rsidP="00D01D39">
      <w:pPr>
        <w:shd w:val="clear" w:color="auto" w:fill="FFFFFF"/>
        <w:ind w:left="720"/>
        <w:rPr>
          <w:bCs/>
        </w:rPr>
      </w:pPr>
      <w:r>
        <w:rPr>
          <w:bCs/>
        </w:rPr>
        <w:t>115 mL Water</w:t>
      </w:r>
    </w:p>
    <w:p w14:paraId="7B388442" w14:textId="77777777" w:rsidR="00D01D39" w:rsidRPr="008F7080" w:rsidRDefault="00D01D39" w:rsidP="00D01D39">
      <w:pPr>
        <w:shd w:val="clear" w:color="auto" w:fill="FFFFFF"/>
        <w:ind w:left="360"/>
        <w:rPr>
          <w:bCs/>
        </w:rPr>
      </w:pPr>
      <w:r>
        <w:rPr>
          <w:bCs/>
        </w:rPr>
        <w:t xml:space="preserve">Then: </w:t>
      </w:r>
    </w:p>
    <w:p w14:paraId="4236DA47" w14:textId="77777777" w:rsidR="00D01D39" w:rsidRDefault="00D01D39" w:rsidP="00D01D39">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FeSO4•7H2O</w:t>
      </w:r>
    </w:p>
    <w:p w14:paraId="4D60AAD6" w14:textId="77777777" w:rsidR="00D01D39" w:rsidRDefault="00D01D39" w:rsidP="00D01D39">
      <w:pPr>
        <w:shd w:val="clear" w:color="auto" w:fill="FFFFFF"/>
        <w:ind w:left="720"/>
        <w:rPr>
          <w:bCs/>
        </w:rPr>
      </w:pPr>
      <w:r>
        <w:rPr>
          <w:bCs/>
        </w:rPr>
        <w:t xml:space="preserve">600 </w:t>
      </w:r>
      <w:proofErr w:type="spellStart"/>
      <w:r>
        <w:rPr>
          <w:bCs/>
        </w:rPr>
        <w:t>uL</w:t>
      </w:r>
      <w:proofErr w:type="spellEnd"/>
      <w:r>
        <w:rPr>
          <w:bCs/>
        </w:rPr>
        <w:t xml:space="preserve"> </w:t>
      </w:r>
      <w:r w:rsidRPr="008F7080">
        <w:rPr>
          <w:bCs/>
        </w:rPr>
        <w:t>MgSO4•7H2O</w:t>
      </w:r>
    </w:p>
    <w:p w14:paraId="1086B3CE" w14:textId="77777777" w:rsidR="00D01D39" w:rsidRDefault="00D01D39" w:rsidP="00D01D39">
      <w:pPr>
        <w:shd w:val="clear" w:color="auto" w:fill="FFFFFF"/>
        <w:ind w:left="360"/>
        <w:rPr>
          <w:bCs/>
        </w:rPr>
      </w:pPr>
      <w:r>
        <w:rPr>
          <w:bCs/>
        </w:rPr>
        <w:t>pH media to a pH between 6.3 and 6.5</w:t>
      </w:r>
    </w:p>
    <w:p w14:paraId="1AAC9412" w14:textId="77777777" w:rsidR="00D01D39" w:rsidRDefault="00D01D39" w:rsidP="00D01D39">
      <w:pPr>
        <w:shd w:val="clear" w:color="auto" w:fill="FFFFFF"/>
        <w:ind w:left="360"/>
        <w:rPr>
          <w:bCs/>
        </w:rPr>
      </w:pPr>
      <w:r>
        <w:rPr>
          <w:bCs/>
        </w:rPr>
        <w:t>Add water to 150 mL total</w:t>
      </w:r>
    </w:p>
    <w:p w14:paraId="69B92CC9" w14:textId="77777777" w:rsidR="00D01D39" w:rsidRDefault="00D01D39" w:rsidP="00D01D39">
      <w:pPr>
        <w:shd w:val="clear" w:color="auto" w:fill="FFFFFF"/>
        <w:spacing w:after="160"/>
        <w:ind w:left="360"/>
        <w:rPr>
          <w:bCs/>
        </w:rPr>
      </w:pPr>
      <w:r>
        <w:rPr>
          <w:bCs/>
        </w:rPr>
        <w:t xml:space="preserve">Filter </w:t>
      </w:r>
      <w:proofErr w:type="gramStart"/>
      <w:r>
        <w:rPr>
          <w:bCs/>
        </w:rPr>
        <w:t>sterilize</w:t>
      </w:r>
      <w:proofErr w:type="gramEnd"/>
      <w:r>
        <w:rPr>
          <w:bCs/>
        </w:rPr>
        <w:t xml:space="preserve"> </w:t>
      </w:r>
    </w:p>
    <w:p w14:paraId="7FF80856" w14:textId="77777777" w:rsidR="00D01D39" w:rsidRDefault="00D01D39" w:rsidP="00D01D39">
      <w:pPr>
        <w:spacing w:after="160"/>
        <w:rPr>
          <w:bCs/>
        </w:rPr>
      </w:pPr>
      <w:r w:rsidRPr="006B30F7">
        <w:rPr>
          <w:noProof/>
        </w:rPr>
        <w:lastRenderedPageBreak/>
        <w:drawing>
          <wp:inline distT="0" distB="0" distL="0" distR="0" wp14:anchorId="082C185D" wp14:editId="1EAF4A08">
            <wp:extent cx="3200400" cy="16764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0400" cy="1676400"/>
                    </a:xfrm>
                    <a:prstGeom prst="rect">
                      <a:avLst/>
                    </a:prstGeom>
                    <a:noFill/>
                    <a:ln>
                      <a:noFill/>
                    </a:ln>
                  </pic:spPr>
                </pic:pic>
              </a:graphicData>
            </a:graphic>
          </wp:inline>
        </w:drawing>
      </w:r>
      <w:r>
        <w:rPr>
          <w:bCs/>
        </w:rPr>
        <w:t xml:space="preserve">  </w:t>
      </w:r>
      <w:r w:rsidRPr="006508DF">
        <w:rPr>
          <w:noProof/>
        </w:rPr>
        <w:drawing>
          <wp:inline distT="0" distB="0" distL="0" distR="0" wp14:anchorId="45B7C8C2" wp14:editId="369D88A1">
            <wp:extent cx="3200400" cy="1676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0400" cy="1676400"/>
                    </a:xfrm>
                    <a:prstGeom prst="rect">
                      <a:avLst/>
                    </a:prstGeom>
                    <a:noFill/>
                    <a:ln>
                      <a:noFill/>
                    </a:ln>
                  </pic:spPr>
                </pic:pic>
              </a:graphicData>
            </a:graphic>
          </wp:inline>
        </w:drawing>
      </w:r>
    </w:p>
    <w:p w14:paraId="6964CBF8" w14:textId="0FB798A3" w:rsidR="00D01D39" w:rsidRDefault="00D01D39" w:rsidP="00D01D39">
      <w:pPr>
        <w:spacing w:after="160"/>
        <w:rPr>
          <w:bCs/>
        </w:rPr>
      </w:pPr>
      <w:r w:rsidRPr="006508DF">
        <w:rPr>
          <w:noProof/>
        </w:rPr>
        <w:drawing>
          <wp:inline distT="0" distB="0" distL="0" distR="0" wp14:anchorId="548F4D46" wp14:editId="18944688">
            <wp:extent cx="3200400" cy="1676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0400" cy="1676400"/>
                    </a:xfrm>
                    <a:prstGeom prst="rect">
                      <a:avLst/>
                    </a:prstGeom>
                    <a:noFill/>
                    <a:ln>
                      <a:noFill/>
                    </a:ln>
                  </pic:spPr>
                </pic:pic>
              </a:graphicData>
            </a:graphic>
          </wp:inline>
        </w:drawing>
      </w:r>
      <w:r>
        <w:rPr>
          <w:bCs/>
        </w:rPr>
        <w:t xml:space="preserve">  </w:t>
      </w:r>
      <w:r w:rsidRPr="006B30F7">
        <w:rPr>
          <w:noProof/>
        </w:rPr>
        <w:drawing>
          <wp:inline distT="0" distB="0" distL="0" distR="0" wp14:anchorId="0B62898E" wp14:editId="5E43BE43">
            <wp:extent cx="3200400" cy="1676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0400" cy="1676400"/>
                    </a:xfrm>
                    <a:prstGeom prst="rect">
                      <a:avLst/>
                    </a:prstGeom>
                    <a:noFill/>
                    <a:ln>
                      <a:noFill/>
                    </a:ln>
                  </pic:spPr>
                </pic:pic>
              </a:graphicData>
            </a:graphic>
          </wp:inline>
        </w:drawing>
      </w:r>
    </w:p>
    <w:p w14:paraId="3D5BA09A" w14:textId="765DCA0E" w:rsidR="00D01D39" w:rsidRPr="00D01D39" w:rsidRDefault="00A00544" w:rsidP="00D01D39">
      <w:pPr>
        <w:spacing w:after="160"/>
        <w:rPr>
          <w:bCs/>
        </w:rPr>
      </w:pPr>
      <w:r w:rsidRPr="00A00544">
        <w:rPr>
          <w:noProof/>
        </w:rPr>
        <w:drawing>
          <wp:inline distT="0" distB="0" distL="0" distR="0" wp14:anchorId="404DDFF2" wp14:editId="018A7987">
            <wp:extent cx="3200400" cy="1676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00400" cy="1676400"/>
                    </a:xfrm>
                    <a:prstGeom prst="rect">
                      <a:avLst/>
                    </a:prstGeom>
                    <a:noFill/>
                    <a:ln>
                      <a:noFill/>
                    </a:ln>
                  </pic:spPr>
                </pic:pic>
              </a:graphicData>
            </a:graphic>
          </wp:inline>
        </w:drawing>
      </w:r>
      <w:r>
        <w:rPr>
          <w:bCs/>
        </w:rPr>
        <w:t xml:space="preserve">  </w:t>
      </w:r>
      <w:r w:rsidRPr="00A00544">
        <w:rPr>
          <w:noProof/>
        </w:rPr>
        <w:drawing>
          <wp:inline distT="0" distB="0" distL="0" distR="0" wp14:anchorId="4C6BD35F" wp14:editId="7986EE3A">
            <wp:extent cx="3200400" cy="16764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0400" cy="1676400"/>
                    </a:xfrm>
                    <a:prstGeom prst="rect">
                      <a:avLst/>
                    </a:prstGeom>
                    <a:noFill/>
                    <a:ln>
                      <a:noFill/>
                    </a:ln>
                  </pic:spPr>
                </pic:pic>
              </a:graphicData>
            </a:graphic>
          </wp:inline>
        </w:drawing>
      </w:r>
      <w:r w:rsidR="000A499E">
        <w:rPr>
          <w:bCs/>
        </w:rPr>
        <w:t xml:space="preserve"> </w:t>
      </w:r>
    </w:p>
    <w:p w14:paraId="58CD6F24" w14:textId="478129BD" w:rsidR="00DC5CFE" w:rsidRPr="006F580A" w:rsidRDefault="00DC5CFE" w:rsidP="00470991">
      <w:pPr>
        <w:pStyle w:val="Heading2"/>
      </w:pPr>
      <w:bookmarkStart w:id="99" w:name="_Toc123543174"/>
      <w:r>
        <w:t>Friday</w:t>
      </w:r>
      <w:r w:rsidRPr="006F580A">
        <w:t xml:space="preserve">, </w:t>
      </w:r>
      <w:r>
        <w:t>December</w:t>
      </w:r>
      <w:r w:rsidRPr="006F580A">
        <w:t xml:space="preserve"> </w:t>
      </w:r>
      <w:r>
        <w:t>16</w:t>
      </w:r>
      <w:r w:rsidRPr="006F580A">
        <w:t>, 2022</w:t>
      </w:r>
      <w:bookmarkEnd w:id="99"/>
    </w:p>
    <w:p w14:paraId="5C2DAD90" w14:textId="77777777" w:rsidR="00DC5CFE" w:rsidRPr="006F580A" w:rsidRDefault="00DC5CFE" w:rsidP="00DC5CFE">
      <w:pPr>
        <w:rPr>
          <w:b/>
          <w:sz w:val="18"/>
          <w:szCs w:val="18"/>
        </w:rPr>
      </w:pPr>
      <w:r w:rsidRPr="006F580A">
        <w:rPr>
          <w:b/>
          <w:sz w:val="18"/>
          <w:szCs w:val="18"/>
        </w:rPr>
        <w:t>To Do:</w:t>
      </w:r>
    </w:p>
    <w:p w14:paraId="401C7D9D" w14:textId="28973313" w:rsidR="00BF30C1" w:rsidRPr="00EE336A" w:rsidRDefault="00BF30C1">
      <w:pPr>
        <w:numPr>
          <w:ilvl w:val="0"/>
          <w:numId w:val="32"/>
        </w:numPr>
        <w:pBdr>
          <w:top w:val="nil"/>
          <w:left w:val="nil"/>
          <w:bottom w:val="nil"/>
          <w:right w:val="nil"/>
          <w:between w:val="nil"/>
        </w:pBdr>
        <w:rPr>
          <w:strike/>
          <w:color w:val="000000"/>
          <w:sz w:val="18"/>
          <w:szCs w:val="18"/>
        </w:rPr>
      </w:pPr>
      <w:r w:rsidRPr="00EE336A">
        <w:rPr>
          <w:strike/>
          <w:color w:val="000000"/>
          <w:sz w:val="18"/>
          <w:szCs w:val="18"/>
        </w:rPr>
        <w:t xml:space="preserve">Make </w:t>
      </w:r>
      <w:proofErr w:type="spellStart"/>
      <w:r w:rsidRPr="00EE336A">
        <w:rPr>
          <w:strike/>
          <w:color w:val="000000"/>
          <w:sz w:val="18"/>
          <w:szCs w:val="18"/>
        </w:rPr>
        <w:t>electrocompotent</w:t>
      </w:r>
      <w:proofErr w:type="spellEnd"/>
      <w:r w:rsidRPr="00EE336A">
        <w:rPr>
          <w:strike/>
          <w:color w:val="000000"/>
          <w:sz w:val="18"/>
          <w:szCs w:val="18"/>
        </w:rPr>
        <w:t xml:space="preserve"> yeast</w:t>
      </w:r>
    </w:p>
    <w:p w14:paraId="4B8F28E2" w14:textId="3A9666A4" w:rsidR="00BF30C1" w:rsidRPr="00EE336A" w:rsidRDefault="00BF30C1">
      <w:pPr>
        <w:numPr>
          <w:ilvl w:val="0"/>
          <w:numId w:val="32"/>
        </w:numPr>
        <w:pBdr>
          <w:top w:val="nil"/>
          <w:left w:val="nil"/>
          <w:bottom w:val="nil"/>
          <w:right w:val="nil"/>
          <w:between w:val="nil"/>
        </w:pBdr>
        <w:rPr>
          <w:strike/>
          <w:color w:val="000000"/>
          <w:sz w:val="18"/>
          <w:szCs w:val="18"/>
        </w:rPr>
      </w:pPr>
      <w:r w:rsidRPr="00EE336A">
        <w:rPr>
          <w:strike/>
          <w:color w:val="000000"/>
          <w:sz w:val="18"/>
          <w:szCs w:val="18"/>
        </w:rPr>
        <w:t>Electroporation yeast with leftover candidate pKR168 and new ligation</w:t>
      </w:r>
    </w:p>
    <w:p w14:paraId="5F686652" w14:textId="6B47E4AC" w:rsidR="00DC5CFE" w:rsidRPr="0063703A" w:rsidRDefault="00BF30C1">
      <w:pPr>
        <w:numPr>
          <w:ilvl w:val="0"/>
          <w:numId w:val="32"/>
        </w:numPr>
        <w:pBdr>
          <w:top w:val="nil"/>
          <w:left w:val="nil"/>
          <w:bottom w:val="nil"/>
          <w:right w:val="nil"/>
          <w:between w:val="nil"/>
        </w:pBdr>
        <w:rPr>
          <w:strike/>
          <w:color w:val="000000"/>
          <w:sz w:val="18"/>
          <w:szCs w:val="18"/>
        </w:rPr>
      </w:pPr>
      <w:r w:rsidRPr="0063703A">
        <w:rPr>
          <w:strike/>
          <w:color w:val="000000"/>
          <w:sz w:val="18"/>
          <w:szCs w:val="18"/>
        </w:rPr>
        <w:t>Patch out KRLVS192, KRLVS193, and LVS-pF</w:t>
      </w:r>
    </w:p>
    <w:p w14:paraId="432A3F0A" w14:textId="04FDE761" w:rsidR="00DC5CFE" w:rsidRDefault="00BF30C1">
      <w:pPr>
        <w:numPr>
          <w:ilvl w:val="0"/>
          <w:numId w:val="32"/>
        </w:numPr>
        <w:pBdr>
          <w:top w:val="nil"/>
          <w:left w:val="nil"/>
          <w:bottom w:val="nil"/>
          <w:right w:val="nil"/>
          <w:between w:val="nil"/>
        </w:pBdr>
        <w:rPr>
          <w:color w:val="000000"/>
          <w:sz w:val="18"/>
          <w:szCs w:val="18"/>
        </w:rPr>
      </w:pPr>
      <w:r>
        <w:rPr>
          <w:color w:val="000000"/>
          <w:sz w:val="18"/>
          <w:szCs w:val="18"/>
        </w:rPr>
        <w:t>Set up cultures for GFP assay on Monday</w:t>
      </w:r>
    </w:p>
    <w:p w14:paraId="46C14803" w14:textId="2153709F" w:rsidR="00DC5CFE" w:rsidRPr="00EE336A" w:rsidRDefault="00BF30C1">
      <w:pPr>
        <w:numPr>
          <w:ilvl w:val="0"/>
          <w:numId w:val="32"/>
        </w:numPr>
        <w:pBdr>
          <w:top w:val="nil"/>
          <w:left w:val="nil"/>
          <w:bottom w:val="nil"/>
          <w:right w:val="nil"/>
          <w:between w:val="nil"/>
        </w:pBdr>
        <w:spacing w:after="120"/>
        <w:rPr>
          <w:strike/>
          <w:color w:val="000000"/>
          <w:sz w:val="18"/>
          <w:szCs w:val="18"/>
        </w:rPr>
      </w:pPr>
      <w:r w:rsidRPr="00EE336A">
        <w:rPr>
          <w:strike/>
          <w:color w:val="000000"/>
          <w:sz w:val="18"/>
          <w:szCs w:val="18"/>
        </w:rPr>
        <w:t>Check soft agar overlay</w:t>
      </w:r>
    </w:p>
    <w:p w14:paraId="7FF46BB6" w14:textId="77777777" w:rsidR="00DC5CFE" w:rsidRDefault="00DC5CFE" w:rsidP="00DC5CFE">
      <w:pPr>
        <w:shd w:val="clear" w:color="auto" w:fill="FFFFFF"/>
        <w:spacing w:after="120"/>
        <w:rPr>
          <w:b/>
          <w:u w:val="single"/>
        </w:rPr>
      </w:pPr>
      <w:r w:rsidRPr="006F580A">
        <w:rPr>
          <w:b/>
          <w:u w:val="single"/>
        </w:rPr>
        <w:t>Results and Data:</w:t>
      </w:r>
    </w:p>
    <w:p w14:paraId="7EE9A944" w14:textId="781580D9" w:rsidR="00BF30C1" w:rsidRPr="00931EBF" w:rsidRDefault="00BF30C1" w:rsidP="00BF30C1">
      <w:pPr>
        <w:pStyle w:val="Heading3"/>
      </w:pPr>
      <w:bookmarkStart w:id="100" w:name="_Toc118721377"/>
      <w:bookmarkStart w:id="101" w:name="_Toc123543175"/>
      <w:r w:rsidRPr="00931EBF">
        <w:t xml:space="preserve">Making electrocompetent </w:t>
      </w:r>
      <w:bookmarkEnd w:id="100"/>
      <w:r>
        <w:t>yeast</w:t>
      </w:r>
      <w:bookmarkEnd w:id="101"/>
    </w:p>
    <w:p w14:paraId="650F7F5A" w14:textId="77777777" w:rsidR="00BF30C1" w:rsidRPr="0008113C" w:rsidRDefault="00BF30C1">
      <w:pPr>
        <w:pStyle w:val="ListParagraph"/>
        <w:numPr>
          <w:ilvl w:val="0"/>
          <w:numId w:val="71"/>
        </w:numPr>
        <w:spacing w:after="160" w:line="259" w:lineRule="auto"/>
        <w:rPr>
          <w:strike/>
        </w:rPr>
      </w:pPr>
      <w:r w:rsidRPr="0008113C">
        <w:rPr>
          <w:strike/>
        </w:rPr>
        <w:t>Have a thick patch of S. cerevisiae parental strain grown up on a YPD plate in advance. Grow 250 mL overnight cultures of yeast strain in YEPD media at 30C, shaking at 250 rpm. Start from plates and resuspend to OD of approximately 0.06 if from an older plate or 0.01 if from a new plate.</w:t>
      </w:r>
    </w:p>
    <w:p w14:paraId="1E957E08" w14:textId="77777777" w:rsidR="00BF30C1" w:rsidRDefault="00BF30C1">
      <w:pPr>
        <w:pStyle w:val="ListParagraph"/>
        <w:numPr>
          <w:ilvl w:val="0"/>
          <w:numId w:val="71"/>
        </w:numPr>
        <w:spacing w:after="160" w:line="259" w:lineRule="auto"/>
      </w:pPr>
      <w:r>
        <w:t>Take OD600 (dilute 1:10) until it reaches about 1.3-1.5 OD</w:t>
      </w:r>
    </w:p>
    <w:p w14:paraId="6810C6AE" w14:textId="77777777" w:rsidR="00BF30C1" w:rsidRDefault="00BF30C1">
      <w:pPr>
        <w:pStyle w:val="ListParagraph"/>
        <w:numPr>
          <w:ilvl w:val="0"/>
          <w:numId w:val="71"/>
        </w:numPr>
        <w:spacing w:after="160" w:line="259" w:lineRule="auto"/>
      </w:pPr>
      <w:r>
        <w:t>Place entire volume of culture in sterile 250 mL centrifuge bottle</w:t>
      </w:r>
    </w:p>
    <w:p w14:paraId="66A2EFE1" w14:textId="77777777" w:rsidR="00BF30C1" w:rsidRDefault="00BF30C1">
      <w:pPr>
        <w:pStyle w:val="ListParagraph"/>
        <w:numPr>
          <w:ilvl w:val="0"/>
          <w:numId w:val="71"/>
        </w:numPr>
        <w:spacing w:after="160" w:line="259" w:lineRule="auto"/>
      </w:pPr>
      <w:r>
        <w:t xml:space="preserve">Centrifuge at 3000 </w:t>
      </w:r>
      <w:proofErr w:type="spellStart"/>
      <w:r>
        <w:t>xg</w:t>
      </w:r>
      <w:proofErr w:type="spellEnd"/>
      <w:r>
        <w:t xml:space="preserve"> for 5 min at 4C. Discard supernatant.</w:t>
      </w:r>
    </w:p>
    <w:p w14:paraId="13D96F72" w14:textId="77777777" w:rsidR="00BF30C1" w:rsidRDefault="00BF30C1">
      <w:pPr>
        <w:pStyle w:val="ListParagraph"/>
        <w:numPr>
          <w:ilvl w:val="0"/>
          <w:numId w:val="71"/>
        </w:numPr>
        <w:spacing w:after="160" w:line="259" w:lineRule="auto"/>
      </w:pPr>
      <w:r>
        <w:t>Wash with ~200 mL of ice-cold water twice with identical centrifugation.</w:t>
      </w:r>
    </w:p>
    <w:p w14:paraId="179520B0" w14:textId="77777777" w:rsidR="00BF30C1" w:rsidRDefault="00BF30C1">
      <w:pPr>
        <w:pStyle w:val="ListParagraph"/>
        <w:numPr>
          <w:ilvl w:val="0"/>
          <w:numId w:val="71"/>
        </w:numPr>
        <w:spacing w:after="160" w:line="259" w:lineRule="auto"/>
      </w:pPr>
      <w:r>
        <w:lastRenderedPageBreak/>
        <w:t>Wash in 20 ml of ice cold 1M sorbitol and centrifuge again, as above.</w:t>
      </w:r>
    </w:p>
    <w:p w14:paraId="4F13C339" w14:textId="77777777" w:rsidR="00BF30C1" w:rsidRDefault="00BF30C1">
      <w:pPr>
        <w:pStyle w:val="ListParagraph"/>
        <w:numPr>
          <w:ilvl w:val="0"/>
          <w:numId w:val="71"/>
        </w:numPr>
        <w:spacing w:after="160" w:line="259" w:lineRule="auto"/>
      </w:pPr>
      <w:r>
        <w:t xml:space="preserve">Resuspend in smallest volume of ice cold 1M sorbitol, starting with 200 </w:t>
      </w:r>
      <w:proofErr w:type="spellStart"/>
      <w:r>
        <w:t>ul</w:t>
      </w:r>
      <w:proofErr w:type="spellEnd"/>
      <w:r>
        <w:t xml:space="preserve"> and up to 500 </w:t>
      </w:r>
      <w:proofErr w:type="spellStart"/>
      <w:r>
        <w:t>ul</w:t>
      </w:r>
      <w:proofErr w:type="spellEnd"/>
      <w:r>
        <w:t xml:space="preserve"> as needed.</w:t>
      </w:r>
    </w:p>
    <w:p w14:paraId="44353FE4" w14:textId="12CF4790" w:rsidR="00BF30C1" w:rsidRDefault="00BF30C1" w:rsidP="00BF30C1">
      <w:pPr>
        <w:pStyle w:val="Heading3"/>
      </w:pPr>
      <w:bookmarkStart w:id="102" w:name="_Toc118721378"/>
      <w:bookmarkStart w:id="103" w:name="_Toc123543176"/>
      <w:r>
        <w:t>Electroporation of</w:t>
      </w:r>
      <w:bookmarkEnd w:id="102"/>
      <w:r>
        <w:t xml:space="preserve"> Candidate pKR168 + pKR168 Ligation into Yeast</w:t>
      </w:r>
      <w:bookmarkEnd w:id="103"/>
    </w:p>
    <w:p w14:paraId="49E0F408" w14:textId="77777777" w:rsidR="00BF30C1" w:rsidRDefault="00BF30C1">
      <w:pPr>
        <w:pStyle w:val="ListParagraph"/>
        <w:numPr>
          <w:ilvl w:val="0"/>
          <w:numId w:val="70"/>
        </w:numPr>
        <w:spacing w:after="160" w:line="259" w:lineRule="auto"/>
      </w:pPr>
      <w:r w:rsidRPr="00826982">
        <w:t xml:space="preserve">Add </w:t>
      </w:r>
      <w:r>
        <w:t>3</w:t>
      </w:r>
      <w:r w:rsidRPr="00826982">
        <w:t xml:space="preserve"> </w:t>
      </w:r>
      <w:proofErr w:type="spellStart"/>
      <w:r w:rsidRPr="00826982">
        <w:t>ul</w:t>
      </w:r>
      <w:proofErr w:type="spellEnd"/>
      <w:r w:rsidRPr="00826982">
        <w:t xml:space="preserve"> of plasmid to 100 </w:t>
      </w:r>
      <w:proofErr w:type="spellStart"/>
      <w:r w:rsidRPr="00826982">
        <w:t>ul</w:t>
      </w:r>
      <w:proofErr w:type="spellEnd"/>
      <w:r w:rsidRPr="00826982">
        <w:t xml:space="preserve"> of electrocompetent cells. </w:t>
      </w:r>
      <w:r>
        <w:t xml:space="preserve">For ligations, add 8 </w:t>
      </w:r>
      <w:proofErr w:type="spellStart"/>
      <w:r>
        <w:t>ul</w:t>
      </w:r>
      <w:proofErr w:type="spellEnd"/>
      <w:r>
        <w:t>. Mix via pipette. Incubate on ice for 5 min.</w:t>
      </w:r>
    </w:p>
    <w:p w14:paraId="55FEA774" w14:textId="77777777" w:rsidR="00BF30C1" w:rsidRDefault="00BF30C1">
      <w:pPr>
        <w:pStyle w:val="ListParagraph"/>
        <w:numPr>
          <w:ilvl w:val="0"/>
          <w:numId w:val="70"/>
        </w:numPr>
        <w:spacing w:after="160" w:line="259" w:lineRule="auto"/>
      </w:pPr>
      <w:r>
        <w:t>Transfer to prechilled 0.2 cm cuvette</w:t>
      </w:r>
    </w:p>
    <w:p w14:paraId="256AF119" w14:textId="77777777" w:rsidR="00BF30C1" w:rsidRDefault="00BF30C1">
      <w:pPr>
        <w:pStyle w:val="ListParagraph"/>
        <w:numPr>
          <w:ilvl w:val="0"/>
          <w:numId w:val="70"/>
        </w:numPr>
        <w:spacing w:after="160" w:line="259" w:lineRule="auto"/>
      </w:pPr>
      <w:r>
        <w:t>Electroporate on presetting SC2 (1500 V, 5 msec)</w:t>
      </w:r>
    </w:p>
    <w:p w14:paraId="12B00B66" w14:textId="77777777" w:rsidR="00BF30C1" w:rsidRDefault="00BF30C1">
      <w:pPr>
        <w:pStyle w:val="ListParagraph"/>
        <w:numPr>
          <w:ilvl w:val="0"/>
          <w:numId w:val="70"/>
        </w:numPr>
        <w:spacing w:after="160" w:line="259" w:lineRule="auto"/>
      </w:pPr>
      <w:r>
        <w:t>Immediately add the cells to 1 mL of cold 1M sorbitol</w:t>
      </w:r>
    </w:p>
    <w:p w14:paraId="06B20E31" w14:textId="77777777" w:rsidR="00BF30C1" w:rsidRDefault="00BF30C1">
      <w:pPr>
        <w:pStyle w:val="ListParagraph"/>
        <w:numPr>
          <w:ilvl w:val="0"/>
          <w:numId w:val="70"/>
        </w:numPr>
        <w:spacing w:after="160" w:line="259" w:lineRule="auto"/>
      </w:pPr>
      <w:r>
        <w:t>Plate onto -</w:t>
      </w:r>
      <w:proofErr w:type="spellStart"/>
      <w:r>
        <w:t>ura</w:t>
      </w:r>
      <w:proofErr w:type="spellEnd"/>
      <w:r>
        <w:t xml:space="preserve"> selective plates. For ligations, plate 200 </w:t>
      </w:r>
      <w:proofErr w:type="spellStart"/>
      <w:r>
        <w:t>ul</w:t>
      </w:r>
      <w:proofErr w:type="spellEnd"/>
      <w:r>
        <w:t xml:space="preserve"> and remaining. Put in incubator set to 30C. Colonies will be visible within 2-3 days for successful transformations.</w:t>
      </w:r>
    </w:p>
    <w:tbl>
      <w:tblPr>
        <w:tblStyle w:val="TableGrid"/>
        <w:tblW w:w="8017" w:type="dxa"/>
        <w:tblLayout w:type="fixed"/>
        <w:tblLook w:val="04A0" w:firstRow="1" w:lastRow="0" w:firstColumn="1" w:lastColumn="0" w:noHBand="0" w:noVBand="1"/>
      </w:tblPr>
      <w:tblGrid>
        <w:gridCol w:w="943"/>
        <w:gridCol w:w="1235"/>
        <w:gridCol w:w="1440"/>
        <w:gridCol w:w="1530"/>
        <w:gridCol w:w="1530"/>
        <w:gridCol w:w="1339"/>
      </w:tblGrid>
      <w:tr w:rsidR="00BF30C1" w14:paraId="6EA9A826" w14:textId="77777777" w:rsidTr="00BF30C1">
        <w:tc>
          <w:tcPr>
            <w:tcW w:w="943" w:type="dxa"/>
          </w:tcPr>
          <w:p w14:paraId="77D721DF" w14:textId="77777777" w:rsidR="00BF30C1" w:rsidRDefault="00BF30C1" w:rsidP="00EA1183">
            <w:pPr>
              <w:spacing w:line="259" w:lineRule="auto"/>
              <w:jc w:val="center"/>
            </w:pPr>
            <w:r>
              <w:t>Tube #</w:t>
            </w:r>
          </w:p>
        </w:tc>
        <w:tc>
          <w:tcPr>
            <w:tcW w:w="1235" w:type="dxa"/>
          </w:tcPr>
          <w:p w14:paraId="133B716F" w14:textId="77777777" w:rsidR="00BF30C1" w:rsidRDefault="00BF30C1" w:rsidP="00EA1183">
            <w:pPr>
              <w:spacing w:line="259" w:lineRule="auto"/>
              <w:jc w:val="center"/>
            </w:pPr>
            <w:r>
              <w:t>Purpose</w:t>
            </w:r>
          </w:p>
        </w:tc>
        <w:tc>
          <w:tcPr>
            <w:tcW w:w="1440" w:type="dxa"/>
          </w:tcPr>
          <w:p w14:paraId="6A7B67E5" w14:textId="77777777" w:rsidR="00BF30C1" w:rsidRDefault="00BF30C1" w:rsidP="00EA1183">
            <w:pPr>
              <w:spacing w:line="259" w:lineRule="auto"/>
              <w:jc w:val="center"/>
            </w:pPr>
            <w:r>
              <w:t>DNA</w:t>
            </w:r>
          </w:p>
        </w:tc>
        <w:tc>
          <w:tcPr>
            <w:tcW w:w="1530" w:type="dxa"/>
          </w:tcPr>
          <w:p w14:paraId="1B4D9B5A" w14:textId="77777777" w:rsidR="00BF30C1" w:rsidRDefault="00BF30C1" w:rsidP="00EA1183">
            <w:pPr>
              <w:spacing w:line="259" w:lineRule="auto"/>
              <w:jc w:val="center"/>
            </w:pPr>
            <w:r>
              <w:t>Vol. of DNA</w:t>
            </w:r>
          </w:p>
        </w:tc>
        <w:tc>
          <w:tcPr>
            <w:tcW w:w="1530" w:type="dxa"/>
          </w:tcPr>
          <w:p w14:paraId="0B4D9966" w14:textId="77777777" w:rsidR="00BF30C1" w:rsidRDefault="00BF30C1" w:rsidP="00EA1183">
            <w:pPr>
              <w:spacing w:line="259" w:lineRule="auto"/>
              <w:jc w:val="center"/>
            </w:pPr>
            <w:r>
              <w:t>Vol. Plated</w:t>
            </w:r>
          </w:p>
        </w:tc>
        <w:tc>
          <w:tcPr>
            <w:tcW w:w="1339" w:type="dxa"/>
          </w:tcPr>
          <w:p w14:paraId="3B029F65" w14:textId="194E459A" w:rsidR="00BF30C1" w:rsidRDefault="00BF30C1" w:rsidP="00EA1183">
            <w:pPr>
              <w:spacing w:line="259" w:lineRule="auto"/>
              <w:jc w:val="center"/>
            </w:pPr>
            <w:r>
              <w:t xml:space="preserve"># </w:t>
            </w:r>
            <w:proofErr w:type="gramStart"/>
            <w:r>
              <w:t>of</w:t>
            </w:r>
            <w:proofErr w:type="gramEnd"/>
            <w:r>
              <w:t xml:space="preserve"> Plates</w:t>
            </w:r>
          </w:p>
        </w:tc>
      </w:tr>
      <w:tr w:rsidR="00BF30C1" w14:paraId="17BE952E" w14:textId="77777777" w:rsidTr="00BF30C1">
        <w:tc>
          <w:tcPr>
            <w:tcW w:w="943" w:type="dxa"/>
          </w:tcPr>
          <w:p w14:paraId="10692835" w14:textId="2F4F23C8" w:rsidR="00BF30C1" w:rsidRDefault="00BF30C1" w:rsidP="00BF30C1">
            <w:pPr>
              <w:spacing w:line="259" w:lineRule="auto"/>
              <w:jc w:val="center"/>
            </w:pPr>
            <w:r>
              <w:t>1</w:t>
            </w:r>
          </w:p>
        </w:tc>
        <w:tc>
          <w:tcPr>
            <w:tcW w:w="1235" w:type="dxa"/>
          </w:tcPr>
          <w:p w14:paraId="2D3828AF" w14:textId="3884CC76" w:rsidR="00BF30C1" w:rsidRDefault="00BF30C1" w:rsidP="00BF30C1">
            <w:pPr>
              <w:spacing w:line="259" w:lineRule="auto"/>
              <w:jc w:val="center"/>
            </w:pPr>
            <w:r>
              <w:t>pKR168</w:t>
            </w:r>
          </w:p>
        </w:tc>
        <w:tc>
          <w:tcPr>
            <w:tcW w:w="1440" w:type="dxa"/>
          </w:tcPr>
          <w:p w14:paraId="5E7D9A96" w14:textId="3E06FE8A" w:rsidR="00BF30C1" w:rsidRDefault="00BF30C1" w:rsidP="00BF30C1">
            <w:pPr>
              <w:spacing w:line="259" w:lineRule="auto"/>
              <w:jc w:val="center"/>
            </w:pPr>
            <w:r>
              <w:t>MP plasmid</w:t>
            </w:r>
          </w:p>
        </w:tc>
        <w:tc>
          <w:tcPr>
            <w:tcW w:w="1530" w:type="dxa"/>
          </w:tcPr>
          <w:p w14:paraId="13A0649B" w14:textId="5A9F53AE" w:rsidR="00BF30C1" w:rsidRDefault="00BF30C1" w:rsidP="00BF30C1">
            <w:pPr>
              <w:spacing w:line="259" w:lineRule="auto"/>
              <w:jc w:val="center"/>
            </w:pPr>
            <w:r>
              <w:t xml:space="preserve">3 </w:t>
            </w:r>
            <w:proofErr w:type="spellStart"/>
            <w:r>
              <w:t>uL</w:t>
            </w:r>
            <w:proofErr w:type="spellEnd"/>
          </w:p>
        </w:tc>
        <w:tc>
          <w:tcPr>
            <w:tcW w:w="1530" w:type="dxa"/>
          </w:tcPr>
          <w:p w14:paraId="0B40484E" w14:textId="2D5A2B81" w:rsidR="00BF30C1" w:rsidRDefault="00BF30C1" w:rsidP="00BF30C1">
            <w:pPr>
              <w:spacing w:line="259" w:lineRule="auto"/>
              <w:jc w:val="center"/>
            </w:pPr>
            <w:r w:rsidRPr="00D41C01">
              <w:t xml:space="preserve">200 </w:t>
            </w:r>
            <w:proofErr w:type="spellStart"/>
            <w:r w:rsidRPr="00D41C01">
              <w:t>uL</w:t>
            </w:r>
            <w:proofErr w:type="spellEnd"/>
            <w:r w:rsidRPr="00D41C01">
              <w:t>, Rem.</w:t>
            </w:r>
          </w:p>
        </w:tc>
        <w:tc>
          <w:tcPr>
            <w:tcW w:w="1339" w:type="dxa"/>
          </w:tcPr>
          <w:p w14:paraId="3C22A271" w14:textId="7743BFEA" w:rsidR="00BF30C1" w:rsidRDefault="00BF30C1" w:rsidP="00BF30C1">
            <w:pPr>
              <w:spacing w:line="259" w:lineRule="auto"/>
              <w:jc w:val="center"/>
            </w:pPr>
            <w:r>
              <w:t>2</w:t>
            </w:r>
          </w:p>
        </w:tc>
      </w:tr>
      <w:tr w:rsidR="00BF30C1" w14:paraId="784A8FBC" w14:textId="77777777" w:rsidTr="00BF30C1">
        <w:tc>
          <w:tcPr>
            <w:tcW w:w="943" w:type="dxa"/>
          </w:tcPr>
          <w:p w14:paraId="7DA4BE6D" w14:textId="0A1C7BB6" w:rsidR="00BF30C1" w:rsidRDefault="00BF30C1" w:rsidP="00BF30C1">
            <w:pPr>
              <w:spacing w:line="259" w:lineRule="auto"/>
              <w:jc w:val="center"/>
            </w:pPr>
            <w:r>
              <w:t>2</w:t>
            </w:r>
          </w:p>
        </w:tc>
        <w:tc>
          <w:tcPr>
            <w:tcW w:w="1235" w:type="dxa"/>
          </w:tcPr>
          <w:p w14:paraId="342A48EB" w14:textId="28071250" w:rsidR="00BF30C1" w:rsidRDefault="00BF30C1" w:rsidP="00BF30C1">
            <w:pPr>
              <w:spacing w:line="259" w:lineRule="auto"/>
              <w:jc w:val="center"/>
            </w:pPr>
            <w:r>
              <w:t>pKR168</w:t>
            </w:r>
          </w:p>
        </w:tc>
        <w:tc>
          <w:tcPr>
            <w:tcW w:w="1440" w:type="dxa"/>
          </w:tcPr>
          <w:p w14:paraId="553C39CF" w14:textId="77777777" w:rsidR="00BF30C1" w:rsidRDefault="00BF30C1" w:rsidP="00BF30C1">
            <w:pPr>
              <w:spacing w:line="259" w:lineRule="auto"/>
              <w:jc w:val="center"/>
            </w:pPr>
            <w:proofErr w:type="spellStart"/>
            <w:r>
              <w:t>Lig</w:t>
            </w:r>
            <w:proofErr w:type="spellEnd"/>
            <w:r>
              <w:t>. 1</w:t>
            </w:r>
          </w:p>
        </w:tc>
        <w:tc>
          <w:tcPr>
            <w:tcW w:w="1530" w:type="dxa"/>
          </w:tcPr>
          <w:p w14:paraId="02829D42" w14:textId="77777777" w:rsidR="00BF30C1" w:rsidRDefault="00BF30C1" w:rsidP="00BF30C1">
            <w:pPr>
              <w:spacing w:line="259" w:lineRule="auto"/>
              <w:jc w:val="center"/>
            </w:pPr>
            <w:r>
              <w:t xml:space="preserve">8 </w:t>
            </w:r>
            <w:proofErr w:type="spellStart"/>
            <w:r>
              <w:t>uL</w:t>
            </w:r>
            <w:proofErr w:type="spellEnd"/>
          </w:p>
        </w:tc>
        <w:tc>
          <w:tcPr>
            <w:tcW w:w="1530" w:type="dxa"/>
          </w:tcPr>
          <w:p w14:paraId="67D7A565" w14:textId="77777777" w:rsidR="00BF30C1" w:rsidRDefault="00BF30C1" w:rsidP="00BF30C1">
            <w:pPr>
              <w:spacing w:line="259" w:lineRule="auto"/>
              <w:jc w:val="center"/>
            </w:pPr>
            <w:r>
              <w:t xml:space="preserve">200 </w:t>
            </w:r>
            <w:proofErr w:type="spellStart"/>
            <w:r>
              <w:t>uL</w:t>
            </w:r>
            <w:proofErr w:type="spellEnd"/>
            <w:r>
              <w:t>, Rem.</w:t>
            </w:r>
          </w:p>
        </w:tc>
        <w:tc>
          <w:tcPr>
            <w:tcW w:w="1339" w:type="dxa"/>
          </w:tcPr>
          <w:p w14:paraId="56F10B47" w14:textId="77777777" w:rsidR="00BF30C1" w:rsidRDefault="00BF30C1" w:rsidP="00BF30C1">
            <w:pPr>
              <w:spacing w:line="259" w:lineRule="auto"/>
              <w:jc w:val="center"/>
            </w:pPr>
            <w:r>
              <w:t>2</w:t>
            </w:r>
          </w:p>
        </w:tc>
      </w:tr>
      <w:tr w:rsidR="00BF30C1" w14:paraId="72CF30C0" w14:textId="77777777" w:rsidTr="00BF30C1">
        <w:tc>
          <w:tcPr>
            <w:tcW w:w="943" w:type="dxa"/>
          </w:tcPr>
          <w:p w14:paraId="5F79238B" w14:textId="01C2B69C" w:rsidR="00BF30C1" w:rsidRDefault="00BF30C1" w:rsidP="00BF30C1">
            <w:pPr>
              <w:spacing w:line="259" w:lineRule="auto"/>
              <w:jc w:val="center"/>
            </w:pPr>
            <w:r>
              <w:t>3</w:t>
            </w:r>
          </w:p>
        </w:tc>
        <w:tc>
          <w:tcPr>
            <w:tcW w:w="1235" w:type="dxa"/>
          </w:tcPr>
          <w:p w14:paraId="45557C43" w14:textId="77777777" w:rsidR="00BF30C1" w:rsidRDefault="00BF30C1" w:rsidP="00BF30C1">
            <w:pPr>
              <w:spacing w:line="259" w:lineRule="auto"/>
              <w:jc w:val="center"/>
            </w:pPr>
            <w:r>
              <w:t>Backbone</w:t>
            </w:r>
          </w:p>
        </w:tc>
        <w:tc>
          <w:tcPr>
            <w:tcW w:w="1440" w:type="dxa"/>
          </w:tcPr>
          <w:p w14:paraId="7B8CFE56" w14:textId="77777777" w:rsidR="00BF30C1" w:rsidRDefault="00BF30C1" w:rsidP="00BF30C1">
            <w:pPr>
              <w:spacing w:line="259" w:lineRule="auto"/>
              <w:jc w:val="center"/>
            </w:pPr>
            <w:proofErr w:type="spellStart"/>
            <w:r>
              <w:t>Lig</w:t>
            </w:r>
            <w:proofErr w:type="spellEnd"/>
            <w:r>
              <w:t>. BB</w:t>
            </w:r>
          </w:p>
        </w:tc>
        <w:tc>
          <w:tcPr>
            <w:tcW w:w="1530" w:type="dxa"/>
          </w:tcPr>
          <w:p w14:paraId="6B062DF0" w14:textId="77777777" w:rsidR="00BF30C1" w:rsidRDefault="00BF30C1" w:rsidP="00BF30C1">
            <w:pPr>
              <w:spacing w:line="259" w:lineRule="auto"/>
              <w:jc w:val="center"/>
            </w:pPr>
            <w:r>
              <w:t xml:space="preserve">8 </w:t>
            </w:r>
            <w:proofErr w:type="spellStart"/>
            <w:r>
              <w:t>uL</w:t>
            </w:r>
            <w:proofErr w:type="spellEnd"/>
          </w:p>
        </w:tc>
        <w:tc>
          <w:tcPr>
            <w:tcW w:w="1530" w:type="dxa"/>
          </w:tcPr>
          <w:p w14:paraId="671D4466" w14:textId="77777777" w:rsidR="00BF30C1" w:rsidRDefault="00BF30C1" w:rsidP="00BF30C1">
            <w:pPr>
              <w:spacing w:line="259" w:lineRule="auto"/>
              <w:jc w:val="center"/>
            </w:pPr>
            <w:r w:rsidRPr="00D41C01">
              <w:t xml:space="preserve">200 </w:t>
            </w:r>
            <w:proofErr w:type="spellStart"/>
            <w:r w:rsidRPr="00D41C01">
              <w:t>uL</w:t>
            </w:r>
            <w:proofErr w:type="spellEnd"/>
            <w:r w:rsidRPr="00D41C01">
              <w:t>, Rem.</w:t>
            </w:r>
          </w:p>
        </w:tc>
        <w:tc>
          <w:tcPr>
            <w:tcW w:w="1339" w:type="dxa"/>
          </w:tcPr>
          <w:p w14:paraId="68D5F2C4" w14:textId="77777777" w:rsidR="00BF30C1" w:rsidRDefault="00BF30C1" w:rsidP="00BF30C1">
            <w:pPr>
              <w:spacing w:line="259" w:lineRule="auto"/>
              <w:jc w:val="center"/>
            </w:pPr>
            <w:r>
              <w:t>2</w:t>
            </w:r>
          </w:p>
        </w:tc>
      </w:tr>
      <w:tr w:rsidR="00BF30C1" w14:paraId="69D95224" w14:textId="77777777" w:rsidTr="00BF30C1">
        <w:tc>
          <w:tcPr>
            <w:tcW w:w="943" w:type="dxa"/>
          </w:tcPr>
          <w:p w14:paraId="118E3701" w14:textId="25E428B5" w:rsidR="00BF30C1" w:rsidRDefault="00BF30C1" w:rsidP="00BF30C1">
            <w:pPr>
              <w:spacing w:line="259" w:lineRule="auto"/>
              <w:jc w:val="center"/>
            </w:pPr>
            <w:r>
              <w:t>4</w:t>
            </w:r>
          </w:p>
        </w:tc>
        <w:tc>
          <w:tcPr>
            <w:tcW w:w="1235" w:type="dxa"/>
          </w:tcPr>
          <w:p w14:paraId="17E0E194" w14:textId="77777777" w:rsidR="00BF30C1" w:rsidRDefault="00BF30C1" w:rsidP="00BF30C1">
            <w:pPr>
              <w:spacing w:line="259" w:lineRule="auto"/>
              <w:jc w:val="center"/>
            </w:pPr>
            <w:r>
              <w:t>(+) control</w:t>
            </w:r>
          </w:p>
        </w:tc>
        <w:tc>
          <w:tcPr>
            <w:tcW w:w="1440" w:type="dxa"/>
          </w:tcPr>
          <w:p w14:paraId="293AB7CB" w14:textId="77777777" w:rsidR="00BF30C1" w:rsidRDefault="00BF30C1" w:rsidP="00BF30C1">
            <w:pPr>
              <w:spacing w:line="259" w:lineRule="auto"/>
              <w:jc w:val="center"/>
            </w:pPr>
            <w:r>
              <w:t>pKR128</w:t>
            </w:r>
          </w:p>
        </w:tc>
        <w:tc>
          <w:tcPr>
            <w:tcW w:w="1530" w:type="dxa"/>
          </w:tcPr>
          <w:p w14:paraId="4CA9B618" w14:textId="77777777" w:rsidR="00BF30C1" w:rsidRDefault="00BF30C1" w:rsidP="00BF30C1">
            <w:pPr>
              <w:spacing w:line="259" w:lineRule="auto"/>
              <w:jc w:val="center"/>
            </w:pPr>
            <w:r>
              <w:t xml:space="preserve">3 </w:t>
            </w:r>
            <w:proofErr w:type="spellStart"/>
            <w:r>
              <w:t>uL</w:t>
            </w:r>
            <w:proofErr w:type="spellEnd"/>
          </w:p>
        </w:tc>
        <w:tc>
          <w:tcPr>
            <w:tcW w:w="1530" w:type="dxa"/>
          </w:tcPr>
          <w:p w14:paraId="25BB9E46" w14:textId="56F6AF68" w:rsidR="00BF30C1" w:rsidRDefault="00BF30C1" w:rsidP="00BF30C1">
            <w:pPr>
              <w:spacing w:line="259" w:lineRule="auto"/>
              <w:jc w:val="center"/>
            </w:pPr>
            <w:r w:rsidRPr="00D41C01">
              <w:t xml:space="preserve">200 </w:t>
            </w:r>
            <w:proofErr w:type="spellStart"/>
            <w:r w:rsidRPr="00D41C01">
              <w:t>uL</w:t>
            </w:r>
            <w:proofErr w:type="spellEnd"/>
          </w:p>
        </w:tc>
        <w:tc>
          <w:tcPr>
            <w:tcW w:w="1339" w:type="dxa"/>
          </w:tcPr>
          <w:p w14:paraId="29B397F5" w14:textId="278D0023" w:rsidR="00BF30C1" w:rsidRDefault="009E1F7F" w:rsidP="00BF30C1">
            <w:pPr>
              <w:spacing w:line="259" w:lineRule="auto"/>
              <w:jc w:val="center"/>
            </w:pPr>
            <w:r>
              <w:t>1</w:t>
            </w:r>
          </w:p>
        </w:tc>
      </w:tr>
      <w:tr w:rsidR="00BF30C1" w14:paraId="130CFD81" w14:textId="77777777" w:rsidTr="00BF30C1">
        <w:tc>
          <w:tcPr>
            <w:tcW w:w="943" w:type="dxa"/>
            <w:tcBorders>
              <w:bottom w:val="single" w:sz="4" w:space="0" w:color="auto"/>
            </w:tcBorders>
          </w:tcPr>
          <w:p w14:paraId="51311B80" w14:textId="3CFA7DC6" w:rsidR="00BF30C1" w:rsidRDefault="00BF30C1" w:rsidP="00BF30C1">
            <w:pPr>
              <w:spacing w:line="259" w:lineRule="auto"/>
              <w:jc w:val="center"/>
            </w:pPr>
            <w:r>
              <w:t>5</w:t>
            </w:r>
          </w:p>
        </w:tc>
        <w:tc>
          <w:tcPr>
            <w:tcW w:w="1235" w:type="dxa"/>
            <w:tcBorders>
              <w:bottom w:val="single" w:sz="4" w:space="0" w:color="auto"/>
            </w:tcBorders>
          </w:tcPr>
          <w:p w14:paraId="63F8D0F8" w14:textId="77777777" w:rsidR="00BF30C1" w:rsidRDefault="00BF30C1" w:rsidP="00BF30C1">
            <w:pPr>
              <w:spacing w:line="259" w:lineRule="auto"/>
              <w:jc w:val="center"/>
            </w:pPr>
            <w:r>
              <w:t>(-) control</w:t>
            </w:r>
          </w:p>
        </w:tc>
        <w:tc>
          <w:tcPr>
            <w:tcW w:w="1440" w:type="dxa"/>
            <w:tcBorders>
              <w:bottom w:val="single" w:sz="4" w:space="0" w:color="auto"/>
            </w:tcBorders>
          </w:tcPr>
          <w:p w14:paraId="5B75A145" w14:textId="77777777" w:rsidR="00BF30C1" w:rsidRDefault="00BF30C1" w:rsidP="00BF30C1">
            <w:pPr>
              <w:spacing w:line="259" w:lineRule="auto"/>
              <w:jc w:val="center"/>
            </w:pPr>
            <w:r>
              <w:t>-</w:t>
            </w:r>
          </w:p>
        </w:tc>
        <w:tc>
          <w:tcPr>
            <w:tcW w:w="1530" w:type="dxa"/>
            <w:tcBorders>
              <w:bottom w:val="single" w:sz="4" w:space="0" w:color="auto"/>
            </w:tcBorders>
          </w:tcPr>
          <w:p w14:paraId="4AB8B27A" w14:textId="77777777" w:rsidR="00BF30C1" w:rsidRDefault="00BF30C1" w:rsidP="00BF30C1">
            <w:pPr>
              <w:spacing w:line="259" w:lineRule="auto"/>
              <w:jc w:val="center"/>
            </w:pPr>
          </w:p>
        </w:tc>
        <w:tc>
          <w:tcPr>
            <w:tcW w:w="1530" w:type="dxa"/>
          </w:tcPr>
          <w:p w14:paraId="2AA3C711" w14:textId="77777777" w:rsidR="00BF30C1" w:rsidRDefault="00BF30C1" w:rsidP="00BF30C1">
            <w:pPr>
              <w:spacing w:line="259" w:lineRule="auto"/>
              <w:jc w:val="center"/>
            </w:pPr>
            <w:r>
              <w:t xml:space="preserve">200 </w:t>
            </w:r>
            <w:proofErr w:type="spellStart"/>
            <w:r>
              <w:t>uL</w:t>
            </w:r>
            <w:proofErr w:type="spellEnd"/>
          </w:p>
        </w:tc>
        <w:tc>
          <w:tcPr>
            <w:tcW w:w="1339" w:type="dxa"/>
          </w:tcPr>
          <w:p w14:paraId="68189B5C" w14:textId="77777777" w:rsidR="00BF30C1" w:rsidRDefault="00BF30C1" w:rsidP="00BF30C1">
            <w:pPr>
              <w:spacing w:line="259" w:lineRule="auto"/>
              <w:jc w:val="center"/>
            </w:pPr>
            <w:r>
              <w:t>1</w:t>
            </w:r>
          </w:p>
        </w:tc>
      </w:tr>
      <w:tr w:rsidR="00BF30C1" w14:paraId="4715C39B" w14:textId="77777777" w:rsidTr="00BF30C1">
        <w:tc>
          <w:tcPr>
            <w:tcW w:w="943" w:type="dxa"/>
            <w:tcBorders>
              <w:left w:val="nil"/>
              <w:bottom w:val="nil"/>
              <w:right w:val="nil"/>
            </w:tcBorders>
          </w:tcPr>
          <w:p w14:paraId="7465F29C" w14:textId="77777777" w:rsidR="00BF30C1" w:rsidRDefault="00BF30C1" w:rsidP="00BF30C1">
            <w:pPr>
              <w:spacing w:line="259" w:lineRule="auto"/>
            </w:pPr>
          </w:p>
        </w:tc>
        <w:tc>
          <w:tcPr>
            <w:tcW w:w="1235" w:type="dxa"/>
            <w:tcBorders>
              <w:left w:val="nil"/>
              <w:bottom w:val="nil"/>
              <w:right w:val="nil"/>
            </w:tcBorders>
          </w:tcPr>
          <w:p w14:paraId="06194615" w14:textId="77777777" w:rsidR="00BF30C1" w:rsidRDefault="00BF30C1" w:rsidP="00BF30C1">
            <w:pPr>
              <w:spacing w:line="259" w:lineRule="auto"/>
            </w:pPr>
          </w:p>
        </w:tc>
        <w:tc>
          <w:tcPr>
            <w:tcW w:w="1440" w:type="dxa"/>
            <w:tcBorders>
              <w:left w:val="nil"/>
              <w:bottom w:val="nil"/>
              <w:right w:val="nil"/>
            </w:tcBorders>
          </w:tcPr>
          <w:p w14:paraId="12A24D67" w14:textId="77777777" w:rsidR="00BF30C1" w:rsidRDefault="00BF30C1" w:rsidP="00BF30C1">
            <w:pPr>
              <w:spacing w:line="259" w:lineRule="auto"/>
            </w:pPr>
          </w:p>
        </w:tc>
        <w:tc>
          <w:tcPr>
            <w:tcW w:w="1530" w:type="dxa"/>
            <w:tcBorders>
              <w:left w:val="nil"/>
              <w:bottom w:val="nil"/>
            </w:tcBorders>
          </w:tcPr>
          <w:p w14:paraId="77801D9D" w14:textId="77777777" w:rsidR="00BF30C1" w:rsidRDefault="00BF30C1" w:rsidP="00BF30C1">
            <w:pPr>
              <w:spacing w:line="259" w:lineRule="auto"/>
              <w:jc w:val="right"/>
            </w:pPr>
          </w:p>
        </w:tc>
        <w:tc>
          <w:tcPr>
            <w:tcW w:w="1530" w:type="dxa"/>
          </w:tcPr>
          <w:p w14:paraId="08FD0EE4" w14:textId="77777777" w:rsidR="00BF30C1" w:rsidRDefault="00BF30C1" w:rsidP="00BF30C1">
            <w:pPr>
              <w:spacing w:line="259" w:lineRule="auto"/>
              <w:jc w:val="right"/>
            </w:pPr>
            <w:r>
              <w:t>Total:</w:t>
            </w:r>
          </w:p>
        </w:tc>
        <w:tc>
          <w:tcPr>
            <w:tcW w:w="1339" w:type="dxa"/>
          </w:tcPr>
          <w:p w14:paraId="6F31083B" w14:textId="46EE51C6" w:rsidR="00BF30C1" w:rsidRDefault="009E1F7F" w:rsidP="00BF30C1">
            <w:pPr>
              <w:spacing w:line="259" w:lineRule="auto"/>
              <w:jc w:val="center"/>
            </w:pPr>
            <w:r>
              <w:t>8</w:t>
            </w:r>
          </w:p>
        </w:tc>
      </w:tr>
    </w:tbl>
    <w:p w14:paraId="185D584B" w14:textId="26542294" w:rsidR="00BF30C1" w:rsidRDefault="00EE336A" w:rsidP="00EE336A">
      <w:pPr>
        <w:spacing w:before="120" w:after="120"/>
      </w:pPr>
      <w:r>
        <w:t xml:space="preserve">After the meeting, I looked at the overlay plate with Kathryn, and there are a mix of blue and “white” colonies. The assumption is that there is a mixed population. I will be streaking to single colony a blue colony, a white colony, and LVS and doing an overlay on Monday to see if they are separate populations, and to determine if the “white” colonies are white when compared to LVS. </w:t>
      </w:r>
    </w:p>
    <w:p w14:paraId="04BF56D2" w14:textId="1D3C1C9C" w:rsidR="00EE336A" w:rsidRPr="00310378" w:rsidRDefault="00EE336A" w:rsidP="00EE336A">
      <w:pPr>
        <w:spacing w:before="120" w:after="120"/>
      </w:pPr>
      <w:r>
        <w:t xml:space="preserve">Additionally, it seemed my 1000x iron CDM did eventually dissolve, but I can’t image that it’s good to use after sitting out all night- may have been contaminated. Additionally, the iron is not completely dissolved as evidenced by the </w:t>
      </w:r>
      <w:proofErr w:type="spellStart"/>
      <w:r>
        <w:t>uhhh</w:t>
      </w:r>
      <w:proofErr w:type="spellEnd"/>
      <w:r>
        <w:t xml:space="preserve"> terrible color lmao. Turbidity is growth or iron, so yeah, just not </w:t>
      </w:r>
      <w:proofErr w:type="spellStart"/>
      <w:r>
        <w:t>gonna</w:t>
      </w:r>
      <w:proofErr w:type="spellEnd"/>
      <w:r>
        <w:t xml:space="preserve"> happen. </w:t>
      </w:r>
    </w:p>
    <w:p w14:paraId="1D0311E9" w14:textId="77777777" w:rsidR="00582C45" w:rsidRDefault="00582C45" w:rsidP="00582C45">
      <w:pPr>
        <w:spacing w:after="200" w:line="276" w:lineRule="auto"/>
        <w:jc w:val="both"/>
      </w:pPr>
      <w:r>
        <w:br w:type="page"/>
      </w:r>
    </w:p>
    <w:p w14:paraId="3988C506" w14:textId="39FF254E" w:rsidR="00DC5CFE" w:rsidRPr="006F580A" w:rsidRDefault="00DC5CFE" w:rsidP="00470991">
      <w:pPr>
        <w:pStyle w:val="Heading2"/>
      </w:pPr>
      <w:bookmarkStart w:id="104" w:name="_Toc123543177"/>
      <w:r>
        <w:lastRenderedPageBreak/>
        <w:t>Monday</w:t>
      </w:r>
      <w:r w:rsidRPr="006F580A">
        <w:t xml:space="preserve">, </w:t>
      </w:r>
      <w:r>
        <w:t>December</w:t>
      </w:r>
      <w:r w:rsidRPr="006F580A">
        <w:t xml:space="preserve"> </w:t>
      </w:r>
      <w:r>
        <w:t>19</w:t>
      </w:r>
      <w:r w:rsidRPr="006F580A">
        <w:t>, 2022</w:t>
      </w:r>
      <w:bookmarkEnd w:id="104"/>
    </w:p>
    <w:p w14:paraId="4EFB458E" w14:textId="77777777" w:rsidR="00DC5CFE" w:rsidRPr="006F580A" w:rsidRDefault="00DC5CFE" w:rsidP="00DC5CFE">
      <w:pPr>
        <w:rPr>
          <w:b/>
          <w:sz w:val="18"/>
          <w:szCs w:val="18"/>
        </w:rPr>
      </w:pPr>
      <w:r w:rsidRPr="006F580A">
        <w:rPr>
          <w:b/>
          <w:sz w:val="18"/>
          <w:szCs w:val="18"/>
        </w:rPr>
        <w:t>To Do:</w:t>
      </w:r>
    </w:p>
    <w:p w14:paraId="18A83247" w14:textId="73E1E0E3" w:rsidR="00DC5CFE" w:rsidRPr="00FA074B" w:rsidRDefault="00001E69">
      <w:pPr>
        <w:numPr>
          <w:ilvl w:val="0"/>
          <w:numId w:val="34"/>
        </w:numPr>
        <w:pBdr>
          <w:top w:val="nil"/>
          <w:left w:val="nil"/>
          <w:bottom w:val="nil"/>
          <w:right w:val="nil"/>
          <w:between w:val="nil"/>
        </w:pBdr>
        <w:rPr>
          <w:strike/>
          <w:color w:val="000000"/>
          <w:sz w:val="18"/>
          <w:szCs w:val="18"/>
        </w:rPr>
      </w:pPr>
      <w:r w:rsidRPr="00FA074B">
        <w:rPr>
          <w:strike/>
          <w:color w:val="000000"/>
          <w:sz w:val="18"/>
          <w:szCs w:val="18"/>
        </w:rPr>
        <w:t>Set up cultures for 10x, 100x, and 1000x Fe environmental condition</w:t>
      </w:r>
    </w:p>
    <w:p w14:paraId="2E3E8C97" w14:textId="7614BA3A" w:rsidR="00632C9D" w:rsidRPr="00632C9D" w:rsidRDefault="00632C9D">
      <w:pPr>
        <w:numPr>
          <w:ilvl w:val="0"/>
          <w:numId w:val="34"/>
        </w:numPr>
        <w:pBdr>
          <w:top w:val="nil"/>
          <w:left w:val="nil"/>
          <w:bottom w:val="nil"/>
          <w:right w:val="nil"/>
          <w:between w:val="nil"/>
        </w:pBdr>
        <w:rPr>
          <w:strike/>
          <w:color w:val="000000"/>
          <w:sz w:val="18"/>
          <w:szCs w:val="18"/>
        </w:rPr>
      </w:pPr>
      <w:r w:rsidRPr="00632C9D">
        <w:rPr>
          <w:strike/>
          <w:color w:val="000000"/>
          <w:sz w:val="18"/>
          <w:szCs w:val="18"/>
        </w:rPr>
        <w:t xml:space="preserve">Run plates in autoclave </w:t>
      </w:r>
    </w:p>
    <w:p w14:paraId="1439363D" w14:textId="2E8D699F" w:rsidR="00632C9D" w:rsidRPr="00632C9D" w:rsidRDefault="00632C9D">
      <w:pPr>
        <w:numPr>
          <w:ilvl w:val="0"/>
          <w:numId w:val="34"/>
        </w:numPr>
        <w:pBdr>
          <w:top w:val="nil"/>
          <w:left w:val="nil"/>
          <w:bottom w:val="nil"/>
          <w:right w:val="nil"/>
          <w:between w:val="nil"/>
        </w:pBdr>
        <w:rPr>
          <w:strike/>
          <w:color w:val="000000"/>
          <w:sz w:val="18"/>
          <w:szCs w:val="18"/>
        </w:rPr>
      </w:pPr>
      <w:r w:rsidRPr="00632C9D">
        <w:rPr>
          <w:strike/>
          <w:color w:val="000000"/>
          <w:sz w:val="18"/>
          <w:szCs w:val="18"/>
        </w:rPr>
        <w:t xml:space="preserve">Run dishwasher </w:t>
      </w:r>
    </w:p>
    <w:p w14:paraId="0219B801" w14:textId="11BC3017" w:rsidR="00632C9D" w:rsidRDefault="00632C9D">
      <w:pPr>
        <w:numPr>
          <w:ilvl w:val="0"/>
          <w:numId w:val="34"/>
        </w:numPr>
        <w:pBdr>
          <w:top w:val="nil"/>
          <w:left w:val="nil"/>
          <w:bottom w:val="nil"/>
          <w:right w:val="nil"/>
          <w:between w:val="nil"/>
        </w:pBdr>
        <w:rPr>
          <w:color w:val="000000"/>
          <w:sz w:val="18"/>
          <w:szCs w:val="18"/>
        </w:rPr>
      </w:pPr>
      <w:r>
        <w:rPr>
          <w:color w:val="000000"/>
          <w:sz w:val="18"/>
          <w:szCs w:val="18"/>
        </w:rPr>
        <w:t xml:space="preserve">Put away dishes </w:t>
      </w:r>
    </w:p>
    <w:p w14:paraId="6F874A61" w14:textId="38DA6AC3" w:rsidR="00FA074B" w:rsidRDefault="00FA074B">
      <w:pPr>
        <w:numPr>
          <w:ilvl w:val="0"/>
          <w:numId w:val="34"/>
        </w:numPr>
        <w:pBdr>
          <w:top w:val="nil"/>
          <w:left w:val="nil"/>
          <w:bottom w:val="nil"/>
          <w:right w:val="nil"/>
          <w:between w:val="nil"/>
        </w:pBdr>
        <w:rPr>
          <w:color w:val="000000"/>
          <w:sz w:val="18"/>
          <w:szCs w:val="18"/>
        </w:rPr>
      </w:pPr>
      <w:r>
        <w:rPr>
          <w:color w:val="000000"/>
          <w:sz w:val="18"/>
          <w:szCs w:val="18"/>
        </w:rPr>
        <w:t>Overlay of LVS + blue and white colonies from mutant 4</w:t>
      </w:r>
    </w:p>
    <w:p w14:paraId="079D9188" w14:textId="35C8B2FC" w:rsidR="00DC5CFE" w:rsidRDefault="00001E69">
      <w:pPr>
        <w:numPr>
          <w:ilvl w:val="0"/>
          <w:numId w:val="34"/>
        </w:numPr>
        <w:pBdr>
          <w:top w:val="nil"/>
          <w:left w:val="nil"/>
          <w:bottom w:val="nil"/>
          <w:right w:val="nil"/>
          <w:between w:val="nil"/>
        </w:pBdr>
        <w:rPr>
          <w:color w:val="000000"/>
          <w:sz w:val="18"/>
          <w:szCs w:val="18"/>
        </w:rPr>
      </w:pPr>
      <w:r>
        <w:rPr>
          <w:color w:val="000000"/>
          <w:sz w:val="18"/>
          <w:szCs w:val="18"/>
        </w:rPr>
        <w:t xml:space="preserve">Check yeast electroporation plate </w:t>
      </w:r>
    </w:p>
    <w:p w14:paraId="42E4C9AD" w14:textId="3931F5F9" w:rsidR="00DC5CFE" w:rsidRPr="001D343A" w:rsidRDefault="00001E69">
      <w:pPr>
        <w:numPr>
          <w:ilvl w:val="0"/>
          <w:numId w:val="34"/>
        </w:numPr>
        <w:pBdr>
          <w:top w:val="nil"/>
          <w:left w:val="nil"/>
          <w:bottom w:val="nil"/>
          <w:right w:val="nil"/>
          <w:between w:val="nil"/>
        </w:pBdr>
        <w:spacing w:after="120"/>
        <w:rPr>
          <w:color w:val="000000"/>
          <w:sz w:val="18"/>
          <w:szCs w:val="18"/>
        </w:rPr>
      </w:pPr>
      <w:r>
        <w:rPr>
          <w:color w:val="000000"/>
          <w:sz w:val="18"/>
          <w:szCs w:val="18"/>
        </w:rPr>
        <w:t>GFP assay of iron conditions on KRLVS192 and KRLVS193</w:t>
      </w:r>
    </w:p>
    <w:p w14:paraId="5E19BF52" w14:textId="77777777" w:rsidR="00DC5CFE" w:rsidRDefault="00DC5CFE" w:rsidP="00DC5CFE">
      <w:pPr>
        <w:shd w:val="clear" w:color="auto" w:fill="FFFFFF"/>
        <w:spacing w:after="120"/>
        <w:rPr>
          <w:b/>
          <w:u w:val="single"/>
        </w:rPr>
      </w:pPr>
      <w:r w:rsidRPr="006F580A">
        <w:rPr>
          <w:b/>
          <w:u w:val="single"/>
        </w:rPr>
        <w:t>Results and Data:</w:t>
      </w:r>
    </w:p>
    <w:p w14:paraId="7BF99606" w14:textId="550F9DF2" w:rsidR="003604F4" w:rsidRPr="00B71DB3" w:rsidRDefault="003604F4" w:rsidP="003604F4">
      <w:pPr>
        <w:pStyle w:val="Heading3"/>
      </w:pPr>
      <w:bookmarkStart w:id="105" w:name="_Toc123543178"/>
      <w:r>
        <w:t>Effect of 10x</w:t>
      </w:r>
      <w:r w:rsidR="00CD29C5">
        <w:t xml:space="preserve"> and</w:t>
      </w:r>
      <w:r>
        <w:t xml:space="preserve"> 100x Fe on </w:t>
      </w:r>
      <w:r>
        <w:rPr>
          <w:i/>
          <w:iCs/>
        </w:rPr>
        <w:t xml:space="preserve">rpsU1 </w:t>
      </w:r>
      <w:r>
        <w:t xml:space="preserve">and </w:t>
      </w:r>
      <w:r>
        <w:rPr>
          <w:i/>
          <w:iCs/>
        </w:rPr>
        <w:t xml:space="preserve">rpsU3 </w:t>
      </w:r>
      <w:r>
        <w:t>Production in KRLVS192 and 193</w:t>
      </w:r>
      <w:bookmarkEnd w:id="105"/>
    </w:p>
    <w:tbl>
      <w:tblPr>
        <w:tblStyle w:val="TableGrid"/>
        <w:tblW w:w="0" w:type="auto"/>
        <w:jc w:val="center"/>
        <w:tblLook w:val="04A0" w:firstRow="1" w:lastRow="0" w:firstColumn="1" w:lastColumn="0" w:noHBand="0" w:noVBand="1"/>
      </w:tblPr>
      <w:tblGrid>
        <w:gridCol w:w="2546"/>
        <w:gridCol w:w="1292"/>
        <w:gridCol w:w="1109"/>
        <w:gridCol w:w="1696"/>
        <w:gridCol w:w="1697"/>
      </w:tblGrid>
      <w:tr w:rsidR="00CD29C5" w14:paraId="0C5B9745" w14:textId="123BCB9F" w:rsidTr="00DF1DE5">
        <w:trPr>
          <w:jc w:val="center"/>
        </w:trPr>
        <w:tc>
          <w:tcPr>
            <w:tcW w:w="2546" w:type="dxa"/>
            <w:vAlign w:val="center"/>
          </w:tcPr>
          <w:p w14:paraId="30FD5134" w14:textId="77777777" w:rsidR="00CD29C5" w:rsidRPr="002250E7" w:rsidRDefault="00CD29C5" w:rsidP="00EA1183">
            <w:pPr>
              <w:contextualSpacing/>
              <w:rPr>
                <w:sz w:val="24"/>
                <w:szCs w:val="24"/>
              </w:rPr>
            </w:pPr>
            <w:r w:rsidRPr="002250E7">
              <w:rPr>
                <w:sz w:val="24"/>
                <w:szCs w:val="24"/>
              </w:rPr>
              <w:t>Condition Number</w:t>
            </w:r>
          </w:p>
        </w:tc>
        <w:tc>
          <w:tcPr>
            <w:tcW w:w="1292" w:type="dxa"/>
          </w:tcPr>
          <w:p w14:paraId="0120F676" w14:textId="77777777" w:rsidR="00CD29C5" w:rsidRPr="002250E7" w:rsidRDefault="00CD29C5" w:rsidP="00EA1183">
            <w:pPr>
              <w:contextualSpacing/>
              <w:jc w:val="center"/>
            </w:pPr>
            <w:r>
              <w:t>0</w:t>
            </w:r>
          </w:p>
        </w:tc>
        <w:tc>
          <w:tcPr>
            <w:tcW w:w="1109" w:type="dxa"/>
            <w:vAlign w:val="center"/>
          </w:tcPr>
          <w:p w14:paraId="689BB3AE" w14:textId="77777777" w:rsidR="00CD29C5" w:rsidRPr="002250E7" w:rsidRDefault="00CD29C5" w:rsidP="00EA1183">
            <w:pPr>
              <w:contextualSpacing/>
              <w:jc w:val="center"/>
              <w:rPr>
                <w:sz w:val="24"/>
                <w:szCs w:val="24"/>
              </w:rPr>
            </w:pPr>
            <w:r>
              <w:rPr>
                <w:sz w:val="24"/>
                <w:szCs w:val="24"/>
              </w:rPr>
              <w:t>1</w:t>
            </w:r>
          </w:p>
        </w:tc>
        <w:tc>
          <w:tcPr>
            <w:tcW w:w="1696" w:type="dxa"/>
            <w:vAlign w:val="center"/>
          </w:tcPr>
          <w:p w14:paraId="3848F780" w14:textId="77777777" w:rsidR="00CD29C5" w:rsidRPr="002250E7" w:rsidRDefault="00CD29C5" w:rsidP="00EA1183">
            <w:pPr>
              <w:contextualSpacing/>
              <w:jc w:val="center"/>
            </w:pPr>
            <w:r>
              <w:rPr>
                <w:sz w:val="24"/>
                <w:szCs w:val="24"/>
              </w:rPr>
              <w:t>2</w:t>
            </w:r>
          </w:p>
        </w:tc>
        <w:tc>
          <w:tcPr>
            <w:tcW w:w="1697" w:type="dxa"/>
          </w:tcPr>
          <w:p w14:paraId="624BADE8" w14:textId="77777777" w:rsidR="00CD29C5" w:rsidRDefault="00CD29C5" w:rsidP="00EA1183">
            <w:pPr>
              <w:contextualSpacing/>
              <w:jc w:val="center"/>
            </w:pPr>
            <w:r>
              <w:t>3</w:t>
            </w:r>
          </w:p>
        </w:tc>
      </w:tr>
      <w:tr w:rsidR="00CD29C5" w14:paraId="0A6BDC9D" w14:textId="523895A9" w:rsidTr="00DF1DE5">
        <w:trPr>
          <w:jc w:val="center"/>
        </w:trPr>
        <w:tc>
          <w:tcPr>
            <w:tcW w:w="2546" w:type="dxa"/>
            <w:vAlign w:val="center"/>
          </w:tcPr>
          <w:p w14:paraId="30C6DA74" w14:textId="77777777" w:rsidR="00CD29C5" w:rsidRPr="002250E7" w:rsidRDefault="00CD29C5" w:rsidP="00EA1183">
            <w:pPr>
              <w:contextualSpacing/>
              <w:rPr>
                <w:sz w:val="24"/>
                <w:szCs w:val="24"/>
              </w:rPr>
            </w:pPr>
            <w:r>
              <w:rPr>
                <w:sz w:val="24"/>
                <w:szCs w:val="24"/>
              </w:rPr>
              <w:t>Experiment Component</w:t>
            </w:r>
          </w:p>
        </w:tc>
        <w:tc>
          <w:tcPr>
            <w:tcW w:w="1292" w:type="dxa"/>
          </w:tcPr>
          <w:p w14:paraId="57B76A4F" w14:textId="77777777" w:rsidR="00CD29C5" w:rsidRPr="002250E7" w:rsidRDefault="00CD29C5" w:rsidP="00EA1183">
            <w:pPr>
              <w:contextualSpacing/>
              <w:jc w:val="center"/>
            </w:pPr>
            <w:r>
              <w:t xml:space="preserve">Background </w:t>
            </w:r>
          </w:p>
        </w:tc>
        <w:tc>
          <w:tcPr>
            <w:tcW w:w="1109" w:type="dxa"/>
            <w:vAlign w:val="center"/>
          </w:tcPr>
          <w:p w14:paraId="32762E32" w14:textId="77777777" w:rsidR="00CD29C5" w:rsidRPr="002250E7" w:rsidRDefault="00CD29C5" w:rsidP="00EA1183">
            <w:pPr>
              <w:contextualSpacing/>
              <w:jc w:val="center"/>
              <w:rPr>
                <w:sz w:val="24"/>
                <w:szCs w:val="24"/>
              </w:rPr>
            </w:pPr>
            <w:r>
              <w:rPr>
                <w:sz w:val="24"/>
                <w:szCs w:val="24"/>
              </w:rPr>
              <w:t xml:space="preserve">Control </w:t>
            </w:r>
          </w:p>
        </w:tc>
        <w:tc>
          <w:tcPr>
            <w:tcW w:w="1696" w:type="dxa"/>
            <w:vAlign w:val="center"/>
          </w:tcPr>
          <w:p w14:paraId="7AD6F14D" w14:textId="77777777" w:rsidR="00CD29C5" w:rsidRPr="002250E7" w:rsidRDefault="00CD29C5" w:rsidP="00EA1183">
            <w:pPr>
              <w:contextualSpacing/>
              <w:jc w:val="center"/>
            </w:pPr>
            <w:r>
              <w:rPr>
                <w:sz w:val="24"/>
                <w:szCs w:val="24"/>
              </w:rPr>
              <w:t>Test 1</w:t>
            </w:r>
          </w:p>
        </w:tc>
        <w:tc>
          <w:tcPr>
            <w:tcW w:w="1697" w:type="dxa"/>
          </w:tcPr>
          <w:p w14:paraId="22F41F92" w14:textId="77777777" w:rsidR="00CD29C5" w:rsidRDefault="00CD29C5" w:rsidP="00EA1183">
            <w:pPr>
              <w:contextualSpacing/>
              <w:jc w:val="center"/>
            </w:pPr>
            <w:r>
              <w:t>Test 2</w:t>
            </w:r>
          </w:p>
        </w:tc>
      </w:tr>
      <w:tr w:rsidR="00CD29C5" w14:paraId="28903E83" w14:textId="25BC1B2E" w:rsidTr="00DF1DE5">
        <w:trPr>
          <w:jc w:val="center"/>
        </w:trPr>
        <w:tc>
          <w:tcPr>
            <w:tcW w:w="2546" w:type="dxa"/>
            <w:vAlign w:val="center"/>
          </w:tcPr>
          <w:p w14:paraId="66FB2BD4" w14:textId="77777777" w:rsidR="00CD29C5" w:rsidRPr="002250E7" w:rsidRDefault="00CD29C5" w:rsidP="003604F4">
            <w:pPr>
              <w:contextualSpacing/>
              <w:rPr>
                <w:sz w:val="24"/>
                <w:szCs w:val="24"/>
              </w:rPr>
            </w:pPr>
            <w:r>
              <w:rPr>
                <w:sz w:val="24"/>
                <w:szCs w:val="24"/>
              </w:rPr>
              <w:t>Condition</w:t>
            </w:r>
          </w:p>
        </w:tc>
        <w:tc>
          <w:tcPr>
            <w:tcW w:w="1292" w:type="dxa"/>
          </w:tcPr>
          <w:p w14:paraId="4CCD5814" w14:textId="77777777" w:rsidR="00CD29C5" w:rsidRDefault="00CD29C5" w:rsidP="003604F4">
            <w:pPr>
              <w:contextualSpacing/>
              <w:jc w:val="center"/>
            </w:pPr>
            <w:r>
              <w:t>CDM</w:t>
            </w:r>
          </w:p>
        </w:tc>
        <w:tc>
          <w:tcPr>
            <w:tcW w:w="1109" w:type="dxa"/>
          </w:tcPr>
          <w:p w14:paraId="7CB8DEF7" w14:textId="77777777" w:rsidR="00CD29C5" w:rsidRPr="002250E7" w:rsidRDefault="00CD29C5" w:rsidP="003604F4">
            <w:pPr>
              <w:contextualSpacing/>
              <w:jc w:val="center"/>
              <w:rPr>
                <w:sz w:val="24"/>
                <w:szCs w:val="24"/>
              </w:rPr>
            </w:pPr>
            <w:r>
              <w:t>CDM</w:t>
            </w:r>
          </w:p>
        </w:tc>
        <w:tc>
          <w:tcPr>
            <w:tcW w:w="1696" w:type="dxa"/>
            <w:vAlign w:val="center"/>
          </w:tcPr>
          <w:p w14:paraId="5B4E928E" w14:textId="75736B57" w:rsidR="00CD29C5" w:rsidRDefault="00CD29C5" w:rsidP="003604F4">
            <w:pPr>
              <w:contextualSpacing/>
              <w:jc w:val="center"/>
            </w:pPr>
            <w:r>
              <w:t>0.02 mg/mL Fe</w:t>
            </w:r>
          </w:p>
        </w:tc>
        <w:tc>
          <w:tcPr>
            <w:tcW w:w="1697" w:type="dxa"/>
          </w:tcPr>
          <w:p w14:paraId="70592FEB" w14:textId="60C9687F" w:rsidR="00CD29C5" w:rsidRDefault="00CD29C5" w:rsidP="003604F4">
            <w:pPr>
              <w:contextualSpacing/>
              <w:jc w:val="center"/>
            </w:pPr>
            <w:r>
              <w:t>0.2 mg/mL Fe</w:t>
            </w:r>
          </w:p>
        </w:tc>
      </w:tr>
    </w:tbl>
    <w:p w14:paraId="40BAF00C" w14:textId="77777777" w:rsidR="003604F4" w:rsidRPr="00F31A19" w:rsidRDefault="003604F4" w:rsidP="003604F4">
      <w:pPr>
        <w:contextualSpacing/>
        <w:rPr>
          <w:u w:val="single"/>
        </w:rPr>
      </w:pPr>
    </w:p>
    <w:p w14:paraId="5E97C8A3" w14:textId="1DA99B1D" w:rsidR="003604F4" w:rsidRDefault="003604F4">
      <w:pPr>
        <w:pStyle w:val="ListParagraph"/>
        <w:numPr>
          <w:ilvl w:val="0"/>
          <w:numId w:val="74"/>
        </w:numPr>
        <w:spacing w:after="120"/>
      </w:pPr>
      <w:r>
        <w:t>Resuspend patches of cells in 400uL of CDM</w:t>
      </w:r>
      <w:r w:rsidR="00CD29C5">
        <w:t xml:space="preserve"> </w:t>
      </w:r>
      <w:r>
        <w:t xml:space="preserve"> checking OD in a 1:20 dilution </w:t>
      </w:r>
    </w:p>
    <w:p w14:paraId="7FF8EB9B" w14:textId="77777777" w:rsidR="003604F4" w:rsidRDefault="003604F4">
      <w:pPr>
        <w:pStyle w:val="ListParagraph"/>
        <w:numPr>
          <w:ilvl w:val="0"/>
          <w:numId w:val="74"/>
        </w:numPr>
        <w:spacing w:after="120"/>
      </w:pPr>
      <w:r>
        <w:t>Normalize samples to an OD of 0.08-0.10 in 7 mL of respective CDM, either regular or varying concentrations of iron</w:t>
      </w:r>
    </w:p>
    <w:p w14:paraId="0B7383B6" w14:textId="77777777" w:rsidR="003604F4" w:rsidRDefault="003604F4">
      <w:pPr>
        <w:pStyle w:val="ListParagraph"/>
        <w:numPr>
          <w:ilvl w:val="0"/>
          <w:numId w:val="74"/>
        </w:numPr>
        <w:spacing w:after="120"/>
      </w:pPr>
      <w:r>
        <w:t>Shake cells at 37°C to an OD of 0.3-0.4 typically 4 and a half hours.</w:t>
      </w:r>
    </w:p>
    <w:p w14:paraId="69908DE5" w14:textId="77777777" w:rsidR="003604F4" w:rsidRDefault="003604F4" w:rsidP="00632C9D">
      <w:pPr>
        <w:pStyle w:val="ListParagraph"/>
        <w:numPr>
          <w:ilvl w:val="0"/>
          <w:numId w:val="74"/>
        </w:numPr>
      </w:pPr>
      <w:r>
        <w:t>Then follow the GFP reporter assay protocol, starting at Step 4, subtracting LVS in PBS, and normalizing to the fluorescence of each strain to standard condition, CDM</w:t>
      </w:r>
    </w:p>
    <w:p w14:paraId="69A06D8B" w14:textId="3109A891" w:rsidR="003604F4" w:rsidRPr="00B549BD" w:rsidRDefault="00632C9D" w:rsidP="00632C9D">
      <w:pPr>
        <w:tabs>
          <w:tab w:val="left" w:pos="936"/>
        </w:tabs>
        <w:spacing w:before="120" w:after="120"/>
        <w:rPr>
          <w:sz w:val="2"/>
          <w:szCs w:val="2"/>
        </w:rPr>
      </w:pPr>
      <w:r>
        <w:rPr>
          <w:sz w:val="2"/>
          <w:szCs w:val="2"/>
        </w:rPr>
        <w:tab/>
      </w:r>
    </w:p>
    <w:p w14:paraId="4BCDE8C1" w14:textId="77777777" w:rsidR="00632C9D" w:rsidRPr="00BD5123" w:rsidRDefault="00632C9D" w:rsidP="00632C9D">
      <w:pPr>
        <w:pStyle w:val="Heading3"/>
        <w:spacing w:before="0"/>
      </w:pPr>
      <w:bookmarkStart w:id="106" w:name="_Toc123543179"/>
      <w:r w:rsidRPr="00BD5123">
        <w:t>Agar overlay for β-galactosidase activity</w:t>
      </w:r>
      <w:r>
        <w:t xml:space="preserve"> in Mutant 4 Blue and White Colonies v. LVS</w:t>
      </w:r>
      <w:bookmarkEnd w:id="106"/>
    </w:p>
    <w:p w14:paraId="35670304" w14:textId="77777777" w:rsidR="00632C9D" w:rsidRPr="00632C9D" w:rsidRDefault="00632C9D" w:rsidP="00632C9D">
      <w:pPr>
        <w:pStyle w:val="ListParagraph"/>
        <w:numPr>
          <w:ilvl w:val="0"/>
          <w:numId w:val="77"/>
        </w:numPr>
      </w:pPr>
      <w:r w:rsidRPr="00632C9D">
        <w:t xml:space="preserve">Prior to overlay protocol, incubate intended cells on CHAH until single colonies form. </w:t>
      </w:r>
    </w:p>
    <w:p w14:paraId="4BEB6E32" w14:textId="77777777" w:rsidR="00632C9D" w:rsidRPr="00632C9D" w:rsidRDefault="00632C9D" w:rsidP="00632C9D">
      <w:pPr>
        <w:pStyle w:val="ListParagraph"/>
        <w:numPr>
          <w:ilvl w:val="0"/>
          <w:numId w:val="77"/>
        </w:numPr>
      </w:pPr>
      <w:r w:rsidRPr="00632C9D">
        <w:t>On the day of the experiment:</w:t>
      </w:r>
    </w:p>
    <w:p w14:paraId="21EF416B" w14:textId="77777777" w:rsidR="00632C9D" w:rsidRPr="00632C9D" w:rsidRDefault="00632C9D" w:rsidP="00632C9D">
      <w:pPr>
        <w:pStyle w:val="ListParagraph"/>
        <w:numPr>
          <w:ilvl w:val="1"/>
          <w:numId w:val="77"/>
        </w:numPr>
      </w:pPr>
      <w:r w:rsidRPr="00632C9D">
        <w:t xml:space="preserve">Prepare soft agar overlay solution by adding the following components to a flask: </w:t>
      </w:r>
    </w:p>
    <w:p w14:paraId="72AD63C2" w14:textId="77777777" w:rsidR="00632C9D" w:rsidRPr="00632C9D" w:rsidRDefault="00632C9D" w:rsidP="00632C9D">
      <w:pPr>
        <w:pStyle w:val="ListParagraph"/>
        <w:ind w:left="936" w:firstLine="720"/>
      </w:pPr>
      <w:r w:rsidRPr="00632C9D">
        <w:t>30 mL of diH</w:t>
      </w:r>
      <w:r w:rsidRPr="00632C9D">
        <w:rPr>
          <w:vertAlign w:val="subscript"/>
        </w:rPr>
        <w:t>2</w:t>
      </w:r>
      <w:r w:rsidRPr="00632C9D">
        <w:t>O</w:t>
      </w:r>
    </w:p>
    <w:p w14:paraId="00D90B08" w14:textId="77777777" w:rsidR="00632C9D" w:rsidRPr="00632C9D" w:rsidRDefault="00632C9D" w:rsidP="00632C9D">
      <w:pPr>
        <w:pStyle w:val="ListParagraph"/>
        <w:ind w:left="936" w:firstLine="720"/>
      </w:pPr>
      <w:r w:rsidRPr="00632C9D">
        <w:t xml:space="preserve">0.21 g of agar </w:t>
      </w:r>
    </w:p>
    <w:p w14:paraId="2188E7A2" w14:textId="77777777" w:rsidR="00632C9D" w:rsidRPr="00632C9D" w:rsidRDefault="00632C9D" w:rsidP="00632C9D">
      <w:pPr>
        <w:pStyle w:val="ListParagraph"/>
        <w:numPr>
          <w:ilvl w:val="1"/>
          <w:numId w:val="77"/>
        </w:numPr>
      </w:pPr>
      <w:r w:rsidRPr="00632C9D">
        <w:t>Stir and autoclave Liquid 15</w:t>
      </w:r>
    </w:p>
    <w:p w14:paraId="1C2AEE66" w14:textId="77777777" w:rsidR="00632C9D" w:rsidRPr="00632C9D" w:rsidRDefault="00632C9D" w:rsidP="00632C9D">
      <w:pPr>
        <w:pStyle w:val="ListParagraph"/>
        <w:numPr>
          <w:ilvl w:val="0"/>
          <w:numId w:val="77"/>
        </w:numPr>
      </w:pPr>
      <w:r w:rsidRPr="00632C9D">
        <w:t xml:space="preserve">Place in water bath at 56°C until cool enough to touch. Add 30 </w:t>
      </w:r>
      <w:proofErr w:type="spellStart"/>
      <w:r w:rsidRPr="00632C9D">
        <w:t>uL</w:t>
      </w:r>
      <w:proofErr w:type="spellEnd"/>
      <w:r w:rsidRPr="00632C9D">
        <w:t xml:space="preserve"> x-gal to agar.</w:t>
      </w:r>
    </w:p>
    <w:p w14:paraId="373D7568" w14:textId="4EE1D12A" w:rsidR="00632C9D" w:rsidRPr="00632C9D" w:rsidRDefault="00632C9D" w:rsidP="003604F4">
      <w:pPr>
        <w:pStyle w:val="ListParagraph"/>
        <w:numPr>
          <w:ilvl w:val="0"/>
          <w:numId w:val="77"/>
        </w:numPr>
      </w:pPr>
      <w:r w:rsidRPr="00632C9D">
        <w:t xml:space="preserve">Overlay 10mL of the agar solution to each plate. Protect from light by wrapping in foil. Incubate lid side up. </w:t>
      </w:r>
    </w:p>
    <w:p w14:paraId="32E110CA" w14:textId="3AE9D281" w:rsidR="003604F4" w:rsidRPr="00470991" w:rsidRDefault="003604F4" w:rsidP="003604F4">
      <w:pPr>
        <w:pStyle w:val="Heading3"/>
      </w:pPr>
      <w:bookmarkStart w:id="107" w:name="_Toc123543180"/>
      <w:r w:rsidRPr="00470991">
        <w:t xml:space="preserve">GFP Assay on </w:t>
      </w:r>
      <w:r>
        <w:t>CDM</w:t>
      </w:r>
      <w:r w:rsidRPr="00470991">
        <w:t xml:space="preserve"> </w:t>
      </w:r>
      <w:r>
        <w:t xml:space="preserve">Fe </w:t>
      </w:r>
      <w:r w:rsidRPr="00470991">
        <w:t>Conditions in KRLVS192 and KRLVS193</w:t>
      </w:r>
      <w:bookmarkEnd w:id="107"/>
    </w:p>
    <w:p w14:paraId="7F4DE793" w14:textId="0FA783C3" w:rsidR="003604F4" w:rsidRDefault="003604F4">
      <w:pPr>
        <w:pStyle w:val="ListParagraph"/>
        <w:numPr>
          <w:ilvl w:val="0"/>
          <w:numId w:val="75"/>
        </w:numPr>
        <w:spacing w:after="160" w:line="259" w:lineRule="auto"/>
      </w:pPr>
      <w:r>
        <w:t xml:space="preserve">Pellet </w:t>
      </w:r>
      <w:r w:rsidR="00632C9D">
        <w:t>4</w:t>
      </w:r>
      <w:r>
        <w:t xml:space="preserve"> </w:t>
      </w:r>
      <w:proofErr w:type="spellStart"/>
      <w:r>
        <w:t>mLs</w:t>
      </w:r>
      <w:proofErr w:type="spellEnd"/>
      <w:r>
        <w:t xml:space="preserve"> of culture and spin at max speed for 3 minutes</w:t>
      </w:r>
    </w:p>
    <w:p w14:paraId="6AB9FC91" w14:textId="77777777" w:rsidR="003604F4" w:rsidRDefault="003604F4">
      <w:pPr>
        <w:pStyle w:val="ListParagraph"/>
        <w:numPr>
          <w:ilvl w:val="0"/>
          <w:numId w:val="75"/>
        </w:numPr>
        <w:spacing w:after="160" w:line="259" w:lineRule="auto"/>
      </w:pPr>
      <w:r>
        <w:t xml:space="preserve">Remove all CDM, using 20 </w:t>
      </w:r>
      <w:proofErr w:type="spellStart"/>
      <w:r>
        <w:t>ul</w:t>
      </w:r>
      <w:proofErr w:type="spellEnd"/>
      <w:r>
        <w:t xml:space="preserve"> pipette to remove small amount at bottom of tube.</w:t>
      </w:r>
    </w:p>
    <w:p w14:paraId="7C1B44C7" w14:textId="77777777" w:rsidR="003604F4" w:rsidRDefault="003604F4">
      <w:pPr>
        <w:pStyle w:val="ListParagraph"/>
        <w:numPr>
          <w:ilvl w:val="0"/>
          <w:numId w:val="75"/>
        </w:numPr>
        <w:spacing w:after="160" w:line="259" w:lineRule="auto"/>
      </w:pPr>
      <w:r>
        <w:t>Add 1 mL of 1XPBS and resuspend the cells.</w:t>
      </w:r>
    </w:p>
    <w:p w14:paraId="3D2A7B08" w14:textId="77777777" w:rsidR="003604F4" w:rsidRDefault="003604F4">
      <w:pPr>
        <w:pStyle w:val="ListParagraph"/>
        <w:numPr>
          <w:ilvl w:val="0"/>
          <w:numId w:val="75"/>
        </w:numPr>
        <w:spacing w:after="160" w:line="259" w:lineRule="auto"/>
      </w:pPr>
      <w:r>
        <w:t xml:space="preserve">Aliquot 250 </w:t>
      </w:r>
      <w:proofErr w:type="spellStart"/>
      <w:r>
        <w:t>ul</w:t>
      </w:r>
      <w:proofErr w:type="spellEnd"/>
      <w:r>
        <w:t xml:space="preserve"> from each tube in triplicate to clear 96-well plate. Add PBS in triplicate as control.</w:t>
      </w:r>
    </w:p>
    <w:p w14:paraId="21BEBBBF" w14:textId="77777777" w:rsidR="003604F4" w:rsidRDefault="003604F4">
      <w:pPr>
        <w:pStyle w:val="ListParagraph"/>
        <w:numPr>
          <w:ilvl w:val="0"/>
          <w:numId w:val="75"/>
        </w:numPr>
        <w:spacing w:after="160" w:line="259" w:lineRule="auto"/>
      </w:pPr>
      <w:r>
        <w:t xml:space="preserve">Go to INBRE lab with multichannel pipette, </w:t>
      </w:r>
      <w:proofErr w:type="spellStart"/>
      <w:r>
        <w:t>Rainin</w:t>
      </w:r>
      <w:proofErr w:type="spellEnd"/>
      <w:r>
        <w:t xml:space="preserve"> tips, black 96-well plate, and flash drive.</w:t>
      </w:r>
    </w:p>
    <w:p w14:paraId="2D35600F" w14:textId="77777777" w:rsidR="003604F4" w:rsidRDefault="003604F4">
      <w:pPr>
        <w:pStyle w:val="ListParagraph"/>
        <w:numPr>
          <w:ilvl w:val="0"/>
          <w:numId w:val="75"/>
        </w:numPr>
        <w:spacing w:after="160" w:line="259" w:lineRule="auto"/>
      </w:pPr>
      <w:r>
        <w:t>Read OD600 from clear plate on ID3 plate reader:</w:t>
      </w:r>
    </w:p>
    <w:p w14:paraId="73B2F8D6" w14:textId="77777777" w:rsidR="003604F4" w:rsidRDefault="003604F4">
      <w:pPr>
        <w:pStyle w:val="ListParagraph"/>
        <w:numPr>
          <w:ilvl w:val="1"/>
          <w:numId w:val="75"/>
        </w:numPr>
        <w:spacing w:after="160" w:line="259" w:lineRule="auto"/>
      </w:pPr>
      <w:r>
        <w:t>Select Absorbance, wavelength=600</w:t>
      </w:r>
    </w:p>
    <w:p w14:paraId="34011E55" w14:textId="77777777" w:rsidR="003604F4" w:rsidRDefault="003604F4">
      <w:pPr>
        <w:pStyle w:val="ListParagraph"/>
        <w:numPr>
          <w:ilvl w:val="1"/>
          <w:numId w:val="75"/>
        </w:numPr>
        <w:spacing w:after="160" w:line="259" w:lineRule="auto"/>
      </w:pPr>
      <w:r>
        <w:t xml:space="preserve">Plate type: 96-well standard </w:t>
      </w:r>
      <w:proofErr w:type="spellStart"/>
      <w:r>
        <w:t>clearbtm</w:t>
      </w:r>
      <w:proofErr w:type="spellEnd"/>
      <w:r>
        <w:t xml:space="preserve"> (first option)</w:t>
      </w:r>
    </w:p>
    <w:p w14:paraId="29F56EA2" w14:textId="77777777" w:rsidR="003604F4" w:rsidRDefault="003604F4">
      <w:pPr>
        <w:pStyle w:val="ListParagraph"/>
        <w:numPr>
          <w:ilvl w:val="0"/>
          <w:numId w:val="75"/>
        </w:numPr>
        <w:spacing w:after="160" w:line="259" w:lineRule="auto"/>
      </w:pPr>
      <w:r>
        <w:t xml:space="preserve">Transfer 200 </w:t>
      </w:r>
      <w:proofErr w:type="spellStart"/>
      <w:r>
        <w:t>ul</w:t>
      </w:r>
      <w:proofErr w:type="spellEnd"/>
      <w:r>
        <w:t xml:space="preserve"> of each well from clear plate to black plate using the multichannel</w:t>
      </w:r>
    </w:p>
    <w:p w14:paraId="47A208D4" w14:textId="77777777" w:rsidR="003604F4" w:rsidRDefault="003604F4">
      <w:pPr>
        <w:pStyle w:val="ListParagraph"/>
        <w:numPr>
          <w:ilvl w:val="0"/>
          <w:numId w:val="75"/>
        </w:numPr>
        <w:spacing w:after="160" w:line="259" w:lineRule="auto"/>
      </w:pPr>
      <w:r>
        <w:t>Read fluorescence from black plate on ID3 plate reader:</w:t>
      </w:r>
    </w:p>
    <w:p w14:paraId="2E398DE6" w14:textId="77777777" w:rsidR="003604F4" w:rsidRDefault="003604F4" w:rsidP="00CD29C5">
      <w:pPr>
        <w:pStyle w:val="ListParagraph"/>
        <w:numPr>
          <w:ilvl w:val="1"/>
          <w:numId w:val="75"/>
        </w:numPr>
        <w:spacing w:after="160" w:line="259" w:lineRule="auto"/>
      </w:pPr>
      <w:r>
        <w:t>Select fluorescence</w:t>
      </w:r>
    </w:p>
    <w:p w14:paraId="71058512" w14:textId="77777777" w:rsidR="003604F4" w:rsidRDefault="003604F4">
      <w:pPr>
        <w:pStyle w:val="ListParagraph"/>
        <w:numPr>
          <w:ilvl w:val="1"/>
          <w:numId w:val="75"/>
        </w:numPr>
        <w:spacing w:after="160" w:line="259" w:lineRule="auto"/>
      </w:pPr>
      <w:r>
        <w:t>Wavelength: 495 to 535</w:t>
      </w:r>
    </w:p>
    <w:p w14:paraId="7BCEFF8B" w14:textId="77777777" w:rsidR="003604F4" w:rsidRDefault="003604F4">
      <w:pPr>
        <w:pStyle w:val="ListParagraph"/>
        <w:numPr>
          <w:ilvl w:val="1"/>
          <w:numId w:val="75"/>
        </w:numPr>
        <w:spacing w:after="160" w:line="259" w:lineRule="auto"/>
      </w:pPr>
      <w:r>
        <w:t>Plate type: CoStar 3789</w:t>
      </w:r>
    </w:p>
    <w:p w14:paraId="4F2E6903" w14:textId="77777777" w:rsidR="003604F4" w:rsidRDefault="003604F4">
      <w:pPr>
        <w:pStyle w:val="ListParagraph"/>
        <w:numPr>
          <w:ilvl w:val="1"/>
          <w:numId w:val="75"/>
        </w:numPr>
        <w:spacing w:after="160" w:line="259" w:lineRule="auto"/>
      </w:pPr>
      <w:r>
        <w:lastRenderedPageBreak/>
        <w:t>Gain: Automatic</w:t>
      </w:r>
    </w:p>
    <w:p w14:paraId="427F791F" w14:textId="77777777" w:rsidR="003604F4" w:rsidRDefault="003604F4">
      <w:pPr>
        <w:pStyle w:val="ListParagraph"/>
        <w:numPr>
          <w:ilvl w:val="1"/>
          <w:numId w:val="75"/>
        </w:numPr>
        <w:spacing w:after="160" w:line="259" w:lineRule="auto"/>
      </w:pPr>
      <w:r>
        <w:t xml:space="preserve">Integration: 380 </w:t>
      </w:r>
      <w:proofErr w:type="spellStart"/>
      <w:r>
        <w:t>ms</w:t>
      </w:r>
      <w:proofErr w:type="spellEnd"/>
    </w:p>
    <w:tbl>
      <w:tblPr>
        <w:tblStyle w:val="TableGrid"/>
        <w:tblW w:w="0" w:type="auto"/>
        <w:tblLook w:val="04A0" w:firstRow="1" w:lastRow="0" w:firstColumn="1" w:lastColumn="0" w:noHBand="0" w:noVBand="1"/>
      </w:tblPr>
      <w:tblGrid>
        <w:gridCol w:w="1915"/>
        <w:gridCol w:w="2472"/>
        <w:gridCol w:w="851"/>
        <w:gridCol w:w="1620"/>
        <w:gridCol w:w="1890"/>
      </w:tblGrid>
      <w:tr w:rsidR="003604F4" w14:paraId="37477730" w14:textId="77777777" w:rsidTr="00EA1183">
        <w:tc>
          <w:tcPr>
            <w:tcW w:w="1915" w:type="dxa"/>
            <w:vAlign w:val="center"/>
          </w:tcPr>
          <w:p w14:paraId="2F567CB8" w14:textId="77777777" w:rsidR="003604F4" w:rsidRPr="0012683D" w:rsidRDefault="003604F4" w:rsidP="00EA1183">
            <w:pPr>
              <w:spacing w:after="120"/>
              <w:contextualSpacing/>
              <w:jc w:val="center"/>
            </w:pPr>
            <w:r>
              <w:t>Label</w:t>
            </w:r>
          </w:p>
        </w:tc>
        <w:tc>
          <w:tcPr>
            <w:tcW w:w="2472" w:type="dxa"/>
            <w:vAlign w:val="center"/>
          </w:tcPr>
          <w:p w14:paraId="23FB6C3F" w14:textId="77777777" w:rsidR="003604F4" w:rsidRDefault="003604F4" w:rsidP="00EA1183">
            <w:pPr>
              <w:spacing w:after="120"/>
              <w:contextualSpacing/>
              <w:jc w:val="center"/>
            </w:pPr>
            <w:r>
              <w:t>Condition</w:t>
            </w:r>
          </w:p>
        </w:tc>
        <w:tc>
          <w:tcPr>
            <w:tcW w:w="851" w:type="dxa"/>
            <w:tcBorders>
              <w:top w:val="nil"/>
              <w:bottom w:val="nil"/>
            </w:tcBorders>
          </w:tcPr>
          <w:p w14:paraId="7F7478B6" w14:textId="77777777" w:rsidR="003604F4" w:rsidRDefault="003604F4" w:rsidP="00EA1183">
            <w:pPr>
              <w:spacing w:after="120"/>
              <w:contextualSpacing/>
              <w:jc w:val="center"/>
            </w:pPr>
          </w:p>
        </w:tc>
        <w:tc>
          <w:tcPr>
            <w:tcW w:w="1620" w:type="dxa"/>
            <w:tcBorders>
              <w:top w:val="single" w:sz="4" w:space="0" w:color="auto"/>
              <w:bottom w:val="single" w:sz="4" w:space="0" w:color="auto"/>
            </w:tcBorders>
          </w:tcPr>
          <w:p w14:paraId="3247D76D" w14:textId="77777777" w:rsidR="003604F4" w:rsidRDefault="003604F4" w:rsidP="00EA1183">
            <w:pPr>
              <w:spacing w:after="120"/>
              <w:contextualSpacing/>
              <w:jc w:val="center"/>
            </w:pPr>
            <w:r>
              <w:t>Label</w:t>
            </w:r>
          </w:p>
        </w:tc>
        <w:tc>
          <w:tcPr>
            <w:tcW w:w="1890" w:type="dxa"/>
            <w:tcBorders>
              <w:top w:val="single" w:sz="4" w:space="0" w:color="auto"/>
              <w:bottom w:val="single" w:sz="4" w:space="0" w:color="auto"/>
            </w:tcBorders>
          </w:tcPr>
          <w:p w14:paraId="09204D70" w14:textId="77777777" w:rsidR="003604F4" w:rsidRDefault="003604F4" w:rsidP="00EA1183">
            <w:pPr>
              <w:spacing w:after="120"/>
              <w:contextualSpacing/>
              <w:jc w:val="center"/>
            </w:pPr>
            <w:r>
              <w:t>Strain and BR</w:t>
            </w:r>
          </w:p>
        </w:tc>
      </w:tr>
      <w:tr w:rsidR="003604F4" w14:paraId="7301DD84" w14:textId="77777777" w:rsidTr="00EA1183">
        <w:tc>
          <w:tcPr>
            <w:tcW w:w="1915" w:type="dxa"/>
            <w:vAlign w:val="center"/>
          </w:tcPr>
          <w:p w14:paraId="4BB43A70" w14:textId="77777777" w:rsidR="003604F4" w:rsidRDefault="003604F4" w:rsidP="00EA1183">
            <w:pPr>
              <w:spacing w:after="120"/>
              <w:contextualSpacing/>
              <w:jc w:val="center"/>
            </w:pPr>
            <w:r>
              <w:t>A</w:t>
            </w:r>
          </w:p>
        </w:tc>
        <w:tc>
          <w:tcPr>
            <w:tcW w:w="2472" w:type="dxa"/>
            <w:vAlign w:val="center"/>
          </w:tcPr>
          <w:p w14:paraId="5C32B7E6" w14:textId="77777777" w:rsidR="003604F4" w:rsidRPr="00DC2B3B" w:rsidRDefault="003604F4" w:rsidP="00EA1183">
            <w:pPr>
              <w:spacing w:after="120"/>
              <w:contextualSpacing/>
              <w:jc w:val="center"/>
            </w:pPr>
            <w:r>
              <w:t>CDM</w:t>
            </w:r>
          </w:p>
        </w:tc>
        <w:tc>
          <w:tcPr>
            <w:tcW w:w="851" w:type="dxa"/>
            <w:tcBorders>
              <w:top w:val="nil"/>
              <w:bottom w:val="nil"/>
            </w:tcBorders>
          </w:tcPr>
          <w:p w14:paraId="20C5CAE6" w14:textId="77777777" w:rsidR="003604F4" w:rsidRDefault="003604F4" w:rsidP="00EA1183">
            <w:pPr>
              <w:spacing w:after="120"/>
              <w:contextualSpacing/>
              <w:jc w:val="center"/>
            </w:pPr>
          </w:p>
        </w:tc>
        <w:tc>
          <w:tcPr>
            <w:tcW w:w="1620" w:type="dxa"/>
            <w:tcBorders>
              <w:top w:val="single" w:sz="4" w:space="0" w:color="auto"/>
              <w:bottom w:val="single" w:sz="4" w:space="0" w:color="auto"/>
            </w:tcBorders>
          </w:tcPr>
          <w:p w14:paraId="5F0592F3" w14:textId="77777777" w:rsidR="003604F4" w:rsidRDefault="003604F4" w:rsidP="00EA1183">
            <w:pPr>
              <w:spacing w:after="120"/>
              <w:contextualSpacing/>
              <w:jc w:val="center"/>
            </w:pPr>
            <w:r>
              <w:t>1</w:t>
            </w:r>
          </w:p>
        </w:tc>
        <w:tc>
          <w:tcPr>
            <w:tcW w:w="1890" w:type="dxa"/>
            <w:tcBorders>
              <w:top w:val="single" w:sz="4" w:space="0" w:color="auto"/>
              <w:bottom w:val="single" w:sz="4" w:space="0" w:color="auto"/>
            </w:tcBorders>
          </w:tcPr>
          <w:p w14:paraId="73E3535C" w14:textId="77777777" w:rsidR="003604F4" w:rsidRDefault="003604F4" w:rsidP="00EA1183">
            <w:pPr>
              <w:spacing w:after="120"/>
              <w:contextualSpacing/>
              <w:jc w:val="center"/>
            </w:pPr>
            <w:r>
              <w:t>KRLVS192 1</w:t>
            </w:r>
          </w:p>
        </w:tc>
      </w:tr>
      <w:tr w:rsidR="003604F4" w14:paraId="6A9AF7DA" w14:textId="77777777" w:rsidTr="00EA1183">
        <w:tc>
          <w:tcPr>
            <w:tcW w:w="1915" w:type="dxa"/>
            <w:vAlign w:val="center"/>
          </w:tcPr>
          <w:p w14:paraId="299BFCC7" w14:textId="77777777" w:rsidR="003604F4" w:rsidRDefault="003604F4" w:rsidP="00EA1183">
            <w:pPr>
              <w:spacing w:after="120"/>
              <w:contextualSpacing/>
              <w:jc w:val="center"/>
            </w:pPr>
            <w:r>
              <w:t>B</w:t>
            </w:r>
          </w:p>
        </w:tc>
        <w:tc>
          <w:tcPr>
            <w:tcW w:w="2472" w:type="dxa"/>
          </w:tcPr>
          <w:p w14:paraId="603D2074" w14:textId="11033300" w:rsidR="003604F4" w:rsidRPr="00DC2B3B" w:rsidRDefault="003604F4" w:rsidP="00EA1183">
            <w:pPr>
              <w:spacing w:after="120"/>
              <w:contextualSpacing/>
              <w:jc w:val="center"/>
            </w:pPr>
            <w:r>
              <w:t>0.02 mg/mL Fe</w:t>
            </w:r>
          </w:p>
        </w:tc>
        <w:tc>
          <w:tcPr>
            <w:tcW w:w="851" w:type="dxa"/>
            <w:tcBorders>
              <w:top w:val="nil"/>
              <w:bottom w:val="nil"/>
            </w:tcBorders>
          </w:tcPr>
          <w:p w14:paraId="2412EAE4" w14:textId="77777777" w:rsidR="003604F4" w:rsidRPr="0087317E" w:rsidRDefault="003604F4" w:rsidP="00EA1183">
            <w:pPr>
              <w:spacing w:after="120"/>
              <w:contextualSpacing/>
              <w:jc w:val="center"/>
            </w:pPr>
          </w:p>
        </w:tc>
        <w:tc>
          <w:tcPr>
            <w:tcW w:w="1620" w:type="dxa"/>
            <w:tcBorders>
              <w:top w:val="single" w:sz="4" w:space="0" w:color="auto"/>
              <w:bottom w:val="single" w:sz="4" w:space="0" w:color="auto"/>
            </w:tcBorders>
          </w:tcPr>
          <w:p w14:paraId="04CA0420" w14:textId="77777777" w:rsidR="003604F4" w:rsidRPr="0087317E" w:rsidRDefault="003604F4" w:rsidP="00EA1183">
            <w:pPr>
              <w:spacing w:after="120"/>
              <w:contextualSpacing/>
              <w:jc w:val="center"/>
            </w:pPr>
            <w:r>
              <w:t>2</w:t>
            </w:r>
          </w:p>
        </w:tc>
        <w:tc>
          <w:tcPr>
            <w:tcW w:w="1890" w:type="dxa"/>
            <w:tcBorders>
              <w:top w:val="single" w:sz="4" w:space="0" w:color="auto"/>
              <w:bottom w:val="single" w:sz="4" w:space="0" w:color="auto"/>
            </w:tcBorders>
          </w:tcPr>
          <w:p w14:paraId="550CE430" w14:textId="77777777" w:rsidR="003604F4" w:rsidRPr="0087317E" w:rsidRDefault="003604F4" w:rsidP="00EA1183">
            <w:pPr>
              <w:spacing w:after="120"/>
              <w:contextualSpacing/>
              <w:jc w:val="center"/>
            </w:pPr>
            <w:r>
              <w:t>KRLVS192 2</w:t>
            </w:r>
          </w:p>
        </w:tc>
      </w:tr>
      <w:tr w:rsidR="003604F4" w14:paraId="30D898B7" w14:textId="77777777" w:rsidTr="00CD29C5">
        <w:tc>
          <w:tcPr>
            <w:tcW w:w="1915" w:type="dxa"/>
            <w:tcBorders>
              <w:bottom w:val="single" w:sz="4" w:space="0" w:color="auto"/>
            </w:tcBorders>
            <w:vAlign w:val="center"/>
          </w:tcPr>
          <w:p w14:paraId="56234E0B" w14:textId="77777777" w:rsidR="003604F4" w:rsidRDefault="003604F4" w:rsidP="003604F4">
            <w:pPr>
              <w:spacing w:after="120"/>
              <w:contextualSpacing/>
              <w:jc w:val="center"/>
            </w:pPr>
            <w:r>
              <w:t>C</w:t>
            </w:r>
          </w:p>
        </w:tc>
        <w:tc>
          <w:tcPr>
            <w:tcW w:w="2472" w:type="dxa"/>
            <w:tcBorders>
              <w:bottom w:val="single" w:sz="4" w:space="0" w:color="auto"/>
            </w:tcBorders>
          </w:tcPr>
          <w:p w14:paraId="2375F2C2" w14:textId="55CFD78E" w:rsidR="003604F4" w:rsidRPr="00F32D98" w:rsidRDefault="003604F4" w:rsidP="003604F4">
            <w:pPr>
              <w:spacing w:after="120"/>
              <w:contextualSpacing/>
              <w:jc w:val="center"/>
              <w:rPr>
                <w:i/>
                <w:iCs/>
              </w:rPr>
            </w:pPr>
            <w:r w:rsidRPr="009C0E82">
              <w:t>0.</w:t>
            </w:r>
            <w:r>
              <w:t>20</w:t>
            </w:r>
            <w:r w:rsidRPr="009C0E82">
              <w:t xml:space="preserve"> mg/mL Fe</w:t>
            </w:r>
          </w:p>
        </w:tc>
        <w:tc>
          <w:tcPr>
            <w:tcW w:w="851" w:type="dxa"/>
            <w:tcBorders>
              <w:top w:val="nil"/>
              <w:bottom w:val="nil"/>
              <w:right w:val="nil"/>
            </w:tcBorders>
          </w:tcPr>
          <w:p w14:paraId="7EEED27E" w14:textId="77777777" w:rsidR="003604F4" w:rsidRDefault="003604F4" w:rsidP="003604F4">
            <w:pPr>
              <w:spacing w:after="120"/>
              <w:contextualSpacing/>
              <w:jc w:val="center"/>
            </w:pPr>
          </w:p>
        </w:tc>
        <w:tc>
          <w:tcPr>
            <w:tcW w:w="1620" w:type="dxa"/>
            <w:tcBorders>
              <w:top w:val="single" w:sz="4" w:space="0" w:color="auto"/>
              <w:bottom w:val="single" w:sz="4" w:space="0" w:color="auto"/>
              <w:right w:val="nil"/>
            </w:tcBorders>
          </w:tcPr>
          <w:p w14:paraId="2B0E19B2" w14:textId="77777777" w:rsidR="003604F4" w:rsidRDefault="003604F4" w:rsidP="003604F4">
            <w:pPr>
              <w:spacing w:after="120"/>
              <w:contextualSpacing/>
              <w:jc w:val="center"/>
            </w:pPr>
            <w:r>
              <w:t>3</w:t>
            </w:r>
          </w:p>
        </w:tc>
        <w:tc>
          <w:tcPr>
            <w:tcW w:w="1890" w:type="dxa"/>
            <w:tcBorders>
              <w:top w:val="single" w:sz="4" w:space="0" w:color="auto"/>
              <w:bottom w:val="single" w:sz="4" w:space="0" w:color="auto"/>
              <w:right w:val="single" w:sz="4" w:space="0" w:color="auto"/>
            </w:tcBorders>
          </w:tcPr>
          <w:p w14:paraId="56FC871F" w14:textId="77777777" w:rsidR="003604F4" w:rsidRDefault="003604F4" w:rsidP="003604F4">
            <w:pPr>
              <w:spacing w:after="120"/>
              <w:contextualSpacing/>
              <w:jc w:val="center"/>
            </w:pPr>
            <w:r>
              <w:rPr>
                <w:rFonts w:eastAsiaTheme="majorEastAsia"/>
              </w:rPr>
              <w:t>KRLVS193 1</w:t>
            </w:r>
          </w:p>
        </w:tc>
      </w:tr>
      <w:tr w:rsidR="00CD29C5" w14:paraId="32BBD389" w14:textId="77777777" w:rsidTr="00CD29C5">
        <w:tc>
          <w:tcPr>
            <w:tcW w:w="1915" w:type="dxa"/>
            <w:tcBorders>
              <w:left w:val="nil"/>
              <w:bottom w:val="nil"/>
              <w:right w:val="nil"/>
            </w:tcBorders>
            <w:vAlign w:val="center"/>
          </w:tcPr>
          <w:p w14:paraId="00675FE7" w14:textId="532B287A" w:rsidR="00CD29C5" w:rsidRDefault="00CD29C5" w:rsidP="00CD29C5">
            <w:pPr>
              <w:spacing w:after="120"/>
              <w:contextualSpacing/>
              <w:jc w:val="left"/>
            </w:pPr>
          </w:p>
        </w:tc>
        <w:tc>
          <w:tcPr>
            <w:tcW w:w="2472" w:type="dxa"/>
            <w:tcBorders>
              <w:left w:val="nil"/>
              <w:bottom w:val="nil"/>
              <w:right w:val="nil"/>
            </w:tcBorders>
            <w:vAlign w:val="center"/>
          </w:tcPr>
          <w:p w14:paraId="18D6D5F8" w14:textId="7F20E7F3" w:rsidR="00CD29C5" w:rsidRDefault="00CD29C5" w:rsidP="00CD29C5">
            <w:pPr>
              <w:spacing w:after="120"/>
              <w:contextualSpacing/>
              <w:jc w:val="center"/>
            </w:pPr>
          </w:p>
        </w:tc>
        <w:tc>
          <w:tcPr>
            <w:tcW w:w="851" w:type="dxa"/>
            <w:tcBorders>
              <w:top w:val="nil"/>
              <w:left w:val="nil"/>
              <w:bottom w:val="nil"/>
              <w:right w:val="nil"/>
            </w:tcBorders>
          </w:tcPr>
          <w:p w14:paraId="04DB55A7" w14:textId="77777777" w:rsidR="00CD29C5" w:rsidRDefault="00CD29C5" w:rsidP="00CD29C5">
            <w:pPr>
              <w:spacing w:after="120"/>
              <w:contextualSpacing/>
              <w:jc w:val="center"/>
            </w:pPr>
          </w:p>
        </w:tc>
        <w:tc>
          <w:tcPr>
            <w:tcW w:w="1620" w:type="dxa"/>
            <w:tcBorders>
              <w:top w:val="single" w:sz="4" w:space="0" w:color="auto"/>
              <w:bottom w:val="single" w:sz="4" w:space="0" w:color="auto"/>
              <w:right w:val="nil"/>
            </w:tcBorders>
          </w:tcPr>
          <w:p w14:paraId="6D719F3E" w14:textId="77777777" w:rsidR="00CD29C5" w:rsidRDefault="00CD29C5" w:rsidP="00CD29C5">
            <w:pPr>
              <w:spacing w:after="120"/>
              <w:contextualSpacing/>
              <w:jc w:val="center"/>
            </w:pPr>
            <w:r>
              <w:t>4</w:t>
            </w:r>
          </w:p>
        </w:tc>
        <w:tc>
          <w:tcPr>
            <w:tcW w:w="1890" w:type="dxa"/>
            <w:tcBorders>
              <w:top w:val="single" w:sz="4" w:space="0" w:color="auto"/>
              <w:bottom w:val="single" w:sz="4" w:space="0" w:color="auto"/>
              <w:right w:val="single" w:sz="4" w:space="0" w:color="auto"/>
            </w:tcBorders>
          </w:tcPr>
          <w:p w14:paraId="3AF70D09" w14:textId="77777777" w:rsidR="00CD29C5" w:rsidRDefault="00CD29C5" w:rsidP="00CD29C5">
            <w:pPr>
              <w:spacing w:after="120"/>
              <w:contextualSpacing/>
              <w:jc w:val="center"/>
            </w:pPr>
            <w:r>
              <w:rPr>
                <w:rFonts w:eastAsiaTheme="majorEastAsia"/>
              </w:rPr>
              <w:t>KRLVS193 2</w:t>
            </w:r>
          </w:p>
        </w:tc>
      </w:tr>
    </w:tbl>
    <w:p w14:paraId="6AAEEA43" w14:textId="77777777" w:rsidR="003604F4" w:rsidRPr="00DD7657" w:rsidRDefault="003604F4" w:rsidP="003604F4">
      <w:pPr>
        <w:spacing w:after="120"/>
        <w:rPr>
          <w:sz w:val="12"/>
          <w:szCs w:val="12"/>
        </w:rPr>
      </w:pPr>
    </w:p>
    <w:p w14:paraId="535DEEB8" w14:textId="77777777" w:rsidR="003604F4" w:rsidRPr="0012683D" w:rsidRDefault="003604F4" w:rsidP="003604F4">
      <w:pPr>
        <w:rPr>
          <w:sz w:val="2"/>
          <w:szCs w:val="2"/>
        </w:rPr>
      </w:pPr>
    </w:p>
    <w:tbl>
      <w:tblPr>
        <w:tblStyle w:val="TableGrid"/>
        <w:tblW w:w="0" w:type="auto"/>
        <w:tblLook w:val="04A0" w:firstRow="1" w:lastRow="0" w:firstColumn="1" w:lastColumn="0" w:noHBand="0" w:noVBand="1"/>
      </w:tblPr>
      <w:tblGrid>
        <w:gridCol w:w="722"/>
        <w:gridCol w:w="720"/>
        <w:gridCol w:w="720"/>
        <w:gridCol w:w="720"/>
        <w:gridCol w:w="720"/>
        <w:gridCol w:w="720"/>
        <w:gridCol w:w="720"/>
        <w:gridCol w:w="720"/>
        <w:gridCol w:w="720"/>
        <w:gridCol w:w="720"/>
        <w:gridCol w:w="720"/>
        <w:gridCol w:w="720"/>
        <w:gridCol w:w="720"/>
      </w:tblGrid>
      <w:tr w:rsidR="003604F4" w14:paraId="2B20923E" w14:textId="77777777" w:rsidTr="00EA1183">
        <w:tc>
          <w:tcPr>
            <w:tcW w:w="722" w:type="dxa"/>
            <w:vAlign w:val="center"/>
          </w:tcPr>
          <w:p w14:paraId="559BF5A3" w14:textId="77777777" w:rsidR="003604F4" w:rsidRDefault="003604F4" w:rsidP="00EA1183">
            <w:pPr>
              <w:spacing w:after="120"/>
              <w:contextualSpacing/>
              <w:jc w:val="center"/>
            </w:pPr>
          </w:p>
        </w:tc>
        <w:tc>
          <w:tcPr>
            <w:tcW w:w="720" w:type="dxa"/>
            <w:vAlign w:val="center"/>
          </w:tcPr>
          <w:p w14:paraId="5B2B6486" w14:textId="77777777" w:rsidR="003604F4" w:rsidRDefault="003604F4" w:rsidP="00EA1183">
            <w:pPr>
              <w:spacing w:after="120"/>
              <w:contextualSpacing/>
              <w:jc w:val="center"/>
            </w:pPr>
            <w:r>
              <w:t>1</w:t>
            </w:r>
          </w:p>
        </w:tc>
        <w:tc>
          <w:tcPr>
            <w:tcW w:w="720" w:type="dxa"/>
            <w:vAlign w:val="center"/>
          </w:tcPr>
          <w:p w14:paraId="2ABC619E" w14:textId="77777777" w:rsidR="003604F4" w:rsidRDefault="003604F4" w:rsidP="00EA1183">
            <w:pPr>
              <w:spacing w:after="120"/>
              <w:contextualSpacing/>
              <w:jc w:val="center"/>
            </w:pPr>
            <w:r>
              <w:t>2</w:t>
            </w:r>
          </w:p>
        </w:tc>
        <w:tc>
          <w:tcPr>
            <w:tcW w:w="720" w:type="dxa"/>
            <w:vAlign w:val="center"/>
          </w:tcPr>
          <w:p w14:paraId="17F9A452" w14:textId="77777777" w:rsidR="003604F4" w:rsidRDefault="003604F4" w:rsidP="00EA1183">
            <w:pPr>
              <w:spacing w:after="120"/>
              <w:contextualSpacing/>
              <w:jc w:val="center"/>
            </w:pPr>
            <w:r>
              <w:t>3</w:t>
            </w:r>
          </w:p>
        </w:tc>
        <w:tc>
          <w:tcPr>
            <w:tcW w:w="720" w:type="dxa"/>
            <w:vAlign w:val="center"/>
          </w:tcPr>
          <w:p w14:paraId="5F21A0EC" w14:textId="77777777" w:rsidR="003604F4" w:rsidRDefault="003604F4" w:rsidP="00EA1183">
            <w:pPr>
              <w:spacing w:after="120"/>
              <w:contextualSpacing/>
              <w:jc w:val="center"/>
            </w:pPr>
            <w:r>
              <w:t>4</w:t>
            </w:r>
          </w:p>
        </w:tc>
        <w:tc>
          <w:tcPr>
            <w:tcW w:w="720" w:type="dxa"/>
            <w:vAlign w:val="center"/>
          </w:tcPr>
          <w:p w14:paraId="28277459" w14:textId="77777777" w:rsidR="003604F4" w:rsidRDefault="003604F4" w:rsidP="00EA1183">
            <w:pPr>
              <w:spacing w:after="120"/>
              <w:contextualSpacing/>
              <w:jc w:val="center"/>
            </w:pPr>
            <w:r>
              <w:t>5</w:t>
            </w:r>
          </w:p>
        </w:tc>
        <w:tc>
          <w:tcPr>
            <w:tcW w:w="720" w:type="dxa"/>
            <w:vAlign w:val="center"/>
          </w:tcPr>
          <w:p w14:paraId="0CA7426B" w14:textId="77777777" w:rsidR="003604F4" w:rsidRDefault="003604F4" w:rsidP="00EA1183">
            <w:pPr>
              <w:spacing w:after="120"/>
              <w:contextualSpacing/>
              <w:jc w:val="center"/>
            </w:pPr>
            <w:r>
              <w:t>6</w:t>
            </w:r>
          </w:p>
        </w:tc>
        <w:tc>
          <w:tcPr>
            <w:tcW w:w="720" w:type="dxa"/>
            <w:vAlign w:val="center"/>
          </w:tcPr>
          <w:p w14:paraId="07ABAC4F" w14:textId="77777777" w:rsidR="003604F4" w:rsidRDefault="003604F4" w:rsidP="00EA1183">
            <w:pPr>
              <w:spacing w:after="120"/>
              <w:contextualSpacing/>
              <w:jc w:val="center"/>
            </w:pPr>
            <w:r>
              <w:t>7</w:t>
            </w:r>
          </w:p>
        </w:tc>
        <w:tc>
          <w:tcPr>
            <w:tcW w:w="720" w:type="dxa"/>
            <w:vAlign w:val="center"/>
          </w:tcPr>
          <w:p w14:paraId="5FFE1755" w14:textId="77777777" w:rsidR="003604F4" w:rsidRDefault="003604F4" w:rsidP="00EA1183">
            <w:pPr>
              <w:spacing w:after="120"/>
              <w:contextualSpacing/>
              <w:jc w:val="center"/>
            </w:pPr>
            <w:r>
              <w:t>8</w:t>
            </w:r>
          </w:p>
        </w:tc>
        <w:tc>
          <w:tcPr>
            <w:tcW w:w="720" w:type="dxa"/>
            <w:vAlign w:val="center"/>
          </w:tcPr>
          <w:p w14:paraId="31D20068" w14:textId="77777777" w:rsidR="003604F4" w:rsidRDefault="003604F4" w:rsidP="00EA1183">
            <w:pPr>
              <w:spacing w:after="120"/>
              <w:contextualSpacing/>
              <w:jc w:val="center"/>
            </w:pPr>
            <w:r>
              <w:t>9</w:t>
            </w:r>
          </w:p>
        </w:tc>
        <w:tc>
          <w:tcPr>
            <w:tcW w:w="720" w:type="dxa"/>
          </w:tcPr>
          <w:p w14:paraId="6066582B" w14:textId="77777777" w:rsidR="003604F4" w:rsidRDefault="003604F4" w:rsidP="00EA1183">
            <w:pPr>
              <w:spacing w:after="120"/>
              <w:contextualSpacing/>
              <w:jc w:val="center"/>
            </w:pPr>
            <w:r>
              <w:t>10</w:t>
            </w:r>
          </w:p>
        </w:tc>
        <w:tc>
          <w:tcPr>
            <w:tcW w:w="720" w:type="dxa"/>
          </w:tcPr>
          <w:p w14:paraId="515140E9" w14:textId="77777777" w:rsidR="003604F4" w:rsidRDefault="003604F4" w:rsidP="00EA1183">
            <w:pPr>
              <w:spacing w:after="120"/>
              <w:contextualSpacing/>
              <w:jc w:val="center"/>
            </w:pPr>
            <w:r>
              <w:t>11</w:t>
            </w:r>
          </w:p>
        </w:tc>
        <w:tc>
          <w:tcPr>
            <w:tcW w:w="720" w:type="dxa"/>
          </w:tcPr>
          <w:p w14:paraId="35341BF0" w14:textId="77777777" w:rsidR="003604F4" w:rsidRDefault="003604F4" w:rsidP="00EA1183">
            <w:pPr>
              <w:spacing w:after="120"/>
              <w:contextualSpacing/>
              <w:jc w:val="center"/>
            </w:pPr>
            <w:r>
              <w:t>12</w:t>
            </w:r>
          </w:p>
        </w:tc>
      </w:tr>
      <w:tr w:rsidR="003604F4" w14:paraId="085CC34B" w14:textId="77777777" w:rsidTr="00EA1183">
        <w:tc>
          <w:tcPr>
            <w:tcW w:w="722" w:type="dxa"/>
            <w:vAlign w:val="center"/>
          </w:tcPr>
          <w:p w14:paraId="1B971603" w14:textId="77777777" w:rsidR="003604F4" w:rsidRDefault="003604F4" w:rsidP="00EA1183">
            <w:pPr>
              <w:spacing w:after="120"/>
              <w:contextualSpacing/>
              <w:jc w:val="center"/>
            </w:pPr>
            <w:r>
              <w:t>A</w:t>
            </w:r>
          </w:p>
        </w:tc>
        <w:tc>
          <w:tcPr>
            <w:tcW w:w="720" w:type="dxa"/>
            <w:vAlign w:val="center"/>
          </w:tcPr>
          <w:p w14:paraId="0E34417E" w14:textId="77777777" w:rsidR="003604F4" w:rsidRDefault="003604F4" w:rsidP="00EA1183">
            <w:pPr>
              <w:spacing w:after="120"/>
              <w:contextualSpacing/>
              <w:jc w:val="center"/>
            </w:pPr>
            <w:r>
              <w:t>A1</w:t>
            </w:r>
          </w:p>
        </w:tc>
        <w:tc>
          <w:tcPr>
            <w:tcW w:w="720" w:type="dxa"/>
            <w:vAlign w:val="center"/>
          </w:tcPr>
          <w:p w14:paraId="05C12E6F" w14:textId="77777777" w:rsidR="003604F4" w:rsidRDefault="003604F4" w:rsidP="00EA1183">
            <w:pPr>
              <w:spacing w:after="120"/>
              <w:contextualSpacing/>
              <w:jc w:val="center"/>
            </w:pPr>
            <w:r>
              <w:t>A1</w:t>
            </w:r>
          </w:p>
        </w:tc>
        <w:tc>
          <w:tcPr>
            <w:tcW w:w="720" w:type="dxa"/>
            <w:vAlign w:val="center"/>
          </w:tcPr>
          <w:p w14:paraId="5F1EF984" w14:textId="77777777" w:rsidR="003604F4" w:rsidRDefault="003604F4" w:rsidP="00EA1183">
            <w:pPr>
              <w:spacing w:after="120"/>
              <w:contextualSpacing/>
              <w:jc w:val="center"/>
            </w:pPr>
            <w:r>
              <w:t>A1</w:t>
            </w:r>
          </w:p>
        </w:tc>
        <w:tc>
          <w:tcPr>
            <w:tcW w:w="720" w:type="dxa"/>
            <w:vAlign w:val="center"/>
          </w:tcPr>
          <w:p w14:paraId="425728B3" w14:textId="77777777" w:rsidR="003604F4" w:rsidRDefault="003604F4" w:rsidP="00EA1183">
            <w:pPr>
              <w:spacing w:after="120"/>
              <w:contextualSpacing/>
              <w:jc w:val="center"/>
            </w:pPr>
          </w:p>
        </w:tc>
        <w:tc>
          <w:tcPr>
            <w:tcW w:w="720" w:type="dxa"/>
            <w:vAlign w:val="center"/>
          </w:tcPr>
          <w:p w14:paraId="24C13C83" w14:textId="77777777" w:rsidR="003604F4" w:rsidRDefault="003604F4" w:rsidP="00EA1183">
            <w:pPr>
              <w:spacing w:after="120"/>
              <w:contextualSpacing/>
              <w:jc w:val="center"/>
            </w:pPr>
            <w:r>
              <w:t>A3</w:t>
            </w:r>
          </w:p>
        </w:tc>
        <w:tc>
          <w:tcPr>
            <w:tcW w:w="720" w:type="dxa"/>
            <w:vAlign w:val="center"/>
          </w:tcPr>
          <w:p w14:paraId="243B2D22" w14:textId="77777777" w:rsidR="003604F4" w:rsidRDefault="003604F4" w:rsidP="00EA1183">
            <w:pPr>
              <w:spacing w:after="120"/>
              <w:contextualSpacing/>
              <w:jc w:val="center"/>
            </w:pPr>
            <w:r>
              <w:t>A3</w:t>
            </w:r>
          </w:p>
        </w:tc>
        <w:tc>
          <w:tcPr>
            <w:tcW w:w="720" w:type="dxa"/>
            <w:vAlign w:val="center"/>
          </w:tcPr>
          <w:p w14:paraId="0D3F2608" w14:textId="77777777" w:rsidR="003604F4" w:rsidRDefault="003604F4" w:rsidP="00EA1183">
            <w:pPr>
              <w:spacing w:after="120"/>
              <w:contextualSpacing/>
              <w:jc w:val="center"/>
            </w:pPr>
            <w:r>
              <w:t>A3</w:t>
            </w:r>
          </w:p>
        </w:tc>
        <w:tc>
          <w:tcPr>
            <w:tcW w:w="720" w:type="dxa"/>
            <w:vAlign w:val="center"/>
          </w:tcPr>
          <w:p w14:paraId="4AA2A89E" w14:textId="77777777" w:rsidR="003604F4" w:rsidRDefault="003604F4" w:rsidP="00EA1183">
            <w:pPr>
              <w:spacing w:after="120"/>
              <w:contextualSpacing/>
              <w:jc w:val="center"/>
            </w:pPr>
          </w:p>
        </w:tc>
        <w:tc>
          <w:tcPr>
            <w:tcW w:w="720" w:type="dxa"/>
            <w:vAlign w:val="center"/>
          </w:tcPr>
          <w:p w14:paraId="5D2B9993" w14:textId="77777777" w:rsidR="003604F4" w:rsidRDefault="003604F4" w:rsidP="00EA1183">
            <w:pPr>
              <w:spacing w:after="120"/>
              <w:contextualSpacing/>
              <w:jc w:val="center"/>
            </w:pPr>
            <w:r>
              <w:t>LVS</w:t>
            </w:r>
          </w:p>
        </w:tc>
        <w:tc>
          <w:tcPr>
            <w:tcW w:w="720" w:type="dxa"/>
            <w:vAlign w:val="center"/>
          </w:tcPr>
          <w:p w14:paraId="6CAF96FC" w14:textId="77777777" w:rsidR="003604F4" w:rsidRDefault="003604F4" w:rsidP="00EA1183">
            <w:pPr>
              <w:spacing w:after="120"/>
              <w:contextualSpacing/>
              <w:jc w:val="center"/>
            </w:pPr>
            <w:r>
              <w:t>LVS</w:t>
            </w:r>
          </w:p>
        </w:tc>
        <w:tc>
          <w:tcPr>
            <w:tcW w:w="720" w:type="dxa"/>
            <w:vAlign w:val="center"/>
          </w:tcPr>
          <w:p w14:paraId="274021AF" w14:textId="77777777" w:rsidR="003604F4" w:rsidRDefault="003604F4" w:rsidP="00EA1183">
            <w:pPr>
              <w:spacing w:after="120"/>
              <w:contextualSpacing/>
              <w:jc w:val="center"/>
            </w:pPr>
            <w:r>
              <w:t>LVS</w:t>
            </w:r>
          </w:p>
        </w:tc>
        <w:tc>
          <w:tcPr>
            <w:tcW w:w="720" w:type="dxa"/>
            <w:vAlign w:val="center"/>
          </w:tcPr>
          <w:p w14:paraId="6258EBD9" w14:textId="77777777" w:rsidR="003604F4" w:rsidRDefault="003604F4" w:rsidP="00EA1183">
            <w:pPr>
              <w:spacing w:after="120"/>
              <w:contextualSpacing/>
              <w:jc w:val="center"/>
            </w:pPr>
          </w:p>
        </w:tc>
      </w:tr>
      <w:tr w:rsidR="003604F4" w14:paraId="053CDB45" w14:textId="77777777" w:rsidTr="00EA1183">
        <w:tc>
          <w:tcPr>
            <w:tcW w:w="722" w:type="dxa"/>
            <w:vAlign w:val="center"/>
          </w:tcPr>
          <w:p w14:paraId="69BCD774" w14:textId="77777777" w:rsidR="003604F4" w:rsidRDefault="003604F4" w:rsidP="00EA1183">
            <w:pPr>
              <w:spacing w:after="120"/>
              <w:contextualSpacing/>
              <w:jc w:val="center"/>
            </w:pPr>
            <w:r>
              <w:t>B</w:t>
            </w:r>
          </w:p>
        </w:tc>
        <w:tc>
          <w:tcPr>
            <w:tcW w:w="720" w:type="dxa"/>
            <w:vAlign w:val="center"/>
          </w:tcPr>
          <w:p w14:paraId="0CA27AB9" w14:textId="77777777" w:rsidR="003604F4" w:rsidRDefault="003604F4" w:rsidP="00EA1183">
            <w:pPr>
              <w:spacing w:after="120"/>
              <w:contextualSpacing/>
              <w:jc w:val="center"/>
            </w:pPr>
            <w:r>
              <w:t>A2</w:t>
            </w:r>
          </w:p>
        </w:tc>
        <w:tc>
          <w:tcPr>
            <w:tcW w:w="720" w:type="dxa"/>
            <w:vAlign w:val="center"/>
          </w:tcPr>
          <w:p w14:paraId="504ACF2B" w14:textId="77777777" w:rsidR="003604F4" w:rsidRDefault="003604F4" w:rsidP="00EA1183">
            <w:pPr>
              <w:spacing w:after="120"/>
              <w:contextualSpacing/>
              <w:jc w:val="center"/>
            </w:pPr>
            <w:r>
              <w:t>A2</w:t>
            </w:r>
          </w:p>
        </w:tc>
        <w:tc>
          <w:tcPr>
            <w:tcW w:w="720" w:type="dxa"/>
            <w:vAlign w:val="center"/>
          </w:tcPr>
          <w:p w14:paraId="60FA74CB" w14:textId="77777777" w:rsidR="003604F4" w:rsidRDefault="003604F4" w:rsidP="00EA1183">
            <w:pPr>
              <w:spacing w:after="120"/>
              <w:contextualSpacing/>
              <w:jc w:val="center"/>
            </w:pPr>
            <w:r>
              <w:t>A2</w:t>
            </w:r>
          </w:p>
        </w:tc>
        <w:tc>
          <w:tcPr>
            <w:tcW w:w="720" w:type="dxa"/>
            <w:vAlign w:val="center"/>
          </w:tcPr>
          <w:p w14:paraId="035F773A" w14:textId="77777777" w:rsidR="003604F4" w:rsidRDefault="003604F4" w:rsidP="00EA1183">
            <w:pPr>
              <w:spacing w:after="120"/>
              <w:contextualSpacing/>
              <w:jc w:val="center"/>
            </w:pPr>
          </w:p>
        </w:tc>
        <w:tc>
          <w:tcPr>
            <w:tcW w:w="720" w:type="dxa"/>
            <w:vAlign w:val="center"/>
          </w:tcPr>
          <w:p w14:paraId="006D99A2" w14:textId="77777777" w:rsidR="003604F4" w:rsidRDefault="003604F4" w:rsidP="00EA1183">
            <w:pPr>
              <w:spacing w:after="120"/>
              <w:contextualSpacing/>
              <w:jc w:val="center"/>
            </w:pPr>
            <w:r>
              <w:t>A4</w:t>
            </w:r>
          </w:p>
        </w:tc>
        <w:tc>
          <w:tcPr>
            <w:tcW w:w="720" w:type="dxa"/>
          </w:tcPr>
          <w:p w14:paraId="07AB79C0" w14:textId="77777777" w:rsidR="003604F4" w:rsidRDefault="003604F4" w:rsidP="00EA1183">
            <w:pPr>
              <w:spacing w:after="120"/>
              <w:contextualSpacing/>
              <w:jc w:val="center"/>
            </w:pPr>
            <w:r w:rsidRPr="006E2C59">
              <w:t>A4</w:t>
            </w:r>
          </w:p>
        </w:tc>
        <w:tc>
          <w:tcPr>
            <w:tcW w:w="720" w:type="dxa"/>
          </w:tcPr>
          <w:p w14:paraId="586A806F" w14:textId="77777777" w:rsidR="003604F4" w:rsidRDefault="003604F4" w:rsidP="00EA1183">
            <w:pPr>
              <w:spacing w:after="120"/>
              <w:contextualSpacing/>
              <w:jc w:val="center"/>
            </w:pPr>
            <w:r w:rsidRPr="006E2C59">
              <w:t>A4</w:t>
            </w:r>
          </w:p>
        </w:tc>
        <w:tc>
          <w:tcPr>
            <w:tcW w:w="720" w:type="dxa"/>
            <w:vAlign w:val="center"/>
          </w:tcPr>
          <w:p w14:paraId="08CE04D2" w14:textId="77777777" w:rsidR="003604F4" w:rsidRDefault="003604F4" w:rsidP="00EA1183">
            <w:pPr>
              <w:spacing w:after="120"/>
              <w:contextualSpacing/>
              <w:jc w:val="center"/>
            </w:pPr>
          </w:p>
        </w:tc>
        <w:tc>
          <w:tcPr>
            <w:tcW w:w="720" w:type="dxa"/>
            <w:vAlign w:val="center"/>
          </w:tcPr>
          <w:p w14:paraId="629BAA07" w14:textId="77777777" w:rsidR="003604F4" w:rsidRDefault="003604F4" w:rsidP="00EA1183">
            <w:pPr>
              <w:spacing w:after="120"/>
              <w:contextualSpacing/>
              <w:jc w:val="center"/>
            </w:pPr>
            <w:r>
              <w:t>PBS</w:t>
            </w:r>
          </w:p>
        </w:tc>
        <w:tc>
          <w:tcPr>
            <w:tcW w:w="720" w:type="dxa"/>
            <w:vAlign w:val="center"/>
          </w:tcPr>
          <w:p w14:paraId="08D6C229" w14:textId="77777777" w:rsidR="003604F4" w:rsidRDefault="003604F4" w:rsidP="00EA1183">
            <w:pPr>
              <w:spacing w:after="120"/>
              <w:contextualSpacing/>
              <w:jc w:val="center"/>
            </w:pPr>
            <w:r>
              <w:t>PBS</w:t>
            </w:r>
          </w:p>
        </w:tc>
        <w:tc>
          <w:tcPr>
            <w:tcW w:w="720" w:type="dxa"/>
            <w:vAlign w:val="center"/>
          </w:tcPr>
          <w:p w14:paraId="31E35CC9" w14:textId="77777777" w:rsidR="003604F4" w:rsidRDefault="003604F4" w:rsidP="00EA1183">
            <w:pPr>
              <w:spacing w:after="120"/>
              <w:contextualSpacing/>
              <w:jc w:val="center"/>
            </w:pPr>
            <w:r>
              <w:t>PBS</w:t>
            </w:r>
          </w:p>
        </w:tc>
        <w:tc>
          <w:tcPr>
            <w:tcW w:w="720" w:type="dxa"/>
            <w:vAlign w:val="center"/>
          </w:tcPr>
          <w:p w14:paraId="7A6B6634" w14:textId="77777777" w:rsidR="003604F4" w:rsidRDefault="003604F4" w:rsidP="00EA1183">
            <w:pPr>
              <w:spacing w:after="120"/>
              <w:contextualSpacing/>
              <w:jc w:val="center"/>
            </w:pPr>
          </w:p>
        </w:tc>
      </w:tr>
      <w:tr w:rsidR="003604F4" w14:paraId="255D86DB" w14:textId="77777777" w:rsidTr="00EA1183">
        <w:tc>
          <w:tcPr>
            <w:tcW w:w="722" w:type="dxa"/>
            <w:vAlign w:val="center"/>
          </w:tcPr>
          <w:p w14:paraId="0AB49BA5" w14:textId="77777777" w:rsidR="003604F4" w:rsidRDefault="003604F4" w:rsidP="00EA1183">
            <w:pPr>
              <w:spacing w:after="120"/>
              <w:contextualSpacing/>
              <w:jc w:val="center"/>
            </w:pPr>
            <w:r>
              <w:t>C</w:t>
            </w:r>
          </w:p>
        </w:tc>
        <w:tc>
          <w:tcPr>
            <w:tcW w:w="720" w:type="dxa"/>
            <w:vAlign w:val="center"/>
          </w:tcPr>
          <w:p w14:paraId="4DC3B78C" w14:textId="77777777" w:rsidR="003604F4" w:rsidRDefault="003604F4" w:rsidP="00EA1183">
            <w:pPr>
              <w:spacing w:after="120"/>
              <w:contextualSpacing/>
              <w:jc w:val="center"/>
            </w:pPr>
            <w:r>
              <w:t>B1</w:t>
            </w:r>
          </w:p>
        </w:tc>
        <w:tc>
          <w:tcPr>
            <w:tcW w:w="720" w:type="dxa"/>
            <w:vAlign w:val="center"/>
          </w:tcPr>
          <w:p w14:paraId="68654EF2" w14:textId="77777777" w:rsidR="003604F4" w:rsidRDefault="003604F4" w:rsidP="00EA1183">
            <w:pPr>
              <w:spacing w:after="120"/>
              <w:contextualSpacing/>
              <w:jc w:val="center"/>
            </w:pPr>
            <w:r>
              <w:t>B1</w:t>
            </w:r>
          </w:p>
        </w:tc>
        <w:tc>
          <w:tcPr>
            <w:tcW w:w="720" w:type="dxa"/>
            <w:vAlign w:val="center"/>
          </w:tcPr>
          <w:p w14:paraId="119298FF" w14:textId="77777777" w:rsidR="003604F4" w:rsidRDefault="003604F4" w:rsidP="00EA1183">
            <w:pPr>
              <w:spacing w:after="120"/>
              <w:contextualSpacing/>
              <w:jc w:val="center"/>
            </w:pPr>
            <w:r>
              <w:t>B1</w:t>
            </w:r>
          </w:p>
        </w:tc>
        <w:tc>
          <w:tcPr>
            <w:tcW w:w="720" w:type="dxa"/>
            <w:vAlign w:val="center"/>
          </w:tcPr>
          <w:p w14:paraId="40042483" w14:textId="77777777" w:rsidR="003604F4" w:rsidRDefault="003604F4" w:rsidP="00EA1183">
            <w:pPr>
              <w:spacing w:after="120"/>
              <w:contextualSpacing/>
              <w:jc w:val="center"/>
            </w:pPr>
          </w:p>
        </w:tc>
        <w:tc>
          <w:tcPr>
            <w:tcW w:w="720" w:type="dxa"/>
            <w:vAlign w:val="center"/>
          </w:tcPr>
          <w:p w14:paraId="79F98011" w14:textId="77777777" w:rsidR="003604F4" w:rsidRDefault="003604F4" w:rsidP="00EA1183">
            <w:pPr>
              <w:spacing w:after="120"/>
              <w:contextualSpacing/>
              <w:jc w:val="center"/>
            </w:pPr>
            <w:r>
              <w:t>B3</w:t>
            </w:r>
          </w:p>
        </w:tc>
        <w:tc>
          <w:tcPr>
            <w:tcW w:w="720" w:type="dxa"/>
            <w:vAlign w:val="center"/>
          </w:tcPr>
          <w:p w14:paraId="73B2FB24" w14:textId="77777777" w:rsidR="003604F4" w:rsidRDefault="003604F4" w:rsidP="00EA1183">
            <w:pPr>
              <w:spacing w:after="120"/>
              <w:contextualSpacing/>
              <w:jc w:val="center"/>
            </w:pPr>
            <w:r>
              <w:t>B3</w:t>
            </w:r>
          </w:p>
        </w:tc>
        <w:tc>
          <w:tcPr>
            <w:tcW w:w="720" w:type="dxa"/>
            <w:vAlign w:val="center"/>
          </w:tcPr>
          <w:p w14:paraId="345994BB" w14:textId="77777777" w:rsidR="003604F4" w:rsidRDefault="003604F4" w:rsidP="00EA1183">
            <w:pPr>
              <w:spacing w:after="120"/>
              <w:contextualSpacing/>
              <w:jc w:val="center"/>
            </w:pPr>
            <w:r>
              <w:t>B3</w:t>
            </w:r>
          </w:p>
        </w:tc>
        <w:tc>
          <w:tcPr>
            <w:tcW w:w="720" w:type="dxa"/>
            <w:vAlign w:val="center"/>
          </w:tcPr>
          <w:p w14:paraId="6BAB9F20" w14:textId="77777777" w:rsidR="003604F4" w:rsidRDefault="003604F4" w:rsidP="00EA1183">
            <w:pPr>
              <w:spacing w:after="120"/>
              <w:contextualSpacing/>
              <w:jc w:val="center"/>
            </w:pPr>
          </w:p>
        </w:tc>
        <w:tc>
          <w:tcPr>
            <w:tcW w:w="720" w:type="dxa"/>
            <w:vAlign w:val="center"/>
          </w:tcPr>
          <w:p w14:paraId="32047C9F" w14:textId="77777777" w:rsidR="003604F4" w:rsidRDefault="003604F4" w:rsidP="00EA1183">
            <w:pPr>
              <w:spacing w:after="120"/>
              <w:contextualSpacing/>
              <w:jc w:val="center"/>
            </w:pPr>
          </w:p>
        </w:tc>
        <w:tc>
          <w:tcPr>
            <w:tcW w:w="720" w:type="dxa"/>
            <w:vAlign w:val="center"/>
          </w:tcPr>
          <w:p w14:paraId="712DAC1C" w14:textId="77777777" w:rsidR="003604F4" w:rsidRDefault="003604F4" w:rsidP="00EA1183">
            <w:pPr>
              <w:spacing w:after="120"/>
              <w:contextualSpacing/>
              <w:jc w:val="center"/>
            </w:pPr>
          </w:p>
        </w:tc>
        <w:tc>
          <w:tcPr>
            <w:tcW w:w="720" w:type="dxa"/>
            <w:vAlign w:val="center"/>
          </w:tcPr>
          <w:p w14:paraId="0030B1E6" w14:textId="77777777" w:rsidR="003604F4" w:rsidRDefault="003604F4" w:rsidP="00EA1183">
            <w:pPr>
              <w:spacing w:after="120"/>
              <w:contextualSpacing/>
              <w:jc w:val="center"/>
            </w:pPr>
          </w:p>
        </w:tc>
        <w:tc>
          <w:tcPr>
            <w:tcW w:w="720" w:type="dxa"/>
            <w:vAlign w:val="center"/>
          </w:tcPr>
          <w:p w14:paraId="6725849E" w14:textId="77777777" w:rsidR="003604F4" w:rsidRDefault="003604F4" w:rsidP="00EA1183">
            <w:pPr>
              <w:spacing w:after="120"/>
              <w:contextualSpacing/>
              <w:jc w:val="center"/>
            </w:pPr>
          </w:p>
        </w:tc>
      </w:tr>
      <w:tr w:rsidR="003604F4" w14:paraId="0E575955" w14:textId="77777777" w:rsidTr="00EA1183">
        <w:tc>
          <w:tcPr>
            <w:tcW w:w="722" w:type="dxa"/>
            <w:vAlign w:val="center"/>
          </w:tcPr>
          <w:p w14:paraId="100B3F2D" w14:textId="77777777" w:rsidR="003604F4" w:rsidRDefault="003604F4" w:rsidP="00EA1183">
            <w:pPr>
              <w:spacing w:after="120"/>
              <w:contextualSpacing/>
              <w:jc w:val="center"/>
            </w:pPr>
            <w:r>
              <w:t>D</w:t>
            </w:r>
          </w:p>
        </w:tc>
        <w:tc>
          <w:tcPr>
            <w:tcW w:w="720" w:type="dxa"/>
            <w:vAlign w:val="center"/>
          </w:tcPr>
          <w:p w14:paraId="1A835CFE" w14:textId="77777777" w:rsidR="003604F4" w:rsidRDefault="003604F4" w:rsidP="00EA1183">
            <w:pPr>
              <w:spacing w:after="120"/>
              <w:contextualSpacing/>
              <w:jc w:val="center"/>
            </w:pPr>
            <w:r>
              <w:t>B2</w:t>
            </w:r>
          </w:p>
        </w:tc>
        <w:tc>
          <w:tcPr>
            <w:tcW w:w="720" w:type="dxa"/>
            <w:vAlign w:val="center"/>
          </w:tcPr>
          <w:p w14:paraId="3C93463A" w14:textId="77777777" w:rsidR="003604F4" w:rsidRDefault="003604F4" w:rsidP="00EA1183">
            <w:pPr>
              <w:spacing w:after="120"/>
              <w:contextualSpacing/>
              <w:jc w:val="center"/>
            </w:pPr>
            <w:r>
              <w:t>B2</w:t>
            </w:r>
          </w:p>
        </w:tc>
        <w:tc>
          <w:tcPr>
            <w:tcW w:w="720" w:type="dxa"/>
            <w:vAlign w:val="center"/>
          </w:tcPr>
          <w:p w14:paraId="78FA039F" w14:textId="77777777" w:rsidR="003604F4" w:rsidRDefault="003604F4" w:rsidP="00EA1183">
            <w:pPr>
              <w:spacing w:after="120"/>
              <w:contextualSpacing/>
              <w:jc w:val="center"/>
            </w:pPr>
            <w:r>
              <w:t>B2</w:t>
            </w:r>
          </w:p>
        </w:tc>
        <w:tc>
          <w:tcPr>
            <w:tcW w:w="720" w:type="dxa"/>
            <w:vAlign w:val="center"/>
          </w:tcPr>
          <w:p w14:paraId="2A69E1D3" w14:textId="77777777" w:rsidR="003604F4" w:rsidRDefault="003604F4" w:rsidP="00EA1183">
            <w:pPr>
              <w:spacing w:after="120"/>
              <w:contextualSpacing/>
              <w:jc w:val="center"/>
            </w:pPr>
          </w:p>
        </w:tc>
        <w:tc>
          <w:tcPr>
            <w:tcW w:w="720" w:type="dxa"/>
            <w:vAlign w:val="center"/>
          </w:tcPr>
          <w:p w14:paraId="3B092741" w14:textId="77777777" w:rsidR="003604F4" w:rsidRDefault="003604F4" w:rsidP="00EA1183">
            <w:pPr>
              <w:spacing w:after="120"/>
              <w:contextualSpacing/>
              <w:jc w:val="center"/>
            </w:pPr>
            <w:r>
              <w:t>B4</w:t>
            </w:r>
          </w:p>
        </w:tc>
        <w:tc>
          <w:tcPr>
            <w:tcW w:w="720" w:type="dxa"/>
            <w:vAlign w:val="center"/>
          </w:tcPr>
          <w:p w14:paraId="6933CD04" w14:textId="77777777" w:rsidR="003604F4" w:rsidRDefault="003604F4" w:rsidP="00EA1183">
            <w:pPr>
              <w:spacing w:after="120"/>
              <w:contextualSpacing/>
              <w:jc w:val="center"/>
            </w:pPr>
            <w:r>
              <w:t>B4</w:t>
            </w:r>
          </w:p>
        </w:tc>
        <w:tc>
          <w:tcPr>
            <w:tcW w:w="720" w:type="dxa"/>
            <w:vAlign w:val="center"/>
          </w:tcPr>
          <w:p w14:paraId="034CFB95" w14:textId="77777777" w:rsidR="003604F4" w:rsidRDefault="003604F4" w:rsidP="00EA1183">
            <w:pPr>
              <w:spacing w:after="120"/>
              <w:contextualSpacing/>
              <w:jc w:val="center"/>
            </w:pPr>
            <w:r>
              <w:t>B4</w:t>
            </w:r>
          </w:p>
        </w:tc>
        <w:tc>
          <w:tcPr>
            <w:tcW w:w="720" w:type="dxa"/>
            <w:vAlign w:val="center"/>
          </w:tcPr>
          <w:p w14:paraId="3B5C3089" w14:textId="77777777" w:rsidR="003604F4" w:rsidRDefault="003604F4" w:rsidP="00EA1183">
            <w:pPr>
              <w:spacing w:after="120"/>
              <w:contextualSpacing/>
              <w:jc w:val="center"/>
            </w:pPr>
          </w:p>
        </w:tc>
        <w:tc>
          <w:tcPr>
            <w:tcW w:w="720" w:type="dxa"/>
            <w:vAlign w:val="center"/>
          </w:tcPr>
          <w:p w14:paraId="5ABED475" w14:textId="77777777" w:rsidR="003604F4" w:rsidRDefault="003604F4" w:rsidP="00EA1183">
            <w:pPr>
              <w:spacing w:after="120"/>
              <w:contextualSpacing/>
              <w:jc w:val="center"/>
            </w:pPr>
          </w:p>
        </w:tc>
        <w:tc>
          <w:tcPr>
            <w:tcW w:w="720" w:type="dxa"/>
            <w:vAlign w:val="center"/>
          </w:tcPr>
          <w:p w14:paraId="65E9716E" w14:textId="77777777" w:rsidR="003604F4" w:rsidRDefault="003604F4" w:rsidP="00EA1183">
            <w:pPr>
              <w:spacing w:after="120"/>
              <w:contextualSpacing/>
              <w:jc w:val="center"/>
            </w:pPr>
          </w:p>
        </w:tc>
        <w:tc>
          <w:tcPr>
            <w:tcW w:w="720" w:type="dxa"/>
            <w:vAlign w:val="center"/>
          </w:tcPr>
          <w:p w14:paraId="47B17C80" w14:textId="77777777" w:rsidR="003604F4" w:rsidRDefault="003604F4" w:rsidP="00EA1183">
            <w:pPr>
              <w:spacing w:after="120"/>
              <w:contextualSpacing/>
              <w:jc w:val="center"/>
            </w:pPr>
          </w:p>
        </w:tc>
        <w:tc>
          <w:tcPr>
            <w:tcW w:w="720" w:type="dxa"/>
            <w:vAlign w:val="center"/>
          </w:tcPr>
          <w:p w14:paraId="7F0217C8" w14:textId="77777777" w:rsidR="003604F4" w:rsidRDefault="003604F4" w:rsidP="00EA1183">
            <w:pPr>
              <w:spacing w:after="120"/>
              <w:contextualSpacing/>
              <w:jc w:val="center"/>
            </w:pPr>
          </w:p>
        </w:tc>
      </w:tr>
      <w:tr w:rsidR="003604F4" w14:paraId="0F45FB81" w14:textId="77777777" w:rsidTr="00EA1183">
        <w:tc>
          <w:tcPr>
            <w:tcW w:w="722" w:type="dxa"/>
            <w:vAlign w:val="center"/>
          </w:tcPr>
          <w:p w14:paraId="480AC727" w14:textId="77777777" w:rsidR="003604F4" w:rsidRDefault="003604F4" w:rsidP="00EA1183">
            <w:pPr>
              <w:spacing w:after="120"/>
              <w:contextualSpacing/>
              <w:jc w:val="center"/>
            </w:pPr>
            <w:r>
              <w:t>E</w:t>
            </w:r>
          </w:p>
        </w:tc>
        <w:tc>
          <w:tcPr>
            <w:tcW w:w="720" w:type="dxa"/>
            <w:vAlign w:val="center"/>
          </w:tcPr>
          <w:p w14:paraId="608702A0" w14:textId="77777777" w:rsidR="003604F4" w:rsidRDefault="003604F4" w:rsidP="00EA1183">
            <w:pPr>
              <w:spacing w:after="120"/>
              <w:contextualSpacing/>
              <w:jc w:val="center"/>
            </w:pPr>
            <w:r>
              <w:t>C1</w:t>
            </w:r>
          </w:p>
        </w:tc>
        <w:tc>
          <w:tcPr>
            <w:tcW w:w="720" w:type="dxa"/>
            <w:vAlign w:val="center"/>
          </w:tcPr>
          <w:p w14:paraId="367C9DB3" w14:textId="77777777" w:rsidR="003604F4" w:rsidRDefault="003604F4" w:rsidP="00EA1183">
            <w:pPr>
              <w:spacing w:after="120"/>
              <w:contextualSpacing/>
              <w:jc w:val="center"/>
            </w:pPr>
            <w:r>
              <w:t>C1</w:t>
            </w:r>
          </w:p>
        </w:tc>
        <w:tc>
          <w:tcPr>
            <w:tcW w:w="720" w:type="dxa"/>
            <w:vAlign w:val="center"/>
          </w:tcPr>
          <w:p w14:paraId="65BAB33E" w14:textId="77777777" w:rsidR="003604F4" w:rsidRDefault="003604F4" w:rsidP="00EA1183">
            <w:pPr>
              <w:spacing w:after="120"/>
              <w:contextualSpacing/>
              <w:jc w:val="center"/>
            </w:pPr>
            <w:r>
              <w:t>C1</w:t>
            </w:r>
          </w:p>
        </w:tc>
        <w:tc>
          <w:tcPr>
            <w:tcW w:w="720" w:type="dxa"/>
            <w:vAlign w:val="center"/>
          </w:tcPr>
          <w:p w14:paraId="467B3BD9" w14:textId="77777777" w:rsidR="003604F4" w:rsidRDefault="003604F4" w:rsidP="00EA1183">
            <w:pPr>
              <w:spacing w:after="120"/>
              <w:contextualSpacing/>
              <w:jc w:val="center"/>
            </w:pPr>
          </w:p>
        </w:tc>
        <w:tc>
          <w:tcPr>
            <w:tcW w:w="720" w:type="dxa"/>
            <w:vAlign w:val="center"/>
          </w:tcPr>
          <w:p w14:paraId="00B3C402" w14:textId="77777777" w:rsidR="003604F4" w:rsidRDefault="003604F4" w:rsidP="00EA1183">
            <w:pPr>
              <w:spacing w:after="120"/>
              <w:contextualSpacing/>
              <w:jc w:val="center"/>
            </w:pPr>
            <w:r>
              <w:t>C3</w:t>
            </w:r>
          </w:p>
        </w:tc>
        <w:tc>
          <w:tcPr>
            <w:tcW w:w="720" w:type="dxa"/>
            <w:vAlign w:val="center"/>
          </w:tcPr>
          <w:p w14:paraId="0B7341D8" w14:textId="77777777" w:rsidR="003604F4" w:rsidRDefault="003604F4" w:rsidP="00EA1183">
            <w:pPr>
              <w:spacing w:after="120"/>
              <w:contextualSpacing/>
              <w:jc w:val="center"/>
            </w:pPr>
            <w:r>
              <w:t>C3</w:t>
            </w:r>
          </w:p>
        </w:tc>
        <w:tc>
          <w:tcPr>
            <w:tcW w:w="720" w:type="dxa"/>
            <w:vAlign w:val="center"/>
          </w:tcPr>
          <w:p w14:paraId="5FB1A906" w14:textId="77777777" w:rsidR="003604F4" w:rsidRDefault="003604F4" w:rsidP="00EA1183">
            <w:pPr>
              <w:spacing w:after="120"/>
              <w:contextualSpacing/>
              <w:jc w:val="center"/>
            </w:pPr>
            <w:r>
              <w:t>C3</w:t>
            </w:r>
          </w:p>
        </w:tc>
        <w:tc>
          <w:tcPr>
            <w:tcW w:w="720" w:type="dxa"/>
            <w:vAlign w:val="center"/>
          </w:tcPr>
          <w:p w14:paraId="3DAE414E" w14:textId="77777777" w:rsidR="003604F4" w:rsidRDefault="003604F4" w:rsidP="00EA1183">
            <w:pPr>
              <w:spacing w:after="120"/>
              <w:contextualSpacing/>
              <w:jc w:val="center"/>
            </w:pPr>
          </w:p>
        </w:tc>
        <w:tc>
          <w:tcPr>
            <w:tcW w:w="720" w:type="dxa"/>
            <w:vAlign w:val="center"/>
          </w:tcPr>
          <w:p w14:paraId="610C21B4" w14:textId="77777777" w:rsidR="003604F4" w:rsidRDefault="003604F4" w:rsidP="00EA1183">
            <w:pPr>
              <w:spacing w:after="120"/>
              <w:contextualSpacing/>
              <w:jc w:val="center"/>
            </w:pPr>
          </w:p>
        </w:tc>
        <w:tc>
          <w:tcPr>
            <w:tcW w:w="720" w:type="dxa"/>
            <w:vAlign w:val="center"/>
          </w:tcPr>
          <w:p w14:paraId="2975E476" w14:textId="77777777" w:rsidR="003604F4" w:rsidRDefault="003604F4" w:rsidP="00EA1183">
            <w:pPr>
              <w:spacing w:after="120"/>
              <w:contextualSpacing/>
              <w:jc w:val="center"/>
            </w:pPr>
          </w:p>
        </w:tc>
        <w:tc>
          <w:tcPr>
            <w:tcW w:w="720" w:type="dxa"/>
            <w:vAlign w:val="center"/>
          </w:tcPr>
          <w:p w14:paraId="2ACA5630" w14:textId="77777777" w:rsidR="003604F4" w:rsidRDefault="003604F4" w:rsidP="00EA1183">
            <w:pPr>
              <w:spacing w:after="120"/>
              <w:contextualSpacing/>
              <w:jc w:val="center"/>
            </w:pPr>
          </w:p>
        </w:tc>
        <w:tc>
          <w:tcPr>
            <w:tcW w:w="720" w:type="dxa"/>
            <w:vAlign w:val="center"/>
          </w:tcPr>
          <w:p w14:paraId="2F5948AE" w14:textId="77777777" w:rsidR="003604F4" w:rsidRDefault="003604F4" w:rsidP="00EA1183">
            <w:pPr>
              <w:spacing w:after="120"/>
              <w:contextualSpacing/>
              <w:jc w:val="center"/>
            </w:pPr>
          </w:p>
        </w:tc>
      </w:tr>
      <w:tr w:rsidR="003604F4" w14:paraId="15FD883B" w14:textId="77777777" w:rsidTr="00EA1183">
        <w:tc>
          <w:tcPr>
            <w:tcW w:w="722" w:type="dxa"/>
            <w:vAlign w:val="center"/>
          </w:tcPr>
          <w:p w14:paraId="0ACE3180" w14:textId="77777777" w:rsidR="003604F4" w:rsidRDefault="003604F4" w:rsidP="00EA1183">
            <w:pPr>
              <w:spacing w:after="120"/>
              <w:contextualSpacing/>
              <w:jc w:val="center"/>
            </w:pPr>
            <w:r>
              <w:t>F</w:t>
            </w:r>
          </w:p>
        </w:tc>
        <w:tc>
          <w:tcPr>
            <w:tcW w:w="720" w:type="dxa"/>
            <w:vAlign w:val="center"/>
          </w:tcPr>
          <w:p w14:paraId="234DA05E" w14:textId="77777777" w:rsidR="003604F4" w:rsidRDefault="003604F4" w:rsidP="00EA1183">
            <w:pPr>
              <w:spacing w:after="120"/>
              <w:contextualSpacing/>
              <w:jc w:val="center"/>
            </w:pPr>
            <w:r>
              <w:t>C2</w:t>
            </w:r>
          </w:p>
        </w:tc>
        <w:tc>
          <w:tcPr>
            <w:tcW w:w="720" w:type="dxa"/>
            <w:vAlign w:val="center"/>
          </w:tcPr>
          <w:p w14:paraId="740DF7B5" w14:textId="77777777" w:rsidR="003604F4" w:rsidRDefault="003604F4" w:rsidP="00EA1183">
            <w:pPr>
              <w:spacing w:after="120"/>
              <w:contextualSpacing/>
              <w:jc w:val="center"/>
            </w:pPr>
            <w:r>
              <w:t>C2</w:t>
            </w:r>
          </w:p>
        </w:tc>
        <w:tc>
          <w:tcPr>
            <w:tcW w:w="720" w:type="dxa"/>
            <w:vAlign w:val="center"/>
          </w:tcPr>
          <w:p w14:paraId="56E4D87C" w14:textId="77777777" w:rsidR="003604F4" w:rsidRDefault="003604F4" w:rsidP="00EA1183">
            <w:pPr>
              <w:spacing w:after="120"/>
              <w:contextualSpacing/>
              <w:jc w:val="center"/>
            </w:pPr>
            <w:r>
              <w:t>C2</w:t>
            </w:r>
          </w:p>
        </w:tc>
        <w:tc>
          <w:tcPr>
            <w:tcW w:w="720" w:type="dxa"/>
            <w:vAlign w:val="center"/>
          </w:tcPr>
          <w:p w14:paraId="2451DF18" w14:textId="77777777" w:rsidR="003604F4" w:rsidRDefault="003604F4" w:rsidP="00EA1183">
            <w:pPr>
              <w:spacing w:after="120"/>
              <w:contextualSpacing/>
              <w:jc w:val="center"/>
            </w:pPr>
          </w:p>
        </w:tc>
        <w:tc>
          <w:tcPr>
            <w:tcW w:w="720" w:type="dxa"/>
            <w:vAlign w:val="center"/>
          </w:tcPr>
          <w:p w14:paraId="73E87195" w14:textId="77777777" w:rsidR="003604F4" w:rsidRDefault="003604F4" w:rsidP="00EA1183">
            <w:pPr>
              <w:spacing w:after="120"/>
              <w:contextualSpacing/>
              <w:jc w:val="center"/>
            </w:pPr>
            <w:r>
              <w:t>C4</w:t>
            </w:r>
          </w:p>
        </w:tc>
        <w:tc>
          <w:tcPr>
            <w:tcW w:w="720" w:type="dxa"/>
            <w:vAlign w:val="center"/>
          </w:tcPr>
          <w:p w14:paraId="375A677A" w14:textId="77777777" w:rsidR="003604F4" w:rsidRDefault="003604F4" w:rsidP="00EA1183">
            <w:pPr>
              <w:spacing w:after="120"/>
              <w:contextualSpacing/>
              <w:jc w:val="center"/>
            </w:pPr>
            <w:r>
              <w:t>C4</w:t>
            </w:r>
          </w:p>
        </w:tc>
        <w:tc>
          <w:tcPr>
            <w:tcW w:w="720" w:type="dxa"/>
            <w:vAlign w:val="center"/>
          </w:tcPr>
          <w:p w14:paraId="22408106" w14:textId="77777777" w:rsidR="003604F4" w:rsidRDefault="003604F4" w:rsidP="00EA1183">
            <w:pPr>
              <w:spacing w:after="120"/>
              <w:contextualSpacing/>
              <w:jc w:val="center"/>
            </w:pPr>
            <w:r>
              <w:t>C4</w:t>
            </w:r>
          </w:p>
        </w:tc>
        <w:tc>
          <w:tcPr>
            <w:tcW w:w="720" w:type="dxa"/>
            <w:vAlign w:val="center"/>
          </w:tcPr>
          <w:p w14:paraId="1FA28485" w14:textId="77777777" w:rsidR="003604F4" w:rsidRDefault="003604F4" w:rsidP="00EA1183">
            <w:pPr>
              <w:spacing w:after="120"/>
              <w:contextualSpacing/>
              <w:jc w:val="center"/>
            </w:pPr>
          </w:p>
        </w:tc>
        <w:tc>
          <w:tcPr>
            <w:tcW w:w="720" w:type="dxa"/>
            <w:vAlign w:val="center"/>
          </w:tcPr>
          <w:p w14:paraId="38C2A4C7" w14:textId="77777777" w:rsidR="003604F4" w:rsidRDefault="003604F4" w:rsidP="00EA1183">
            <w:pPr>
              <w:spacing w:after="120"/>
              <w:contextualSpacing/>
              <w:jc w:val="center"/>
            </w:pPr>
          </w:p>
        </w:tc>
        <w:tc>
          <w:tcPr>
            <w:tcW w:w="720" w:type="dxa"/>
            <w:vAlign w:val="center"/>
          </w:tcPr>
          <w:p w14:paraId="1E38448E" w14:textId="77777777" w:rsidR="003604F4" w:rsidRDefault="003604F4" w:rsidP="00EA1183">
            <w:pPr>
              <w:spacing w:after="120"/>
              <w:contextualSpacing/>
              <w:jc w:val="center"/>
            </w:pPr>
          </w:p>
        </w:tc>
        <w:tc>
          <w:tcPr>
            <w:tcW w:w="720" w:type="dxa"/>
            <w:vAlign w:val="center"/>
          </w:tcPr>
          <w:p w14:paraId="6FAAC264" w14:textId="77777777" w:rsidR="003604F4" w:rsidRDefault="003604F4" w:rsidP="00EA1183">
            <w:pPr>
              <w:spacing w:after="120"/>
              <w:contextualSpacing/>
              <w:jc w:val="center"/>
            </w:pPr>
          </w:p>
        </w:tc>
        <w:tc>
          <w:tcPr>
            <w:tcW w:w="720" w:type="dxa"/>
            <w:vAlign w:val="center"/>
          </w:tcPr>
          <w:p w14:paraId="04F0691F" w14:textId="77777777" w:rsidR="003604F4" w:rsidRDefault="003604F4" w:rsidP="00EA1183">
            <w:pPr>
              <w:spacing w:after="120"/>
              <w:contextualSpacing/>
              <w:jc w:val="center"/>
            </w:pPr>
          </w:p>
        </w:tc>
      </w:tr>
      <w:tr w:rsidR="00CD29C5" w14:paraId="0127BF5F" w14:textId="77777777" w:rsidTr="00EA1183">
        <w:tc>
          <w:tcPr>
            <w:tcW w:w="722" w:type="dxa"/>
            <w:vAlign w:val="center"/>
          </w:tcPr>
          <w:p w14:paraId="3A5FFB3A" w14:textId="77777777" w:rsidR="00CD29C5" w:rsidRDefault="00CD29C5" w:rsidP="00CD29C5">
            <w:pPr>
              <w:spacing w:after="120"/>
              <w:contextualSpacing/>
              <w:jc w:val="center"/>
            </w:pPr>
            <w:r>
              <w:t>G</w:t>
            </w:r>
          </w:p>
        </w:tc>
        <w:tc>
          <w:tcPr>
            <w:tcW w:w="720" w:type="dxa"/>
            <w:vAlign w:val="center"/>
          </w:tcPr>
          <w:p w14:paraId="0F35B7F7" w14:textId="68DC70A0" w:rsidR="00CD29C5" w:rsidRDefault="00CD29C5" w:rsidP="00CD29C5">
            <w:pPr>
              <w:spacing w:after="120"/>
              <w:contextualSpacing/>
              <w:jc w:val="center"/>
            </w:pPr>
          </w:p>
        </w:tc>
        <w:tc>
          <w:tcPr>
            <w:tcW w:w="720" w:type="dxa"/>
            <w:vAlign w:val="center"/>
          </w:tcPr>
          <w:p w14:paraId="1ADF34AE" w14:textId="6BD98E4D" w:rsidR="00CD29C5" w:rsidRDefault="00CD29C5" w:rsidP="00CD29C5">
            <w:pPr>
              <w:spacing w:after="120"/>
              <w:contextualSpacing/>
              <w:jc w:val="center"/>
            </w:pPr>
          </w:p>
        </w:tc>
        <w:tc>
          <w:tcPr>
            <w:tcW w:w="720" w:type="dxa"/>
            <w:vAlign w:val="center"/>
          </w:tcPr>
          <w:p w14:paraId="7FF4C8A8" w14:textId="14351A8F" w:rsidR="00CD29C5" w:rsidRDefault="00CD29C5" w:rsidP="00CD29C5">
            <w:pPr>
              <w:spacing w:after="120"/>
              <w:contextualSpacing/>
              <w:jc w:val="center"/>
            </w:pPr>
          </w:p>
        </w:tc>
        <w:tc>
          <w:tcPr>
            <w:tcW w:w="720" w:type="dxa"/>
            <w:vAlign w:val="center"/>
          </w:tcPr>
          <w:p w14:paraId="6CC2BFE0" w14:textId="77777777" w:rsidR="00CD29C5" w:rsidRDefault="00CD29C5" w:rsidP="00CD29C5">
            <w:pPr>
              <w:spacing w:after="120"/>
              <w:contextualSpacing/>
              <w:jc w:val="center"/>
            </w:pPr>
          </w:p>
        </w:tc>
        <w:tc>
          <w:tcPr>
            <w:tcW w:w="720" w:type="dxa"/>
            <w:vAlign w:val="center"/>
          </w:tcPr>
          <w:p w14:paraId="0647F57B" w14:textId="35792958" w:rsidR="00CD29C5" w:rsidRDefault="00CD29C5" w:rsidP="00CD29C5">
            <w:pPr>
              <w:spacing w:after="120"/>
              <w:contextualSpacing/>
              <w:jc w:val="center"/>
            </w:pPr>
          </w:p>
        </w:tc>
        <w:tc>
          <w:tcPr>
            <w:tcW w:w="720" w:type="dxa"/>
            <w:vAlign w:val="center"/>
          </w:tcPr>
          <w:p w14:paraId="11A121F7" w14:textId="0433E85E" w:rsidR="00CD29C5" w:rsidRDefault="00CD29C5" w:rsidP="00CD29C5">
            <w:pPr>
              <w:spacing w:after="120"/>
              <w:contextualSpacing/>
              <w:jc w:val="center"/>
            </w:pPr>
          </w:p>
        </w:tc>
        <w:tc>
          <w:tcPr>
            <w:tcW w:w="720" w:type="dxa"/>
            <w:vAlign w:val="center"/>
          </w:tcPr>
          <w:p w14:paraId="6DA0AFA2" w14:textId="566617FE" w:rsidR="00CD29C5" w:rsidRDefault="00CD29C5" w:rsidP="00CD29C5">
            <w:pPr>
              <w:spacing w:after="120"/>
              <w:contextualSpacing/>
              <w:jc w:val="center"/>
            </w:pPr>
          </w:p>
        </w:tc>
        <w:tc>
          <w:tcPr>
            <w:tcW w:w="720" w:type="dxa"/>
            <w:vAlign w:val="center"/>
          </w:tcPr>
          <w:p w14:paraId="487ECED0" w14:textId="77777777" w:rsidR="00CD29C5" w:rsidRDefault="00CD29C5" w:rsidP="00CD29C5">
            <w:pPr>
              <w:spacing w:after="120"/>
              <w:contextualSpacing/>
              <w:jc w:val="center"/>
            </w:pPr>
          </w:p>
        </w:tc>
        <w:tc>
          <w:tcPr>
            <w:tcW w:w="720" w:type="dxa"/>
            <w:vAlign w:val="center"/>
          </w:tcPr>
          <w:p w14:paraId="43D0F03B" w14:textId="77777777" w:rsidR="00CD29C5" w:rsidRDefault="00CD29C5" w:rsidP="00CD29C5">
            <w:pPr>
              <w:spacing w:after="120"/>
              <w:contextualSpacing/>
              <w:jc w:val="center"/>
            </w:pPr>
          </w:p>
        </w:tc>
        <w:tc>
          <w:tcPr>
            <w:tcW w:w="720" w:type="dxa"/>
            <w:vAlign w:val="center"/>
          </w:tcPr>
          <w:p w14:paraId="419CEC23" w14:textId="77777777" w:rsidR="00CD29C5" w:rsidRDefault="00CD29C5" w:rsidP="00CD29C5">
            <w:pPr>
              <w:spacing w:after="120"/>
              <w:contextualSpacing/>
              <w:jc w:val="center"/>
            </w:pPr>
          </w:p>
        </w:tc>
        <w:tc>
          <w:tcPr>
            <w:tcW w:w="720" w:type="dxa"/>
            <w:vAlign w:val="center"/>
          </w:tcPr>
          <w:p w14:paraId="3C1BD95A" w14:textId="77777777" w:rsidR="00CD29C5" w:rsidRDefault="00CD29C5" w:rsidP="00CD29C5">
            <w:pPr>
              <w:spacing w:after="120"/>
              <w:contextualSpacing/>
              <w:jc w:val="center"/>
            </w:pPr>
          </w:p>
        </w:tc>
        <w:tc>
          <w:tcPr>
            <w:tcW w:w="720" w:type="dxa"/>
            <w:vAlign w:val="center"/>
          </w:tcPr>
          <w:p w14:paraId="136E14FC" w14:textId="77777777" w:rsidR="00CD29C5" w:rsidRDefault="00CD29C5" w:rsidP="00CD29C5">
            <w:pPr>
              <w:spacing w:after="120"/>
              <w:contextualSpacing/>
              <w:jc w:val="center"/>
            </w:pPr>
          </w:p>
        </w:tc>
      </w:tr>
      <w:tr w:rsidR="00CD29C5" w14:paraId="6F75F3A5" w14:textId="77777777" w:rsidTr="00EA1183">
        <w:tc>
          <w:tcPr>
            <w:tcW w:w="722" w:type="dxa"/>
            <w:vAlign w:val="center"/>
          </w:tcPr>
          <w:p w14:paraId="6CE55F59" w14:textId="77777777" w:rsidR="00CD29C5" w:rsidRDefault="00CD29C5" w:rsidP="00CD29C5">
            <w:pPr>
              <w:spacing w:after="120"/>
              <w:contextualSpacing/>
              <w:jc w:val="center"/>
            </w:pPr>
            <w:r>
              <w:t>H</w:t>
            </w:r>
          </w:p>
        </w:tc>
        <w:tc>
          <w:tcPr>
            <w:tcW w:w="720" w:type="dxa"/>
            <w:vAlign w:val="center"/>
          </w:tcPr>
          <w:p w14:paraId="3687D03F" w14:textId="544899B8" w:rsidR="00CD29C5" w:rsidRDefault="00CD29C5" w:rsidP="00CD29C5">
            <w:pPr>
              <w:spacing w:after="120"/>
              <w:contextualSpacing/>
              <w:jc w:val="center"/>
            </w:pPr>
          </w:p>
        </w:tc>
        <w:tc>
          <w:tcPr>
            <w:tcW w:w="720" w:type="dxa"/>
            <w:vAlign w:val="center"/>
          </w:tcPr>
          <w:p w14:paraId="134CCA18" w14:textId="003E0369" w:rsidR="00CD29C5" w:rsidRDefault="00CD29C5" w:rsidP="00CD29C5">
            <w:pPr>
              <w:spacing w:after="120"/>
              <w:contextualSpacing/>
              <w:jc w:val="center"/>
            </w:pPr>
          </w:p>
        </w:tc>
        <w:tc>
          <w:tcPr>
            <w:tcW w:w="720" w:type="dxa"/>
            <w:vAlign w:val="center"/>
          </w:tcPr>
          <w:p w14:paraId="03F1BFF5" w14:textId="66158545" w:rsidR="00CD29C5" w:rsidRDefault="00CD29C5" w:rsidP="00CD29C5">
            <w:pPr>
              <w:spacing w:after="120"/>
              <w:contextualSpacing/>
              <w:jc w:val="center"/>
            </w:pPr>
          </w:p>
        </w:tc>
        <w:tc>
          <w:tcPr>
            <w:tcW w:w="720" w:type="dxa"/>
            <w:vAlign w:val="center"/>
          </w:tcPr>
          <w:p w14:paraId="6C5DC72F" w14:textId="77777777" w:rsidR="00CD29C5" w:rsidRDefault="00CD29C5" w:rsidP="00CD29C5">
            <w:pPr>
              <w:spacing w:after="120"/>
              <w:contextualSpacing/>
              <w:jc w:val="center"/>
            </w:pPr>
          </w:p>
        </w:tc>
        <w:tc>
          <w:tcPr>
            <w:tcW w:w="720" w:type="dxa"/>
            <w:vAlign w:val="center"/>
          </w:tcPr>
          <w:p w14:paraId="64AF4438" w14:textId="25B34DCE" w:rsidR="00CD29C5" w:rsidRDefault="00CD29C5" w:rsidP="00CD29C5">
            <w:pPr>
              <w:spacing w:after="120"/>
              <w:contextualSpacing/>
              <w:jc w:val="center"/>
            </w:pPr>
          </w:p>
        </w:tc>
        <w:tc>
          <w:tcPr>
            <w:tcW w:w="720" w:type="dxa"/>
            <w:vAlign w:val="center"/>
          </w:tcPr>
          <w:p w14:paraId="32D8F2C9" w14:textId="6ABCAC34" w:rsidR="00CD29C5" w:rsidRDefault="00CD29C5" w:rsidP="00CD29C5">
            <w:pPr>
              <w:spacing w:after="120"/>
              <w:contextualSpacing/>
              <w:jc w:val="center"/>
            </w:pPr>
          </w:p>
        </w:tc>
        <w:tc>
          <w:tcPr>
            <w:tcW w:w="720" w:type="dxa"/>
            <w:vAlign w:val="center"/>
          </w:tcPr>
          <w:p w14:paraId="47E6C5B6" w14:textId="632734F5" w:rsidR="00CD29C5" w:rsidRDefault="00CD29C5" w:rsidP="00CD29C5">
            <w:pPr>
              <w:spacing w:after="120"/>
              <w:contextualSpacing/>
              <w:jc w:val="center"/>
            </w:pPr>
          </w:p>
        </w:tc>
        <w:tc>
          <w:tcPr>
            <w:tcW w:w="720" w:type="dxa"/>
            <w:vAlign w:val="center"/>
          </w:tcPr>
          <w:p w14:paraId="7B3BB5E6" w14:textId="77777777" w:rsidR="00CD29C5" w:rsidRDefault="00CD29C5" w:rsidP="00CD29C5">
            <w:pPr>
              <w:spacing w:after="120"/>
              <w:contextualSpacing/>
              <w:jc w:val="center"/>
            </w:pPr>
          </w:p>
        </w:tc>
        <w:tc>
          <w:tcPr>
            <w:tcW w:w="720" w:type="dxa"/>
            <w:vAlign w:val="center"/>
          </w:tcPr>
          <w:p w14:paraId="3CBE3024" w14:textId="77777777" w:rsidR="00CD29C5" w:rsidRDefault="00CD29C5" w:rsidP="00CD29C5">
            <w:pPr>
              <w:spacing w:after="120"/>
              <w:contextualSpacing/>
              <w:jc w:val="center"/>
            </w:pPr>
          </w:p>
        </w:tc>
        <w:tc>
          <w:tcPr>
            <w:tcW w:w="720" w:type="dxa"/>
            <w:vAlign w:val="center"/>
          </w:tcPr>
          <w:p w14:paraId="6749AB05" w14:textId="77777777" w:rsidR="00CD29C5" w:rsidRDefault="00CD29C5" w:rsidP="00CD29C5">
            <w:pPr>
              <w:spacing w:after="120"/>
              <w:contextualSpacing/>
              <w:jc w:val="center"/>
            </w:pPr>
          </w:p>
        </w:tc>
        <w:tc>
          <w:tcPr>
            <w:tcW w:w="720" w:type="dxa"/>
            <w:vAlign w:val="center"/>
          </w:tcPr>
          <w:p w14:paraId="1032C5C5" w14:textId="77777777" w:rsidR="00CD29C5" w:rsidRDefault="00CD29C5" w:rsidP="00CD29C5">
            <w:pPr>
              <w:spacing w:after="120"/>
              <w:contextualSpacing/>
              <w:jc w:val="center"/>
            </w:pPr>
          </w:p>
        </w:tc>
        <w:tc>
          <w:tcPr>
            <w:tcW w:w="720" w:type="dxa"/>
            <w:vAlign w:val="center"/>
          </w:tcPr>
          <w:p w14:paraId="06D9E013" w14:textId="77777777" w:rsidR="00CD29C5" w:rsidRDefault="00CD29C5" w:rsidP="00CD29C5">
            <w:pPr>
              <w:spacing w:after="120"/>
              <w:contextualSpacing/>
              <w:jc w:val="center"/>
            </w:pPr>
          </w:p>
        </w:tc>
      </w:tr>
    </w:tbl>
    <w:p w14:paraId="4C704178" w14:textId="6D0F2DF3" w:rsidR="00DC5CFE" w:rsidRDefault="00DC5CFE" w:rsidP="00DC5CFE">
      <w:pPr>
        <w:spacing w:after="120"/>
      </w:pPr>
    </w:p>
    <w:p w14:paraId="7A62BB3C" w14:textId="4AB3D49B" w:rsidR="00632C9D" w:rsidRPr="00310378" w:rsidRDefault="00632C9D" w:rsidP="00DC5CFE">
      <w:pPr>
        <w:spacing w:after="120"/>
      </w:pPr>
      <w:r>
        <w:t>I checked my yeast transformation p</w:t>
      </w:r>
      <w:r w:rsidR="00E44A74">
        <w:t xml:space="preserve">lates. There were no backbone colonies, there were some ligation colonies, and it didn’t seem that there were any plasmid colonies. The positive control was well grown though. </w:t>
      </w:r>
    </w:p>
    <w:p w14:paraId="65F017AE" w14:textId="03499C8F" w:rsidR="00C34833" w:rsidRDefault="00A5778D">
      <w:pPr>
        <w:spacing w:after="200" w:line="276" w:lineRule="auto"/>
        <w:jc w:val="both"/>
      </w:pPr>
      <w:r>
        <w:rPr>
          <w:noProof/>
        </w:rPr>
        <w:drawing>
          <wp:inline distT="0" distB="0" distL="0" distR="0" wp14:anchorId="54BF72D8" wp14:editId="7A58D6DA">
            <wp:extent cx="3200400" cy="160463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0400" cy="1604633"/>
                    </a:xfrm>
                    <a:prstGeom prst="rect">
                      <a:avLst/>
                    </a:prstGeom>
                    <a:noFill/>
                  </pic:spPr>
                </pic:pic>
              </a:graphicData>
            </a:graphic>
          </wp:inline>
        </w:drawing>
      </w:r>
      <w:r>
        <w:t xml:space="preserve">  </w:t>
      </w:r>
      <w:r>
        <w:rPr>
          <w:noProof/>
        </w:rPr>
        <w:drawing>
          <wp:inline distT="0" distB="0" distL="0" distR="0" wp14:anchorId="61C56789" wp14:editId="0FC53765">
            <wp:extent cx="3200400" cy="160463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00400" cy="1604633"/>
                    </a:xfrm>
                    <a:prstGeom prst="rect">
                      <a:avLst/>
                    </a:prstGeom>
                    <a:noFill/>
                  </pic:spPr>
                </pic:pic>
              </a:graphicData>
            </a:graphic>
          </wp:inline>
        </w:drawing>
      </w:r>
      <w:r w:rsidR="00C34833">
        <w:br w:type="page"/>
      </w:r>
    </w:p>
    <w:p w14:paraId="27569A5A" w14:textId="19D34497" w:rsidR="004677E4" w:rsidRPr="006F580A" w:rsidRDefault="00C90D9B" w:rsidP="00A07740">
      <w:pPr>
        <w:pStyle w:val="Heading1"/>
      </w:pPr>
      <w:bookmarkStart w:id="108" w:name="_Toc123543184"/>
      <w:r w:rsidRPr="006F580A">
        <w:lastRenderedPageBreak/>
        <w:t>Bibliography</w:t>
      </w:r>
      <w:bookmarkEnd w:id="108"/>
    </w:p>
    <w:p w14:paraId="406C23F8" w14:textId="77777777" w:rsidR="004677E4" w:rsidRPr="006F580A" w:rsidRDefault="004677E4" w:rsidP="00A07740">
      <w:pPr>
        <w:widowControl w:val="0"/>
        <w:ind w:left="480" w:hanging="480"/>
      </w:pPr>
    </w:p>
    <w:p w14:paraId="0FACC08E" w14:textId="77777777" w:rsidR="004677E4" w:rsidRPr="006F580A" w:rsidRDefault="004677E4" w:rsidP="00A07740">
      <w:pPr>
        <w:widowControl w:val="0"/>
        <w:ind w:left="480" w:hanging="480"/>
      </w:pPr>
    </w:p>
    <w:p w14:paraId="7163CACB" w14:textId="77777777" w:rsidR="004677E4" w:rsidRDefault="00C90D9B" w:rsidP="00A07740">
      <w:pPr>
        <w:widowControl w:val="0"/>
      </w:pPr>
      <w:r w:rsidRPr="006F580A">
        <w:t xml:space="preserve">Ramsey, K. M. and Dove, S. L. (2016) ‘ A response regulator promotes Francisella tularensis intramacrophage growth by repressing an anti-virulence factor ’, </w:t>
      </w:r>
      <w:r w:rsidRPr="006F580A">
        <w:rPr>
          <w:i/>
        </w:rPr>
        <w:t>Molecular Microbiology</w:t>
      </w:r>
      <w:r w:rsidRPr="006F580A">
        <w:t xml:space="preserve">. </w:t>
      </w:r>
      <w:proofErr w:type="spellStart"/>
      <w:r w:rsidRPr="006F580A">
        <w:t>doi</w:t>
      </w:r>
      <w:proofErr w:type="spellEnd"/>
      <w:r w:rsidRPr="006F580A">
        <w:t>: 10.1111/mmi.13418.</w:t>
      </w:r>
    </w:p>
    <w:p w14:paraId="1C67CB54" w14:textId="77777777" w:rsidR="004677E4" w:rsidRDefault="004677E4" w:rsidP="00A07740">
      <w:pPr>
        <w:widowControl w:val="0"/>
        <w:ind w:left="480" w:hanging="480"/>
      </w:pPr>
    </w:p>
    <w:p w14:paraId="54F0197A" w14:textId="77777777" w:rsidR="004677E4" w:rsidRDefault="004677E4" w:rsidP="00A07740">
      <w:pPr>
        <w:widowControl w:val="0"/>
        <w:pBdr>
          <w:top w:val="nil"/>
          <w:left w:val="nil"/>
          <w:bottom w:val="nil"/>
          <w:right w:val="nil"/>
          <w:between w:val="nil"/>
        </w:pBdr>
      </w:pPr>
    </w:p>
    <w:sectPr w:rsidR="004677E4">
      <w:headerReference w:type="default" r:id="rId39"/>
      <w:pgSz w:w="12240" w:h="15840"/>
      <w:pgMar w:top="1440" w:right="1008" w:bottom="1440" w:left="100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59C311" w14:textId="77777777" w:rsidR="00C6408C" w:rsidRDefault="00C6408C">
      <w:r>
        <w:separator/>
      </w:r>
    </w:p>
  </w:endnote>
  <w:endnote w:type="continuationSeparator" w:id="0">
    <w:p w14:paraId="5873BA98" w14:textId="77777777" w:rsidR="00C6408C" w:rsidRDefault="00C640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8E8CA2" w14:textId="77777777" w:rsidR="00C6408C" w:rsidRDefault="00C6408C">
      <w:r>
        <w:separator/>
      </w:r>
    </w:p>
  </w:footnote>
  <w:footnote w:type="continuationSeparator" w:id="0">
    <w:p w14:paraId="0CC84BBD" w14:textId="77777777" w:rsidR="00C6408C" w:rsidRDefault="00C640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7414B" w14:textId="77777777" w:rsidR="004677E4" w:rsidRDefault="00C90D9B">
    <w:pPr>
      <w:pBdr>
        <w:top w:val="nil"/>
        <w:left w:val="nil"/>
        <w:bottom w:val="single" w:sz="4" w:space="1" w:color="D9D9D9"/>
        <w:right w:val="nil"/>
        <w:between w:val="nil"/>
      </w:pBdr>
      <w:tabs>
        <w:tab w:val="center" w:pos="4680"/>
        <w:tab w:val="right" w:pos="9360"/>
        <w:tab w:val="left" w:pos="1410"/>
        <w:tab w:val="right" w:pos="9090"/>
        <w:tab w:val="right" w:pos="10080"/>
      </w:tabs>
      <w:rPr>
        <w:b/>
        <w:color w:val="000000"/>
      </w:rPr>
    </w:pPr>
    <w:r>
      <w:rPr>
        <w:color w:val="7F7F7F"/>
      </w:rPr>
      <w:t>Sierra Schmidt – Ramsey Lab Notebook</w:t>
    </w:r>
    <w:r>
      <w:rPr>
        <w:color w:val="7F7F7F"/>
      </w:rPr>
      <w:tab/>
    </w:r>
    <w:r>
      <w:rPr>
        <w:color w:val="7F7F7F"/>
      </w:rPr>
      <w:tab/>
      <w:t>Page</w:t>
    </w:r>
    <w:r>
      <w:rPr>
        <w:color w:val="000000"/>
      </w:rPr>
      <w:t xml:space="preserve"> | </w:t>
    </w:r>
    <w:r>
      <w:rPr>
        <w:color w:val="000000"/>
      </w:rPr>
      <w:fldChar w:fldCharType="begin"/>
    </w:r>
    <w:r>
      <w:rPr>
        <w:color w:val="000000"/>
      </w:rPr>
      <w:instrText>PAGE</w:instrText>
    </w:r>
    <w:r>
      <w:rPr>
        <w:color w:val="000000"/>
      </w:rPr>
      <w:fldChar w:fldCharType="separate"/>
    </w:r>
    <w:r w:rsidR="00063EC1">
      <w:rPr>
        <w:noProof/>
        <w:color w:val="000000"/>
      </w:rPr>
      <w:t>1</w:t>
    </w:r>
    <w:r>
      <w:rPr>
        <w:color w:val="000000"/>
      </w:rPr>
      <w:fldChar w:fldCharType="end"/>
    </w:r>
  </w:p>
  <w:p w14:paraId="2490925F" w14:textId="77777777" w:rsidR="004677E4" w:rsidRDefault="004677E4">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B2981"/>
    <w:multiLevelType w:val="hybridMultilevel"/>
    <w:tmpl w:val="4E14E0D0"/>
    <w:lvl w:ilvl="0" w:tplc="4D008C32">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6661F5"/>
    <w:multiLevelType w:val="hybridMultilevel"/>
    <w:tmpl w:val="632E5E7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22C062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61029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3E761B9"/>
    <w:multiLevelType w:val="hybridMultilevel"/>
    <w:tmpl w:val="274CFFBA"/>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5F70A24"/>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BEC12E1"/>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E3251A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7C4404"/>
    <w:multiLevelType w:val="multilevel"/>
    <w:tmpl w:val="ABC8C4E0"/>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4B04EC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54F30E8"/>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5D94778"/>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93D6809"/>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AB66375"/>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ABC57D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B8C70C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CAE7294"/>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EA135CA"/>
    <w:multiLevelType w:val="hybridMultilevel"/>
    <w:tmpl w:val="C8982592"/>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EE6043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1DD5C9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2BF3EB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4E519F0"/>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8A73D4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B8A78F0"/>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B8D01FA"/>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BB277BC"/>
    <w:multiLevelType w:val="hybridMultilevel"/>
    <w:tmpl w:val="EFDEC87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FAB70F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FEC1A3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0626C01"/>
    <w:multiLevelType w:val="hybridMultilevel"/>
    <w:tmpl w:val="86C0D9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0C95652"/>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11937B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2D600F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490384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353A4348"/>
    <w:multiLevelType w:val="hybridMultilevel"/>
    <w:tmpl w:val="454CED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60B0D3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89452DB"/>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ACB4DA1"/>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D5D5DAE"/>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E11599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3E8B2DDA"/>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EAE68D5"/>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1436856"/>
    <w:multiLevelType w:val="hybridMultilevel"/>
    <w:tmpl w:val="02C8F81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3443DC7"/>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66B4228"/>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48581A97"/>
    <w:multiLevelType w:val="hybridMultilevel"/>
    <w:tmpl w:val="998AE3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FB4002B"/>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57D54A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6A23B12"/>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AB17DC2"/>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B5045E9"/>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BFC2AD0"/>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CAC084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CB83FC9"/>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2274F85"/>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2EE1E4F"/>
    <w:multiLevelType w:val="hybridMultilevel"/>
    <w:tmpl w:val="DE0875D4"/>
    <w:lvl w:ilvl="0" w:tplc="D3B0852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31E3105"/>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64990F74"/>
    <w:multiLevelType w:val="hybridMultilevel"/>
    <w:tmpl w:val="8E3E85F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5EA1550"/>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7B54CE0"/>
    <w:multiLevelType w:val="hybridMultilevel"/>
    <w:tmpl w:val="998AE3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67CE128C"/>
    <w:multiLevelType w:val="hybridMultilevel"/>
    <w:tmpl w:val="454CED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691B6DEB"/>
    <w:multiLevelType w:val="hybridMultilevel"/>
    <w:tmpl w:val="998AE3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6A5925DC"/>
    <w:multiLevelType w:val="hybridMultilevel"/>
    <w:tmpl w:val="632E5E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E086C92"/>
    <w:multiLevelType w:val="hybridMultilevel"/>
    <w:tmpl w:val="998AE3F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6E101F7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6ECF3E7A"/>
    <w:multiLevelType w:val="multilevel"/>
    <w:tmpl w:val="D41A83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6F0F68A5"/>
    <w:multiLevelType w:val="hybridMultilevel"/>
    <w:tmpl w:val="13D2D7C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6F7F2E32"/>
    <w:multiLevelType w:val="hybridMultilevel"/>
    <w:tmpl w:val="86C0D90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FA13F4D"/>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722246AD"/>
    <w:multiLevelType w:val="hybridMultilevel"/>
    <w:tmpl w:val="6032C4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26D1B7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74164F7D"/>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74D30545"/>
    <w:multiLevelType w:val="hybridMultilevel"/>
    <w:tmpl w:val="9F7E10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75115F8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773F7ED7"/>
    <w:multiLevelType w:val="hybridMultilevel"/>
    <w:tmpl w:val="8E3E85F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78093E1E"/>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946408C"/>
    <w:multiLevelType w:val="hybridMultilevel"/>
    <w:tmpl w:val="17BA7B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7DFD21F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96851701">
    <w:abstractNumId w:val="76"/>
  </w:num>
  <w:num w:numId="2" w16cid:durableId="8607913">
    <w:abstractNumId w:val="8"/>
  </w:num>
  <w:num w:numId="3" w16cid:durableId="900679753">
    <w:abstractNumId w:val="19"/>
  </w:num>
  <w:num w:numId="4" w16cid:durableId="446432773">
    <w:abstractNumId w:val="46"/>
  </w:num>
  <w:num w:numId="5" w16cid:durableId="625552912">
    <w:abstractNumId w:val="51"/>
  </w:num>
  <w:num w:numId="6" w16cid:durableId="1251621414">
    <w:abstractNumId w:val="18"/>
  </w:num>
  <w:num w:numId="7" w16cid:durableId="1105032540">
    <w:abstractNumId w:val="39"/>
  </w:num>
  <w:num w:numId="8" w16cid:durableId="999188661">
    <w:abstractNumId w:val="21"/>
  </w:num>
  <w:num w:numId="9" w16cid:durableId="1299534420">
    <w:abstractNumId w:val="49"/>
  </w:num>
  <w:num w:numId="10" w16cid:durableId="496843216">
    <w:abstractNumId w:val="45"/>
  </w:num>
  <w:num w:numId="11" w16cid:durableId="276723722">
    <w:abstractNumId w:val="69"/>
  </w:num>
  <w:num w:numId="12" w16cid:durableId="2033873122">
    <w:abstractNumId w:val="14"/>
  </w:num>
  <w:num w:numId="13" w16cid:durableId="1063795626">
    <w:abstractNumId w:val="52"/>
  </w:num>
  <w:num w:numId="14" w16cid:durableId="1988899728">
    <w:abstractNumId w:val="3"/>
  </w:num>
  <w:num w:numId="15" w16cid:durableId="831792652">
    <w:abstractNumId w:val="43"/>
  </w:num>
  <w:num w:numId="16" w16cid:durableId="282153183">
    <w:abstractNumId w:val="7"/>
  </w:num>
  <w:num w:numId="17" w16cid:durableId="1976911111">
    <w:abstractNumId w:val="63"/>
  </w:num>
  <w:num w:numId="18" w16cid:durableId="1489707795">
    <w:abstractNumId w:val="26"/>
  </w:num>
  <w:num w:numId="19" w16cid:durableId="764306328">
    <w:abstractNumId w:val="2"/>
  </w:num>
  <w:num w:numId="20" w16cid:durableId="99377456">
    <w:abstractNumId w:val="30"/>
  </w:num>
  <w:num w:numId="21" w16cid:durableId="1155605364">
    <w:abstractNumId w:val="48"/>
  </w:num>
  <w:num w:numId="22" w16cid:durableId="1267155391">
    <w:abstractNumId w:val="74"/>
  </w:num>
  <w:num w:numId="23" w16cid:durableId="844783620">
    <w:abstractNumId w:val="31"/>
  </w:num>
  <w:num w:numId="24" w16cid:durableId="785198944">
    <w:abstractNumId w:val="22"/>
  </w:num>
  <w:num w:numId="25" w16cid:durableId="830490393">
    <w:abstractNumId w:val="34"/>
  </w:num>
  <w:num w:numId="26" w16cid:durableId="1813909811">
    <w:abstractNumId w:val="6"/>
  </w:num>
  <w:num w:numId="27" w16cid:durableId="312032766">
    <w:abstractNumId w:val="32"/>
  </w:num>
  <w:num w:numId="28" w16cid:durableId="791940205">
    <w:abstractNumId w:val="20"/>
  </w:num>
  <w:num w:numId="29" w16cid:durableId="1384063836">
    <w:abstractNumId w:val="57"/>
  </w:num>
  <w:num w:numId="30" w16cid:durableId="1962880164">
    <w:abstractNumId w:val="40"/>
  </w:num>
  <w:num w:numId="31" w16cid:durableId="1927424975">
    <w:abstractNumId w:val="72"/>
  </w:num>
  <w:num w:numId="32" w16cid:durableId="1633242747">
    <w:abstractNumId w:val="15"/>
  </w:num>
  <w:num w:numId="33" w16cid:durableId="1971857630">
    <w:abstractNumId w:val="9"/>
  </w:num>
  <w:num w:numId="34" w16cid:durableId="1941989260">
    <w:abstractNumId w:val="38"/>
  </w:num>
  <w:num w:numId="35" w16cid:durableId="391319689">
    <w:abstractNumId w:val="27"/>
  </w:num>
  <w:num w:numId="36" w16cid:durableId="1889411588">
    <w:abstractNumId w:val="12"/>
  </w:num>
  <w:num w:numId="37" w16cid:durableId="1161122494">
    <w:abstractNumId w:val="5"/>
  </w:num>
  <w:num w:numId="38" w16cid:durableId="206138358">
    <w:abstractNumId w:val="65"/>
  </w:num>
  <w:num w:numId="39" w16cid:durableId="433520788">
    <w:abstractNumId w:val="55"/>
  </w:num>
  <w:num w:numId="40" w16cid:durableId="1308318404">
    <w:abstractNumId w:val="24"/>
  </w:num>
  <w:num w:numId="41" w16cid:durableId="542181307">
    <w:abstractNumId w:val="41"/>
  </w:num>
  <w:num w:numId="42" w16cid:durableId="2053532106">
    <w:abstractNumId w:val="28"/>
  </w:num>
  <w:num w:numId="43" w16cid:durableId="1623465163">
    <w:abstractNumId w:val="44"/>
  </w:num>
  <w:num w:numId="44" w16cid:durableId="1222598297">
    <w:abstractNumId w:val="4"/>
  </w:num>
  <w:num w:numId="45" w16cid:durableId="1879314878">
    <w:abstractNumId w:val="17"/>
  </w:num>
  <w:num w:numId="46" w16cid:durableId="1045562146">
    <w:abstractNumId w:val="47"/>
  </w:num>
  <w:num w:numId="47" w16cid:durableId="215364037">
    <w:abstractNumId w:val="68"/>
  </w:num>
  <w:num w:numId="48" w16cid:durableId="687876361">
    <w:abstractNumId w:val="70"/>
  </w:num>
  <w:num w:numId="49" w16cid:durableId="2076665090">
    <w:abstractNumId w:val="62"/>
  </w:num>
  <w:num w:numId="50" w16cid:durableId="1915624953">
    <w:abstractNumId w:val="10"/>
  </w:num>
  <w:num w:numId="51" w16cid:durableId="1208490516">
    <w:abstractNumId w:val="42"/>
  </w:num>
  <w:num w:numId="52" w16cid:durableId="1918319273">
    <w:abstractNumId w:val="75"/>
  </w:num>
  <w:num w:numId="53" w16cid:durableId="433137222">
    <w:abstractNumId w:val="37"/>
  </w:num>
  <w:num w:numId="54" w16cid:durableId="1834686051">
    <w:abstractNumId w:val="35"/>
  </w:num>
  <w:num w:numId="55" w16cid:durableId="336810611">
    <w:abstractNumId w:val="11"/>
  </w:num>
  <w:num w:numId="56" w16cid:durableId="1217282008">
    <w:abstractNumId w:val="71"/>
  </w:num>
  <w:num w:numId="57" w16cid:durableId="155608876">
    <w:abstractNumId w:val="64"/>
  </w:num>
  <w:num w:numId="58" w16cid:durableId="1811440087">
    <w:abstractNumId w:val="58"/>
  </w:num>
  <w:num w:numId="59" w16cid:durableId="804471875">
    <w:abstractNumId w:val="50"/>
  </w:num>
  <w:num w:numId="60" w16cid:durableId="803155792">
    <w:abstractNumId w:val="60"/>
  </w:num>
  <w:num w:numId="61" w16cid:durableId="956788348">
    <w:abstractNumId w:val="33"/>
  </w:num>
  <w:num w:numId="62" w16cid:durableId="1775981812">
    <w:abstractNumId w:val="1"/>
  </w:num>
  <w:num w:numId="63" w16cid:durableId="1988514529">
    <w:abstractNumId w:val="53"/>
  </w:num>
  <w:num w:numId="64" w16cid:durableId="1642728724">
    <w:abstractNumId w:val="23"/>
  </w:num>
  <w:num w:numId="65" w16cid:durableId="786118251">
    <w:abstractNumId w:val="67"/>
  </w:num>
  <w:num w:numId="66" w16cid:durableId="1879850801">
    <w:abstractNumId w:val="16"/>
  </w:num>
  <w:num w:numId="67" w16cid:durableId="1960915986">
    <w:abstractNumId w:val="66"/>
  </w:num>
  <w:num w:numId="68" w16cid:durableId="832063669">
    <w:abstractNumId w:val="0"/>
  </w:num>
  <w:num w:numId="69" w16cid:durableId="2074505194">
    <w:abstractNumId w:val="54"/>
  </w:num>
  <w:num w:numId="70" w16cid:durableId="1331249349">
    <w:abstractNumId w:val="61"/>
  </w:num>
  <w:num w:numId="71" w16cid:durableId="194197841">
    <w:abstractNumId w:val="59"/>
  </w:num>
  <w:num w:numId="72" w16cid:durableId="1695031129">
    <w:abstractNumId w:val="36"/>
  </w:num>
  <w:num w:numId="73" w16cid:durableId="1369797807">
    <w:abstractNumId w:val="73"/>
  </w:num>
  <w:num w:numId="74" w16cid:durableId="1586037115">
    <w:abstractNumId w:val="29"/>
  </w:num>
  <w:num w:numId="75" w16cid:durableId="1264414930">
    <w:abstractNumId w:val="13"/>
  </w:num>
  <w:num w:numId="76" w16cid:durableId="535191702">
    <w:abstractNumId w:val="25"/>
  </w:num>
  <w:num w:numId="77" w16cid:durableId="302739969">
    <w:abstractNumId w:val="5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677E4"/>
    <w:rsid w:val="00001E69"/>
    <w:rsid w:val="0000244B"/>
    <w:rsid w:val="00003518"/>
    <w:rsid w:val="00003C32"/>
    <w:rsid w:val="00004C1A"/>
    <w:rsid w:val="00005DC6"/>
    <w:rsid w:val="00006205"/>
    <w:rsid w:val="00007358"/>
    <w:rsid w:val="0000756E"/>
    <w:rsid w:val="00007A39"/>
    <w:rsid w:val="00007B44"/>
    <w:rsid w:val="00014C93"/>
    <w:rsid w:val="00015699"/>
    <w:rsid w:val="0001676C"/>
    <w:rsid w:val="00017F1C"/>
    <w:rsid w:val="000243E9"/>
    <w:rsid w:val="000308BA"/>
    <w:rsid w:val="00031479"/>
    <w:rsid w:val="00033A9A"/>
    <w:rsid w:val="0003475B"/>
    <w:rsid w:val="000359A4"/>
    <w:rsid w:val="00040C1F"/>
    <w:rsid w:val="00041012"/>
    <w:rsid w:val="000412D3"/>
    <w:rsid w:val="000418D4"/>
    <w:rsid w:val="0004300D"/>
    <w:rsid w:val="00043409"/>
    <w:rsid w:val="0004404E"/>
    <w:rsid w:val="000446C3"/>
    <w:rsid w:val="00046D3A"/>
    <w:rsid w:val="00047C14"/>
    <w:rsid w:val="0005028B"/>
    <w:rsid w:val="00051F5D"/>
    <w:rsid w:val="000527D9"/>
    <w:rsid w:val="00053148"/>
    <w:rsid w:val="000566D0"/>
    <w:rsid w:val="0006123F"/>
    <w:rsid w:val="00062C18"/>
    <w:rsid w:val="00063EC1"/>
    <w:rsid w:val="00063F6A"/>
    <w:rsid w:val="00075819"/>
    <w:rsid w:val="00075F04"/>
    <w:rsid w:val="000773B7"/>
    <w:rsid w:val="000804F4"/>
    <w:rsid w:val="0008113C"/>
    <w:rsid w:val="00083E28"/>
    <w:rsid w:val="00084886"/>
    <w:rsid w:val="00085B4C"/>
    <w:rsid w:val="00087DEC"/>
    <w:rsid w:val="00091BB3"/>
    <w:rsid w:val="00092AB6"/>
    <w:rsid w:val="00092BB8"/>
    <w:rsid w:val="0009300F"/>
    <w:rsid w:val="00093702"/>
    <w:rsid w:val="00093A8B"/>
    <w:rsid w:val="00094C05"/>
    <w:rsid w:val="00095DF7"/>
    <w:rsid w:val="000977A6"/>
    <w:rsid w:val="00097FCC"/>
    <w:rsid w:val="000A106D"/>
    <w:rsid w:val="000A499E"/>
    <w:rsid w:val="000A5FB5"/>
    <w:rsid w:val="000A636D"/>
    <w:rsid w:val="000A7720"/>
    <w:rsid w:val="000A7729"/>
    <w:rsid w:val="000A7E5A"/>
    <w:rsid w:val="000B13A1"/>
    <w:rsid w:val="000B38D9"/>
    <w:rsid w:val="000B56CF"/>
    <w:rsid w:val="000B6884"/>
    <w:rsid w:val="000C1A4A"/>
    <w:rsid w:val="000C4908"/>
    <w:rsid w:val="000C5F14"/>
    <w:rsid w:val="000C73E7"/>
    <w:rsid w:val="000C74D0"/>
    <w:rsid w:val="000D0706"/>
    <w:rsid w:val="000D3CEE"/>
    <w:rsid w:val="000D632B"/>
    <w:rsid w:val="000D68C2"/>
    <w:rsid w:val="000E0DCE"/>
    <w:rsid w:val="000E1B21"/>
    <w:rsid w:val="000E5A8F"/>
    <w:rsid w:val="000F0499"/>
    <w:rsid w:val="000F128C"/>
    <w:rsid w:val="000F60C9"/>
    <w:rsid w:val="000F6DB4"/>
    <w:rsid w:val="00100929"/>
    <w:rsid w:val="00110541"/>
    <w:rsid w:val="001109FD"/>
    <w:rsid w:val="00110CC1"/>
    <w:rsid w:val="00111241"/>
    <w:rsid w:val="0011300A"/>
    <w:rsid w:val="00115247"/>
    <w:rsid w:val="00116E4A"/>
    <w:rsid w:val="001170AF"/>
    <w:rsid w:val="00120D61"/>
    <w:rsid w:val="0012255A"/>
    <w:rsid w:val="00123F02"/>
    <w:rsid w:val="0012404C"/>
    <w:rsid w:val="00124CA7"/>
    <w:rsid w:val="0012585B"/>
    <w:rsid w:val="0012683D"/>
    <w:rsid w:val="00126A7C"/>
    <w:rsid w:val="00127F4E"/>
    <w:rsid w:val="001329F6"/>
    <w:rsid w:val="001333F8"/>
    <w:rsid w:val="00134620"/>
    <w:rsid w:val="0013633A"/>
    <w:rsid w:val="001409C6"/>
    <w:rsid w:val="0014182E"/>
    <w:rsid w:val="0014279A"/>
    <w:rsid w:val="001430B1"/>
    <w:rsid w:val="0014319D"/>
    <w:rsid w:val="00145DBD"/>
    <w:rsid w:val="0014740E"/>
    <w:rsid w:val="00147FA4"/>
    <w:rsid w:val="00150077"/>
    <w:rsid w:val="00151E75"/>
    <w:rsid w:val="001521ED"/>
    <w:rsid w:val="00153970"/>
    <w:rsid w:val="0015672D"/>
    <w:rsid w:val="00161C40"/>
    <w:rsid w:val="00162A92"/>
    <w:rsid w:val="00162E36"/>
    <w:rsid w:val="00163403"/>
    <w:rsid w:val="0016564F"/>
    <w:rsid w:val="00166360"/>
    <w:rsid w:val="00167ABD"/>
    <w:rsid w:val="00167D14"/>
    <w:rsid w:val="00170226"/>
    <w:rsid w:val="00170F0D"/>
    <w:rsid w:val="00171431"/>
    <w:rsid w:val="00171664"/>
    <w:rsid w:val="0017205B"/>
    <w:rsid w:val="001741FD"/>
    <w:rsid w:val="00174A06"/>
    <w:rsid w:val="00174D23"/>
    <w:rsid w:val="00177194"/>
    <w:rsid w:val="00180D9E"/>
    <w:rsid w:val="00183365"/>
    <w:rsid w:val="00186E6C"/>
    <w:rsid w:val="00187959"/>
    <w:rsid w:val="00187FAC"/>
    <w:rsid w:val="001904D0"/>
    <w:rsid w:val="00190A66"/>
    <w:rsid w:val="00196A41"/>
    <w:rsid w:val="0019721F"/>
    <w:rsid w:val="001A0134"/>
    <w:rsid w:val="001A1302"/>
    <w:rsid w:val="001A3F2E"/>
    <w:rsid w:val="001A45A5"/>
    <w:rsid w:val="001A6CF8"/>
    <w:rsid w:val="001B00BD"/>
    <w:rsid w:val="001B266C"/>
    <w:rsid w:val="001B2770"/>
    <w:rsid w:val="001B34DD"/>
    <w:rsid w:val="001B3ABD"/>
    <w:rsid w:val="001B4381"/>
    <w:rsid w:val="001B7CFA"/>
    <w:rsid w:val="001C0401"/>
    <w:rsid w:val="001C0542"/>
    <w:rsid w:val="001C2615"/>
    <w:rsid w:val="001C3FD4"/>
    <w:rsid w:val="001C56E6"/>
    <w:rsid w:val="001C5E24"/>
    <w:rsid w:val="001C6725"/>
    <w:rsid w:val="001D00FC"/>
    <w:rsid w:val="001D17DB"/>
    <w:rsid w:val="001D1927"/>
    <w:rsid w:val="001D343A"/>
    <w:rsid w:val="001D3FC6"/>
    <w:rsid w:val="001D51FC"/>
    <w:rsid w:val="001E044E"/>
    <w:rsid w:val="001E0C36"/>
    <w:rsid w:val="001E0D51"/>
    <w:rsid w:val="001E3133"/>
    <w:rsid w:val="001E521B"/>
    <w:rsid w:val="001E7A08"/>
    <w:rsid w:val="001F048B"/>
    <w:rsid w:val="001F0A8D"/>
    <w:rsid w:val="001F1B77"/>
    <w:rsid w:val="001F23E2"/>
    <w:rsid w:val="001F2BF1"/>
    <w:rsid w:val="001F2E4C"/>
    <w:rsid w:val="002020FB"/>
    <w:rsid w:val="00204DA6"/>
    <w:rsid w:val="00205C21"/>
    <w:rsid w:val="00211630"/>
    <w:rsid w:val="00213C96"/>
    <w:rsid w:val="00214757"/>
    <w:rsid w:val="00215826"/>
    <w:rsid w:val="00216385"/>
    <w:rsid w:val="002163D4"/>
    <w:rsid w:val="00220D06"/>
    <w:rsid w:val="0022199C"/>
    <w:rsid w:val="00221F72"/>
    <w:rsid w:val="00221FE5"/>
    <w:rsid w:val="0022257D"/>
    <w:rsid w:val="00223B58"/>
    <w:rsid w:val="00223F41"/>
    <w:rsid w:val="00226001"/>
    <w:rsid w:val="00226738"/>
    <w:rsid w:val="00230B12"/>
    <w:rsid w:val="0023114E"/>
    <w:rsid w:val="00231253"/>
    <w:rsid w:val="00231BEF"/>
    <w:rsid w:val="00235558"/>
    <w:rsid w:val="002374B0"/>
    <w:rsid w:val="00237753"/>
    <w:rsid w:val="00240188"/>
    <w:rsid w:val="00240611"/>
    <w:rsid w:val="0024175E"/>
    <w:rsid w:val="002422ED"/>
    <w:rsid w:val="00242C89"/>
    <w:rsid w:val="00242DAE"/>
    <w:rsid w:val="00243705"/>
    <w:rsid w:val="00245885"/>
    <w:rsid w:val="00245A63"/>
    <w:rsid w:val="00245B84"/>
    <w:rsid w:val="002468DB"/>
    <w:rsid w:val="002506CC"/>
    <w:rsid w:val="002522C8"/>
    <w:rsid w:val="0025254E"/>
    <w:rsid w:val="00253E3F"/>
    <w:rsid w:val="00255596"/>
    <w:rsid w:val="002601BF"/>
    <w:rsid w:val="002603AA"/>
    <w:rsid w:val="0026107C"/>
    <w:rsid w:val="00262EE7"/>
    <w:rsid w:val="00267768"/>
    <w:rsid w:val="002708E1"/>
    <w:rsid w:val="00270B4A"/>
    <w:rsid w:val="00271138"/>
    <w:rsid w:val="00271AC0"/>
    <w:rsid w:val="0027248B"/>
    <w:rsid w:val="002724EA"/>
    <w:rsid w:val="002726AA"/>
    <w:rsid w:val="00272AB0"/>
    <w:rsid w:val="00272C13"/>
    <w:rsid w:val="002734B5"/>
    <w:rsid w:val="002737E6"/>
    <w:rsid w:val="002761A0"/>
    <w:rsid w:val="002762E3"/>
    <w:rsid w:val="0027674B"/>
    <w:rsid w:val="002802E7"/>
    <w:rsid w:val="002815F2"/>
    <w:rsid w:val="00281B8B"/>
    <w:rsid w:val="00285F7E"/>
    <w:rsid w:val="00286086"/>
    <w:rsid w:val="00287F2E"/>
    <w:rsid w:val="002904A8"/>
    <w:rsid w:val="00292A25"/>
    <w:rsid w:val="00293DE0"/>
    <w:rsid w:val="00296114"/>
    <w:rsid w:val="002A105D"/>
    <w:rsid w:val="002A1DA0"/>
    <w:rsid w:val="002A3319"/>
    <w:rsid w:val="002A3A0F"/>
    <w:rsid w:val="002A3BDC"/>
    <w:rsid w:val="002A47F1"/>
    <w:rsid w:val="002A5399"/>
    <w:rsid w:val="002B080B"/>
    <w:rsid w:val="002B10C2"/>
    <w:rsid w:val="002B1E7C"/>
    <w:rsid w:val="002B398C"/>
    <w:rsid w:val="002B4215"/>
    <w:rsid w:val="002B4F44"/>
    <w:rsid w:val="002B5C8E"/>
    <w:rsid w:val="002B7825"/>
    <w:rsid w:val="002C1646"/>
    <w:rsid w:val="002C25FA"/>
    <w:rsid w:val="002C2BC8"/>
    <w:rsid w:val="002C3673"/>
    <w:rsid w:val="002C3B14"/>
    <w:rsid w:val="002C4DBA"/>
    <w:rsid w:val="002C6C1A"/>
    <w:rsid w:val="002C6DE4"/>
    <w:rsid w:val="002C7F03"/>
    <w:rsid w:val="002D0D1B"/>
    <w:rsid w:val="002D1FBB"/>
    <w:rsid w:val="002D32E8"/>
    <w:rsid w:val="002D6FB5"/>
    <w:rsid w:val="002D78A5"/>
    <w:rsid w:val="002E21DE"/>
    <w:rsid w:val="002E26CB"/>
    <w:rsid w:val="002E3CCA"/>
    <w:rsid w:val="002E5FFE"/>
    <w:rsid w:val="002F2135"/>
    <w:rsid w:val="002F2276"/>
    <w:rsid w:val="002F7DE4"/>
    <w:rsid w:val="00301DDD"/>
    <w:rsid w:val="00303450"/>
    <w:rsid w:val="00310378"/>
    <w:rsid w:val="003127EF"/>
    <w:rsid w:val="003139DB"/>
    <w:rsid w:val="00313AE5"/>
    <w:rsid w:val="00320AD9"/>
    <w:rsid w:val="0032228B"/>
    <w:rsid w:val="00323EA6"/>
    <w:rsid w:val="00325900"/>
    <w:rsid w:val="00330FB3"/>
    <w:rsid w:val="00331039"/>
    <w:rsid w:val="00331F87"/>
    <w:rsid w:val="0033388B"/>
    <w:rsid w:val="00335158"/>
    <w:rsid w:val="00335393"/>
    <w:rsid w:val="00336120"/>
    <w:rsid w:val="00337881"/>
    <w:rsid w:val="00337E46"/>
    <w:rsid w:val="0034078C"/>
    <w:rsid w:val="00340FA0"/>
    <w:rsid w:val="0034268D"/>
    <w:rsid w:val="003435B1"/>
    <w:rsid w:val="003464B9"/>
    <w:rsid w:val="00347724"/>
    <w:rsid w:val="0035149A"/>
    <w:rsid w:val="00351799"/>
    <w:rsid w:val="003518C4"/>
    <w:rsid w:val="00354083"/>
    <w:rsid w:val="00354658"/>
    <w:rsid w:val="00356ECF"/>
    <w:rsid w:val="003604F4"/>
    <w:rsid w:val="00366622"/>
    <w:rsid w:val="00366E18"/>
    <w:rsid w:val="00373B47"/>
    <w:rsid w:val="0037605C"/>
    <w:rsid w:val="003770CF"/>
    <w:rsid w:val="00380BC9"/>
    <w:rsid w:val="0038229D"/>
    <w:rsid w:val="00383BE1"/>
    <w:rsid w:val="003852A9"/>
    <w:rsid w:val="00385391"/>
    <w:rsid w:val="003878B4"/>
    <w:rsid w:val="00390F3F"/>
    <w:rsid w:val="0039243E"/>
    <w:rsid w:val="00395CE6"/>
    <w:rsid w:val="0039758B"/>
    <w:rsid w:val="00397F27"/>
    <w:rsid w:val="003A1120"/>
    <w:rsid w:val="003A2693"/>
    <w:rsid w:val="003A2DEE"/>
    <w:rsid w:val="003A361E"/>
    <w:rsid w:val="003B172E"/>
    <w:rsid w:val="003B3CDE"/>
    <w:rsid w:val="003B4DC3"/>
    <w:rsid w:val="003B56FE"/>
    <w:rsid w:val="003B5CA5"/>
    <w:rsid w:val="003B635F"/>
    <w:rsid w:val="003C3B1A"/>
    <w:rsid w:val="003C5EC6"/>
    <w:rsid w:val="003D0060"/>
    <w:rsid w:val="003D0FC5"/>
    <w:rsid w:val="003D204D"/>
    <w:rsid w:val="003D20D9"/>
    <w:rsid w:val="003E0EA8"/>
    <w:rsid w:val="003E2900"/>
    <w:rsid w:val="003E2B80"/>
    <w:rsid w:val="003E3BD6"/>
    <w:rsid w:val="003E5E3E"/>
    <w:rsid w:val="003E6626"/>
    <w:rsid w:val="003E6AC8"/>
    <w:rsid w:val="003E6CFB"/>
    <w:rsid w:val="003E74EC"/>
    <w:rsid w:val="003E7E8F"/>
    <w:rsid w:val="003F1131"/>
    <w:rsid w:val="003F161D"/>
    <w:rsid w:val="003F2C31"/>
    <w:rsid w:val="003F6103"/>
    <w:rsid w:val="00400C0F"/>
    <w:rsid w:val="00401538"/>
    <w:rsid w:val="004026E0"/>
    <w:rsid w:val="0040374E"/>
    <w:rsid w:val="0040591E"/>
    <w:rsid w:val="00406C53"/>
    <w:rsid w:val="0041126E"/>
    <w:rsid w:val="0041346E"/>
    <w:rsid w:val="004151A7"/>
    <w:rsid w:val="00415374"/>
    <w:rsid w:val="004156A3"/>
    <w:rsid w:val="00417042"/>
    <w:rsid w:val="00420E06"/>
    <w:rsid w:val="00421715"/>
    <w:rsid w:val="00421A59"/>
    <w:rsid w:val="00422120"/>
    <w:rsid w:val="004256C0"/>
    <w:rsid w:val="00425E83"/>
    <w:rsid w:val="00430404"/>
    <w:rsid w:val="004308AD"/>
    <w:rsid w:val="004313D5"/>
    <w:rsid w:val="00432874"/>
    <w:rsid w:val="004355F0"/>
    <w:rsid w:val="00436445"/>
    <w:rsid w:val="00437350"/>
    <w:rsid w:val="004374D5"/>
    <w:rsid w:val="00437E0F"/>
    <w:rsid w:val="00440012"/>
    <w:rsid w:val="0044066B"/>
    <w:rsid w:val="00440AC3"/>
    <w:rsid w:val="004426AC"/>
    <w:rsid w:val="00445C67"/>
    <w:rsid w:val="0045349B"/>
    <w:rsid w:val="004544A3"/>
    <w:rsid w:val="00460E70"/>
    <w:rsid w:val="00462F16"/>
    <w:rsid w:val="004641B0"/>
    <w:rsid w:val="004677E4"/>
    <w:rsid w:val="00467D2D"/>
    <w:rsid w:val="00470374"/>
    <w:rsid w:val="00470991"/>
    <w:rsid w:val="00471C20"/>
    <w:rsid w:val="00472B7A"/>
    <w:rsid w:val="00474F5E"/>
    <w:rsid w:val="0048087F"/>
    <w:rsid w:val="004818D8"/>
    <w:rsid w:val="00482841"/>
    <w:rsid w:val="00485750"/>
    <w:rsid w:val="004868C9"/>
    <w:rsid w:val="00486C01"/>
    <w:rsid w:val="00487B4B"/>
    <w:rsid w:val="00490E6B"/>
    <w:rsid w:val="00491C76"/>
    <w:rsid w:val="004944B1"/>
    <w:rsid w:val="004A02FA"/>
    <w:rsid w:val="004A06AF"/>
    <w:rsid w:val="004A18C5"/>
    <w:rsid w:val="004A20B5"/>
    <w:rsid w:val="004A22E3"/>
    <w:rsid w:val="004A2E02"/>
    <w:rsid w:val="004A356B"/>
    <w:rsid w:val="004A54BC"/>
    <w:rsid w:val="004A6A84"/>
    <w:rsid w:val="004A6BFC"/>
    <w:rsid w:val="004A7AF4"/>
    <w:rsid w:val="004B0B9E"/>
    <w:rsid w:val="004B1841"/>
    <w:rsid w:val="004B3D08"/>
    <w:rsid w:val="004B42CD"/>
    <w:rsid w:val="004C0000"/>
    <w:rsid w:val="004C55F2"/>
    <w:rsid w:val="004C5C2B"/>
    <w:rsid w:val="004C6A1C"/>
    <w:rsid w:val="004C6C85"/>
    <w:rsid w:val="004C6FC8"/>
    <w:rsid w:val="004C7226"/>
    <w:rsid w:val="004C792C"/>
    <w:rsid w:val="004D01D0"/>
    <w:rsid w:val="004D14BA"/>
    <w:rsid w:val="004D2124"/>
    <w:rsid w:val="004D3DAE"/>
    <w:rsid w:val="004D404B"/>
    <w:rsid w:val="004D40E9"/>
    <w:rsid w:val="004D4DD4"/>
    <w:rsid w:val="004D57F0"/>
    <w:rsid w:val="004D7503"/>
    <w:rsid w:val="004E0A36"/>
    <w:rsid w:val="004E22B7"/>
    <w:rsid w:val="004F075F"/>
    <w:rsid w:val="004F0A25"/>
    <w:rsid w:val="004F129B"/>
    <w:rsid w:val="004F5646"/>
    <w:rsid w:val="004F6CD0"/>
    <w:rsid w:val="00500D21"/>
    <w:rsid w:val="00502FCF"/>
    <w:rsid w:val="00503032"/>
    <w:rsid w:val="00507EDB"/>
    <w:rsid w:val="00510E35"/>
    <w:rsid w:val="00511B08"/>
    <w:rsid w:val="00512838"/>
    <w:rsid w:val="00512C88"/>
    <w:rsid w:val="00513592"/>
    <w:rsid w:val="00513B24"/>
    <w:rsid w:val="005149EF"/>
    <w:rsid w:val="005169BB"/>
    <w:rsid w:val="00516D5C"/>
    <w:rsid w:val="005178AA"/>
    <w:rsid w:val="005179F1"/>
    <w:rsid w:val="005208FF"/>
    <w:rsid w:val="00520A38"/>
    <w:rsid w:val="00523DAA"/>
    <w:rsid w:val="0052597B"/>
    <w:rsid w:val="005267E2"/>
    <w:rsid w:val="00532EC6"/>
    <w:rsid w:val="00532F4A"/>
    <w:rsid w:val="00533503"/>
    <w:rsid w:val="0053355B"/>
    <w:rsid w:val="005336CD"/>
    <w:rsid w:val="005351ED"/>
    <w:rsid w:val="00537653"/>
    <w:rsid w:val="00541CD3"/>
    <w:rsid w:val="0054226A"/>
    <w:rsid w:val="005442BE"/>
    <w:rsid w:val="00546C1A"/>
    <w:rsid w:val="00546CEC"/>
    <w:rsid w:val="0055015C"/>
    <w:rsid w:val="00550EE9"/>
    <w:rsid w:val="00556703"/>
    <w:rsid w:val="005577E8"/>
    <w:rsid w:val="00561FC0"/>
    <w:rsid w:val="005625D0"/>
    <w:rsid w:val="005627B0"/>
    <w:rsid w:val="00562EEC"/>
    <w:rsid w:val="00564EF6"/>
    <w:rsid w:val="00565C5C"/>
    <w:rsid w:val="0057170F"/>
    <w:rsid w:val="00582C45"/>
    <w:rsid w:val="005856BB"/>
    <w:rsid w:val="00585D41"/>
    <w:rsid w:val="00587AFB"/>
    <w:rsid w:val="00587B28"/>
    <w:rsid w:val="005900BC"/>
    <w:rsid w:val="00590315"/>
    <w:rsid w:val="005913F3"/>
    <w:rsid w:val="00591D1E"/>
    <w:rsid w:val="00593CB6"/>
    <w:rsid w:val="00595688"/>
    <w:rsid w:val="0059741C"/>
    <w:rsid w:val="00597EDF"/>
    <w:rsid w:val="005A0E38"/>
    <w:rsid w:val="005A1D0D"/>
    <w:rsid w:val="005A3E5E"/>
    <w:rsid w:val="005A40AF"/>
    <w:rsid w:val="005A56D9"/>
    <w:rsid w:val="005A654E"/>
    <w:rsid w:val="005A6653"/>
    <w:rsid w:val="005A6922"/>
    <w:rsid w:val="005A7208"/>
    <w:rsid w:val="005A7957"/>
    <w:rsid w:val="005B0C7F"/>
    <w:rsid w:val="005B2DEB"/>
    <w:rsid w:val="005B7311"/>
    <w:rsid w:val="005B7DE0"/>
    <w:rsid w:val="005C08D1"/>
    <w:rsid w:val="005C2798"/>
    <w:rsid w:val="005C317B"/>
    <w:rsid w:val="005C3305"/>
    <w:rsid w:val="005C3ED2"/>
    <w:rsid w:val="005C47F6"/>
    <w:rsid w:val="005C5195"/>
    <w:rsid w:val="005C5CDD"/>
    <w:rsid w:val="005C5CE8"/>
    <w:rsid w:val="005C68C6"/>
    <w:rsid w:val="005C7776"/>
    <w:rsid w:val="005C790B"/>
    <w:rsid w:val="005D18F8"/>
    <w:rsid w:val="005D2FFA"/>
    <w:rsid w:val="005D3991"/>
    <w:rsid w:val="005D3AD5"/>
    <w:rsid w:val="005D7C24"/>
    <w:rsid w:val="005E0551"/>
    <w:rsid w:val="005E0F50"/>
    <w:rsid w:val="005E14C7"/>
    <w:rsid w:val="005E20CA"/>
    <w:rsid w:val="005E3860"/>
    <w:rsid w:val="005E426B"/>
    <w:rsid w:val="005E4E98"/>
    <w:rsid w:val="005E6C0E"/>
    <w:rsid w:val="005F0B15"/>
    <w:rsid w:val="005F0B24"/>
    <w:rsid w:val="005F1A06"/>
    <w:rsid w:val="005F39C7"/>
    <w:rsid w:val="005F4939"/>
    <w:rsid w:val="005F4F14"/>
    <w:rsid w:val="005F54A4"/>
    <w:rsid w:val="005F6067"/>
    <w:rsid w:val="005F7261"/>
    <w:rsid w:val="006009CF"/>
    <w:rsid w:val="00602B44"/>
    <w:rsid w:val="00603A24"/>
    <w:rsid w:val="00604009"/>
    <w:rsid w:val="0060503B"/>
    <w:rsid w:val="006056DB"/>
    <w:rsid w:val="006102E6"/>
    <w:rsid w:val="006121C7"/>
    <w:rsid w:val="0061545E"/>
    <w:rsid w:val="00616D3E"/>
    <w:rsid w:val="00621F89"/>
    <w:rsid w:val="00624A4A"/>
    <w:rsid w:val="0062662F"/>
    <w:rsid w:val="00627BED"/>
    <w:rsid w:val="00630E15"/>
    <w:rsid w:val="00631469"/>
    <w:rsid w:val="00632C9D"/>
    <w:rsid w:val="0063703A"/>
    <w:rsid w:val="006421FA"/>
    <w:rsid w:val="006425DB"/>
    <w:rsid w:val="00645691"/>
    <w:rsid w:val="0064620B"/>
    <w:rsid w:val="00646AAF"/>
    <w:rsid w:val="00650687"/>
    <w:rsid w:val="006508DF"/>
    <w:rsid w:val="00650916"/>
    <w:rsid w:val="0065103F"/>
    <w:rsid w:val="00652C42"/>
    <w:rsid w:val="006540C0"/>
    <w:rsid w:val="006550AF"/>
    <w:rsid w:val="00655219"/>
    <w:rsid w:val="006554B1"/>
    <w:rsid w:val="00655610"/>
    <w:rsid w:val="00657791"/>
    <w:rsid w:val="006609AD"/>
    <w:rsid w:val="00660DB7"/>
    <w:rsid w:val="00663678"/>
    <w:rsid w:val="006643DB"/>
    <w:rsid w:val="00667DD4"/>
    <w:rsid w:val="00670D2F"/>
    <w:rsid w:val="006733C2"/>
    <w:rsid w:val="0067398B"/>
    <w:rsid w:val="006759DA"/>
    <w:rsid w:val="006766D8"/>
    <w:rsid w:val="0068018C"/>
    <w:rsid w:val="00682569"/>
    <w:rsid w:val="00683A83"/>
    <w:rsid w:val="0068409A"/>
    <w:rsid w:val="00684BE3"/>
    <w:rsid w:val="006861F5"/>
    <w:rsid w:val="0069795B"/>
    <w:rsid w:val="00697C84"/>
    <w:rsid w:val="006A1037"/>
    <w:rsid w:val="006A292F"/>
    <w:rsid w:val="006A3D2B"/>
    <w:rsid w:val="006A66B4"/>
    <w:rsid w:val="006B04F5"/>
    <w:rsid w:val="006B06DB"/>
    <w:rsid w:val="006B30F7"/>
    <w:rsid w:val="006B36B3"/>
    <w:rsid w:val="006B370B"/>
    <w:rsid w:val="006B390C"/>
    <w:rsid w:val="006B4577"/>
    <w:rsid w:val="006B4A2B"/>
    <w:rsid w:val="006B594C"/>
    <w:rsid w:val="006B6688"/>
    <w:rsid w:val="006B73AA"/>
    <w:rsid w:val="006B76A0"/>
    <w:rsid w:val="006C2A2D"/>
    <w:rsid w:val="006C45BF"/>
    <w:rsid w:val="006C4B17"/>
    <w:rsid w:val="006C4E07"/>
    <w:rsid w:val="006C5F36"/>
    <w:rsid w:val="006C6BF3"/>
    <w:rsid w:val="006C7232"/>
    <w:rsid w:val="006D1312"/>
    <w:rsid w:val="006D1C24"/>
    <w:rsid w:val="006D3170"/>
    <w:rsid w:val="006D3CAC"/>
    <w:rsid w:val="006D4934"/>
    <w:rsid w:val="006D4D49"/>
    <w:rsid w:val="006D4E92"/>
    <w:rsid w:val="006D5ADA"/>
    <w:rsid w:val="006D67E9"/>
    <w:rsid w:val="006D7220"/>
    <w:rsid w:val="006D75CF"/>
    <w:rsid w:val="006E1386"/>
    <w:rsid w:val="006E3327"/>
    <w:rsid w:val="006E6FB7"/>
    <w:rsid w:val="006F554B"/>
    <w:rsid w:val="006F580A"/>
    <w:rsid w:val="006F7033"/>
    <w:rsid w:val="006F7EA6"/>
    <w:rsid w:val="00700362"/>
    <w:rsid w:val="007022E9"/>
    <w:rsid w:val="00704EBD"/>
    <w:rsid w:val="0070532E"/>
    <w:rsid w:val="00706BF6"/>
    <w:rsid w:val="00706C8E"/>
    <w:rsid w:val="0070790F"/>
    <w:rsid w:val="00711703"/>
    <w:rsid w:val="00711BFC"/>
    <w:rsid w:val="00711CB8"/>
    <w:rsid w:val="00716036"/>
    <w:rsid w:val="007168E3"/>
    <w:rsid w:val="007207BC"/>
    <w:rsid w:val="00721AC0"/>
    <w:rsid w:val="0072274F"/>
    <w:rsid w:val="0072276A"/>
    <w:rsid w:val="00724199"/>
    <w:rsid w:val="0072471A"/>
    <w:rsid w:val="00725366"/>
    <w:rsid w:val="007265BD"/>
    <w:rsid w:val="007268FC"/>
    <w:rsid w:val="00727B21"/>
    <w:rsid w:val="0073018A"/>
    <w:rsid w:val="007347A0"/>
    <w:rsid w:val="00735006"/>
    <w:rsid w:val="007406EB"/>
    <w:rsid w:val="007409E5"/>
    <w:rsid w:val="00740A94"/>
    <w:rsid w:val="00740BFA"/>
    <w:rsid w:val="00745D45"/>
    <w:rsid w:val="00747CBB"/>
    <w:rsid w:val="00751304"/>
    <w:rsid w:val="00752623"/>
    <w:rsid w:val="00752971"/>
    <w:rsid w:val="00753E27"/>
    <w:rsid w:val="00755209"/>
    <w:rsid w:val="007555AE"/>
    <w:rsid w:val="00762E5C"/>
    <w:rsid w:val="007664CD"/>
    <w:rsid w:val="007724EC"/>
    <w:rsid w:val="00772BC7"/>
    <w:rsid w:val="007732EB"/>
    <w:rsid w:val="00776213"/>
    <w:rsid w:val="00782B38"/>
    <w:rsid w:val="007836B6"/>
    <w:rsid w:val="00790820"/>
    <w:rsid w:val="00790F50"/>
    <w:rsid w:val="007920C3"/>
    <w:rsid w:val="00792131"/>
    <w:rsid w:val="00792182"/>
    <w:rsid w:val="00792C97"/>
    <w:rsid w:val="00794629"/>
    <w:rsid w:val="007949FF"/>
    <w:rsid w:val="00794D2B"/>
    <w:rsid w:val="00795672"/>
    <w:rsid w:val="00795EE5"/>
    <w:rsid w:val="00795F4E"/>
    <w:rsid w:val="007A0659"/>
    <w:rsid w:val="007A0F1F"/>
    <w:rsid w:val="007A1A87"/>
    <w:rsid w:val="007A1C9A"/>
    <w:rsid w:val="007A2473"/>
    <w:rsid w:val="007A3406"/>
    <w:rsid w:val="007A4A6E"/>
    <w:rsid w:val="007B157B"/>
    <w:rsid w:val="007B22B7"/>
    <w:rsid w:val="007B3091"/>
    <w:rsid w:val="007B3305"/>
    <w:rsid w:val="007B41F3"/>
    <w:rsid w:val="007B464B"/>
    <w:rsid w:val="007B61A2"/>
    <w:rsid w:val="007B7D9D"/>
    <w:rsid w:val="007C05E1"/>
    <w:rsid w:val="007C4970"/>
    <w:rsid w:val="007C600D"/>
    <w:rsid w:val="007C6910"/>
    <w:rsid w:val="007C7373"/>
    <w:rsid w:val="007D1237"/>
    <w:rsid w:val="007D1C3F"/>
    <w:rsid w:val="007D5477"/>
    <w:rsid w:val="007D6C85"/>
    <w:rsid w:val="007D6F76"/>
    <w:rsid w:val="007D7394"/>
    <w:rsid w:val="007E01E0"/>
    <w:rsid w:val="007E1CAD"/>
    <w:rsid w:val="007E3F8C"/>
    <w:rsid w:val="007E600E"/>
    <w:rsid w:val="007E7157"/>
    <w:rsid w:val="007F01B5"/>
    <w:rsid w:val="007F03DE"/>
    <w:rsid w:val="007F1A3A"/>
    <w:rsid w:val="007F5291"/>
    <w:rsid w:val="007F70AE"/>
    <w:rsid w:val="00804033"/>
    <w:rsid w:val="00805846"/>
    <w:rsid w:val="00806C89"/>
    <w:rsid w:val="00810CDE"/>
    <w:rsid w:val="00811138"/>
    <w:rsid w:val="008117FE"/>
    <w:rsid w:val="00813177"/>
    <w:rsid w:val="0081433E"/>
    <w:rsid w:val="008200A3"/>
    <w:rsid w:val="008206C9"/>
    <w:rsid w:val="00820AD7"/>
    <w:rsid w:val="008248B9"/>
    <w:rsid w:val="0082502E"/>
    <w:rsid w:val="008267BB"/>
    <w:rsid w:val="00826982"/>
    <w:rsid w:val="00827456"/>
    <w:rsid w:val="00827717"/>
    <w:rsid w:val="00830057"/>
    <w:rsid w:val="00833DE3"/>
    <w:rsid w:val="008351E7"/>
    <w:rsid w:val="00835442"/>
    <w:rsid w:val="008434CA"/>
    <w:rsid w:val="00846A61"/>
    <w:rsid w:val="00847511"/>
    <w:rsid w:val="0085099F"/>
    <w:rsid w:val="00851822"/>
    <w:rsid w:val="008519A3"/>
    <w:rsid w:val="00851CE6"/>
    <w:rsid w:val="008528D4"/>
    <w:rsid w:val="0085422F"/>
    <w:rsid w:val="00854EB5"/>
    <w:rsid w:val="00855E1A"/>
    <w:rsid w:val="008566F1"/>
    <w:rsid w:val="00857FD8"/>
    <w:rsid w:val="008600A8"/>
    <w:rsid w:val="00860B6F"/>
    <w:rsid w:val="00860BC7"/>
    <w:rsid w:val="00862CF7"/>
    <w:rsid w:val="00866D8D"/>
    <w:rsid w:val="00877D2D"/>
    <w:rsid w:val="00881450"/>
    <w:rsid w:val="00884A92"/>
    <w:rsid w:val="00885A67"/>
    <w:rsid w:val="008868D2"/>
    <w:rsid w:val="00890D2E"/>
    <w:rsid w:val="00891A73"/>
    <w:rsid w:val="00892E82"/>
    <w:rsid w:val="00894147"/>
    <w:rsid w:val="00894A82"/>
    <w:rsid w:val="0089551C"/>
    <w:rsid w:val="00897B3B"/>
    <w:rsid w:val="00897FBB"/>
    <w:rsid w:val="008A0F3D"/>
    <w:rsid w:val="008A1C4E"/>
    <w:rsid w:val="008A2D75"/>
    <w:rsid w:val="008A4F33"/>
    <w:rsid w:val="008A5FD1"/>
    <w:rsid w:val="008B0635"/>
    <w:rsid w:val="008B07F0"/>
    <w:rsid w:val="008B0D78"/>
    <w:rsid w:val="008B392D"/>
    <w:rsid w:val="008B55F0"/>
    <w:rsid w:val="008C088E"/>
    <w:rsid w:val="008C107D"/>
    <w:rsid w:val="008C33F9"/>
    <w:rsid w:val="008D0972"/>
    <w:rsid w:val="008D1909"/>
    <w:rsid w:val="008D1B71"/>
    <w:rsid w:val="008D2BCA"/>
    <w:rsid w:val="008D4B3E"/>
    <w:rsid w:val="008D56C1"/>
    <w:rsid w:val="008D56FD"/>
    <w:rsid w:val="008D7E4B"/>
    <w:rsid w:val="008D7F56"/>
    <w:rsid w:val="008E080F"/>
    <w:rsid w:val="008E10C1"/>
    <w:rsid w:val="008E6A67"/>
    <w:rsid w:val="008E6B33"/>
    <w:rsid w:val="008F1370"/>
    <w:rsid w:val="008F15F8"/>
    <w:rsid w:val="008F1F5E"/>
    <w:rsid w:val="008F378F"/>
    <w:rsid w:val="008F550B"/>
    <w:rsid w:val="008F66DB"/>
    <w:rsid w:val="00900C2A"/>
    <w:rsid w:val="0090251D"/>
    <w:rsid w:val="00902720"/>
    <w:rsid w:val="00903140"/>
    <w:rsid w:val="009078FD"/>
    <w:rsid w:val="00907991"/>
    <w:rsid w:val="00907E00"/>
    <w:rsid w:val="00912706"/>
    <w:rsid w:val="00913053"/>
    <w:rsid w:val="009148C3"/>
    <w:rsid w:val="009200DD"/>
    <w:rsid w:val="009219F6"/>
    <w:rsid w:val="009227E3"/>
    <w:rsid w:val="00922FCC"/>
    <w:rsid w:val="0092392C"/>
    <w:rsid w:val="009273E0"/>
    <w:rsid w:val="009305E4"/>
    <w:rsid w:val="0093082A"/>
    <w:rsid w:val="0093083B"/>
    <w:rsid w:val="00931132"/>
    <w:rsid w:val="00931F23"/>
    <w:rsid w:val="00932A89"/>
    <w:rsid w:val="00934030"/>
    <w:rsid w:val="009356BD"/>
    <w:rsid w:val="0093615A"/>
    <w:rsid w:val="0093632C"/>
    <w:rsid w:val="00936C09"/>
    <w:rsid w:val="00937E2A"/>
    <w:rsid w:val="00940D89"/>
    <w:rsid w:val="00940E80"/>
    <w:rsid w:val="00941160"/>
    <w:rsid w:val="00943007"/>
    <w:rsid w:val="009441DB"/>
    <w:rsid w:val="00946BE9"/>
    <w:rsid w:val="00946BF2"/>
    <w:rsid w:val="00946CDA"/>
    <w:rsid w:val="00946FD9"/>
    <w:rsid w:val="009501AE"/>
    <w:rsid w:val="00950A77"/>
    <w:rsid w:val="009515FF"/>
    <w:rsid w:val="009542B1"/>
    <w:rsid w:val="0095744D"/>
    <w:rsid w:val="00960291"/>
    <w:rsid w:val="009602DE"/>
    <w:rsid w:val="0096122F"/>
    <w:rsid w:val="00962F8A"/>
    <w:rsid w:val="00963438"/>
    <w:rsid w:val="0096399D"/>
    <w:rsid w:val="00963CFB"/>
    <w:rsid w:val="009641D6"/>
    <w:rsid w:val="00967C74"/>
    <w:rsid w:val="0097155E"/>
    <w:rsid w:val="009727BD"/>
    <w:rsid w:val="00974971"/>
    <w:rsid w:val="00980167"/>
    <w:rsid w:val="00980436"/>
    <w:rsid w:val="00981027"/>
    <w:rsid w:val="0098447F"/>
    <w:rsid w:val="009871FE"/>
    <w:rsid w:val="00992A28"/>
    <w:rsid w:val="009947B7"/>
    <w:rsid w:val="00994A59"/>
    <w:rsid w:val="00995B15"/>
    <w:rsid w:val="00997020"/>
    <w:rsid w:val="009977BB"/>
    <w:rsid w:val="009A1F3E"/>
    <w:rsid w:val="009A2A53"/>
    <w:rsid w:val="009A696C"/>
    <w:rsid w:val="009A6E69"/>
    <w:rsid w:val="009B1954"/>
    <w:rsid w:val="009B5F53"/>
    <w:rsid w:val="009B616D"/>
    <w:rsid w:val="009B7ADA"/>
    <w:rsid w:val="009C18B6"/>
    <w:rsid w:val="009C2394"/>
    <w:rsid w:val="009C2D57"/>
    <w:rsid w:val="009C2DE3"/>
    <w:rsid w:val="009C374F"/>
    <w:rsid w:val="009C7EF7"/>
    <w:rsid w:val="009D1B97"/>
    <w:rsid w:val="009D1CBF"/>
    <w:rsid w:val="009D3944"/>
    <w:rsid w:val="009D5837"/>
    <w:rsid w:val="009E076F"/>
    <w:rsid w:val="009E0FFC"/>
    <w:rsid w:val="009E1F7F"/>
    <w:rsid w:val="009E2769"/>
    <w:rsid w:val="009E4A8A"/>
    <w:rsid w:val="009E5963"/>
    <w:rsid w:val="009E6FCA"/>
    <w:rsid w:val="009F1706"/>
    <w:rsid w:val="009F3258"/>
    <w:rsid w:val="009F53B9"/>
    <w:rsid w:val="009F5B20"/>
    <w:rsid w:val="009F6990"/>
    <w:rsid w:val="009F78D2"/>
    <w:rsid w:val="00A00544"/>
    <w:rsid w:val="00A006A9"/>
    <w:rsid w:val="00A036CF"/>
    <w:rsid w:val="00A06D8B"/>
    <w:rsid w:val="00A06E35"/>
    <w:rsid w:val="00A07451"/>
    <w:rsid w:val="00A07468"/>
    <w:rsid w:val="00A0763B"/>
    <w:rsid w:val="00A07740"/>
    <w:rsid w:val="00A11D51"/>
    <w:rsid w:val="00A12C90"/>
    <w:rsid w:val="00A13C04"/>
    <w:rsid w:val="00A13EA9"/>
    <w:rsid w:val="00A14C96"/>
    <w:rsid w:val="00A168F9"/>
    <w:rsid w:val="00A16EC8"/>
    <w:rsid w:val="00A17160"/>
    <w:rsid w:val="00A17BCA"/>
    <w:rsid w:val="00A203DE"/>
    <w:rsid w:val="00A20980"/>
    <w:rsid w:val="00A21C51"/>
    <w:rsid w:val="00A21CDF"/>
    <w:rsid w:val="00A22746"/>
    <w:rsid w:val="00A25CD8"/>
    <w:rsid w:val="00A25E74"/>
    <w:rsid w:val="00A26FDB"/>
    <w:rsid w:val="00A32950"/>
    <w:rsid w:val="00A33DC8"/>
    <w:rsid w:val="00A33F3E"/>
    <w:rsid w:val="00A344B3"/>
    <w:rsid w:val="00A34DCC"/>
    <w:rsid w:val="00A41351"/>
    <w:rsid w:val="00A4238D"/>
    <w:rsid w:val="00A431C1"/>
    <w:rsid w:val="00A4544F"/>
    <w:rsid w:val="00A46357"/>
    <w:rsid w:val="00A47580"/>
    <w:rsid w:val="00A5211F"/>
    <w:rsid w:val="00A52735"/>
    <w:rsid w:val="00A52770"/>
    <w:rsid w:val="00A53A9E"/>
    <w:rsid w:val="00A55C76"/>
    <w:rsid w:val="00A55EE8"/>
    <w:rsid w:val="00A562C6"/>
    <w:rsid w:val="00A56BD0"/>
    <w:rsid w:val="00A56BF9"/>
    <w:rsid w:val="00A56E84"/>
    <w:rsid w:val="00A570BD"/>
    <w:rsid w:val="00A5778D"/>
    <w:rsid w:val="00A63067"/>
    <w:rsid w:val="00A65149"/>
    <w:rsid w:val="00A6540F"/>
    <w:rsid w:val="00A677C3"/>
    <w:rsid w:val="00A70882"/>
    <w:rsid w:val="00A71092"/>
    <w:rsid w:val="00A712AA"/>
    <w:rsid w:val="00A712DE"/>
    <w:rsid w:val="00A71CCC"/>
    <w:rsid w:val="00A749B8"/>
    <w:rsid w:val="00A74A3D"/>
    <w:rsid w:val="00A76113"/>
    <w:rsid w:val="00A767BC"/>
    <w:rsid w:val="00A76B35"/>
    <w:rsid w:val="00A8061B"/>
    <w:rsid w:val="00A820E9"/>
    <w:rsid w:val="00A8241C"/>
    <w:rsid w:val="00A834F7"/>
    <w:rsid w:val="00A8522D"/>
    <w:rsid w:val="00A8599D"/>
    <w:rsid w:val="00A87342"/>
    <w:rsid w:val="00A87B3C"/>
    <w:rsid w:val="00A90719"/>
    <w:rsid w:val="00A961CB"/>
    <w:rsid w:val="00A97A71"/>
    <w:rsid w:val="00A97C1D"/>
    <w:rsid w:val="00AA010E"/>
    <w:rsid w:val="00AA1E83"/>
    <w:rsid w:val="00AA22F5"/>
    <w:rsid w:val="00AA6851"/>
    <w:rsid w:val="00AB02B2"/>
    <w:rsid w:val="00AB0883"/>
    <w:rsid w:val="00AB405B"/>
    <w:rsid w:val="00AB524B"/>
    <w:rsid w:val="00AB640B"/>
    <w:rsid w:val="00AB6BB7"/>
    <w:rsid w:val="00AC0E98"/>
    <w:rsid w:val="00AC0EB1"/>
    <w:rsid w:val="00AC1C45"/>
    <w:rsid w:val="00AC2BED"/>
    <w:rsid w:val="00AC3292"/>
    <w:rsid w:val="00AC4D31"/>
    <w:rsid w:val="00AD0771"/>
    <w:rsid w:val="00AD1570"/>
    <w:rsid w:val="00AD4968"/>
    <w:rsid w:val="00AD521B"/>
    <w:rsid w:val="00AD53C0"/>
    <w:rsid w:val="00AD5ED8"/>
    <w:rsid w:val="00AD6E3E"/>
    <w:rsid w:val="00AD77F9"/>
    <w:rsid w:val="00AE0BA8"/>
    <w:rsid w:val="00AE0E4F"/>
    <w:rsid w:val="00AE132D"/>
    <w:rsid w:val="00AE3AC9"/>
    <w:rsid w:val="00AE48A7"/>
    <w:rsid w:val="00AE4DC4"/>
    <w:rsid w:val="00AE5850"/>
    <w:rsid w:val="00AE7380"/>
    <w:rsid w:val="00AE7397"/>
    <w:rsid w:val="00AF274D"/>
    <w:rsid w:val="00AF3C5E"/>
    <w:rsid w:val="00AF5AE5"/>
    <w:rsid w:val="00AF76DB"/>
    <w:rsid w:val="00B005BA"/>
    <w:rsid w:val="00B02273"/>
    <w:rsid w:val="00B02FE5"/>
    <w:rsid w:val="00B11DBA"/>
    <w:rsid w:val="00B13DDF"/>
    <w:rsid w:val="00B14966"/>
    <w:rsid w:val="00B21E6D"/>
    <w:rsid w:val="00B23989"/>
    <w:rsid w:val="00B250B9"/>
    <w:rsid w:val="00B2512F"/>
    <w:rsid w:val="00B252B7"/>
    <w:rsid w:val="00B26EA8"/>
    <w:rsid w:val="00B320B8"/>
    <w:rsid w:val="00B33EB0"/>
    <w:rsid w:val="00B34AE8"/>
    <w:rsid w:val="00B36ABF"/>
    <w:rsid w:val="00B37544"/>
    <w:rsid w:val="00B41622"/>
    <w:rsid w:val="00B42A07"/>
    <w:rsid w:val="00B42BD4"/>
    <w:rsid w:val="00B44600"/>
    <w:rsid w:val="00B4496C"/>
    <w:rsid w:val="00B50AC3"/>
    <w:rsid w:val="00B52FFB"/>
    <w:rsid w:val="00B546F4"/>
    <w:rsid w:val="00B549BD"/>
    <w:rsid w:val="00B5514C"/>
    <w:rsid w:val="00B55875"/>
    <w:rsid w:val="00B56260"/>
    <w:rsid w:val="00B56A6B"/>
    <w:rsid w:val="00B6137C"/>
    <w:rsid w:val="00B617D0"/>
    <w:rsid w:val="00B61E33"/>
    <w:rsid w:val="00B636FD"/>
    <w:rsid w:val="00B63CB7"/>
    <w:rsid w:val="00B64319"/>
    <w:rsid w:val="00B652D0"/>
    <w:rsid w:val="00B663E7"/>
    <w:rsid w:val="00B6743F"/>
    <w:rsid w:val="00B70D57"/>
    <w:rsid w:val="00B71DB3"/>
    <w:rsid w:val="00B80191"/>
    <w:rsid w:val="00B8193B"/>
    <w:rsid w:val="00B827DE"/>
    <w:rsid w:val="00B836FC"/>
    <w:rsid w:val="00B83AD7"/>
    <w:rsid w:val="00B844BF"/>
    <w:rsid w:val="00B853FA"/>
    <w:rsid w:val="00B8666C"/>
    <w:rsid w:val="00B868EA"/>
    <w:rsid w:val="00B926EC"/>
    <w:rsid w:val="00B92A08"/>
    <w:rsid w:val="00B93DE5"/>
    <w:rsid w:val="00B9416E"/>
    <w:rsid w:val="00B941FD"/>
    <w:rsid w:val="00B94252"/>
    <w:rsid w:val="00B95D96"/>
    <w:rsid w:val="00B964AB"/>
    <w:rsid w:val="00B97949"/>
    <w:rsid w:val="00BA384C"/>
    <w:rsid w:val="00BA38FB"/>
    <w:rsid w:val="00BA5455"/>
    <w:rsid w:val="00BA7B23"/>
    <w:rsid w:val="00BB03FB"/>
    <w:rsid w:val="00BB2D90"/>
    <w:rsid w:val="00BB5E72"/>
    <w:rsid w:val="00BC4C30"/>
    <w:rsid w:val="00BC62BE"/>
    <w:rsid w:val="00BD1386"/>
    <w:rsid w:val="00BD2630"/>
    <w:rsid w:val="00BD5123"/>
    <w:rsid w:val="00BE3A8B"/>
    <w:rsid w:val="00BE496E"/>
    <w:rsid w:val="00BE5FEF"/>
    <w:rsid w:val="00BE60F2"/>
    <w:rsid w:val="00BE6607"/>
    <w:rsid w:val="00BF1F83"/>
    <w:rsid w:val="00BF2FB0"/>
    <w:rsid w:val="00BF30C1"/>
    <w:rsid w:val="00BF3DD5"/>
    <w:rsid w:val="00BF4466"/>
    <w:rsid w:val="00BF4A4C"/>
    <w:rsid w:val="00BF6C91"/>
    <w:rsid w:val="00BF731C"/>
    <w:rsid w:val="00C00E4F"/>
    <w:rsid w:val="00C03FFB"/>
    <w:rsid w:val="00C058F0"/>
    <w:rsid w:val="00C07BDA"/>
    <w:rsid w:val="00C12B35"/>
    <w:rsid w:val="00C132BC"/>
    <w:rsid w:val="00C15739"/>
    <w:rsid w:val="00C17BBF"/>
    <w:rsid w:val="00C210B3"/>
    <w:rsid w:val="00C23162"/>
    <w:rsid w:val="00C23191"/>
    <w:rsid w:val="00C23A42"/>
    <w:rsid w:val="00C27A09"/>
    <w:rsid w:val="00C325F5"/>
    <w:rsid w:val="00C34833"/>
    <w:rsid w:val="00C34875"/>
    <w:rsid w:val="00C364D6"/>
    <w:rsid w:val="00C42624"/>
    <w:rsid w:val="00C42C7D"/>
    <w:rsid w:val="00C51128"/>
    <w:rsid w:val="00C528EF"/>
    <w:rsid w:val="00C5342A"/>
    <w:rsid w:val="00C545E9"/>
    <w:rsid w:val="00C567FD"/>
    <w:rsid w:val="00C5684B"/>
    <w:rsid w:val="00C56A3A"/>
    <w:rsid w:val="00C5737F"/>
    <w:rsid w:val="00C62893"/>
    <w:rsid w:val="00C6408C"/>
    <w:rsid w:val="00C65B32"/>
    <w:rsid w:val="00C65E28"/>
    <w:rsid w:val="00C670A4"/>
    <w:rsid w:val="00C809BA"/>
    <w:rsid w:val="00C81FCD"/>
    <w:rsid w:val="00C86935"/>
    <w:rsid w:val="00C90D9B"/>
    <w:rsid w:val="00C945F2"/>
    <w:rsid w:val="00C962EA"/>
    <w:rsid w:val="00C96E15"/>
    <w:rsid w:val="00CA063A"/>
    <w:rsid w:val="00CA1985"/>
    <w:rsid w:val="00CA3A9B"/>
    <w:rsid w:val="00CA44B1"/>
    <w:rsid w:val="00CA6EF8"/>
    <w:rsid w:val="00CB4F81"/>
    <w:rsid w:val="00CC20F5"/>
    <w:rsid w:val="00CC30E1"/>
    <w:rsid w:val="00CC44B4"/>
    <w:rsid w:val="00CC4BCC"/>
    <w:rsid w:val="00CC5B45"/>
    <w:rsid w:val="00CC6062"/>
    <w:rsid w:val="00CC65AB"/>
    <w:rsid w:val="00CD00F1"/>
    <w:rsid w:val="00CD08D5"/>
    <w:rsid w:val="00CD0A53"/>
    <w:rsid w:val="00CD0E08"/>
    <w:rsid w:val="00CD1D6C"/>
    <w:rsid w:val="00CD25B0"/>
    <w:rsid w:val="00CD2780"/>
    <w:rsid w:val="00CD29C5"/>
    <w:rsid w:val="00CD2F03"/>
    <w:rsid w:val="00CD34F3"/>
    <w:rsid w:val="00CD3C0F"/>
    <w:rsid w:val="00CD7718"/>
    <w:rsid w:val="00CE16AE"/>
    <w:rsid w:val="00CE20EF"/>
    <w:rsid w:val="00CE3284"/>
    <w:rsid w:val="00CE5305"/>
    <w:rsid w:val="00CE6498"/>
    <w:rsid w:val="00CE750F"/>
    <w:rsid w:val="00CE75BB"/>
    <w:rsid w:val="00CF0D96"/>
    <w:rsid w:val="00CF1BF0"/>
    <w:rsid w:val="00CF4481"/>
    <w:rsid w:val="00CF450B"/>
    <w:rsid w:val="00CF5FA3"/>
    <w:rsid w:val="00CF6478"/>
    <w:rsid w:val="00D01D39"/>
    <w:rsid w:val="00D02BD4"/>
    <w:rsid w:val="00D03595"/>
    <w:rsid w:val="00D037B4"/>
    <w:rsid w:val="00D0516E"/>
    <w:rsid w:val="00D05CAE"/>
    <w:rsid w:val="00D0694B"/>
    <w:rsid w:val="00D103A5"/>
    <w:rsid w:val="00D115F5"/>
    <w:rsid w:val="00D21380"/>
    <w:rsid w:val="00D21BC5"/>
    <w:rsid w:val="00D21C4C"/>
    <w:rsid w:val="00D22AFF"/>
    <w:rsid w:val="00D22CC5"/>
    <w:rsid w:val="00D24100"/>
    <w:rsid w:val="00D24B7F"/>
    <w:rsid w:val="00D24FA3"/>
    <w:rsid w:val="00D30968"/>
    <w:rsid w:val="00D34829"/>
    <w:rsid w:val="00D3545E"/>
    <w:rsid w:val="00D36217"/>
    <w:rsid w:val="00D36B69"/>
    <w:rsid w:val="00D36C0A"/>
    <w:rsid w:val="00D37D3D"/>
    <w:rsid w:val="00D41B52"/>
    <w:rsid w:val="00D434E8"/>
    <w:rsid w:val="00D44BCE"/>
    <w:rsid w:val="00D47041"/>
    <w:rsid w:val="00D47A66"/>
    <w:rsid w:val="00D50290"/>
    <w:rsid w:val="00D51DDC"/>
    <w:rsid w:val="00D52D8D"/>
    <w:rsid w:val="00D531C9"/>
    <w:rsid w:val="00D53C0B"/>
    <w:rsid w:val="00D53E84"/>
    <w:rsid w:val="00D5618A"/>
    <w:rsid w:val="00D577DD"/>
    <w:rsid w:val="00D579A7"/>
    <w:rsid w:val="00D60922"/>
    <w:rsid w:val="00D62F2E"/>
    <w:rsid w:val="00D6353B"/>
    <w:rsid w:val="00D63BA1"/>
    <w:rsid w:val="00D64268"/>
    <w:rsid w:val="00D65403"/>
    <w:rsid w:val="00D6638B"/>
    <w:rsid w:val="00D667C8"/>
    <w:rsid w:val="00D67EB4"/>
    <w:rsid w:val="00D706BE"/>
    <w:rsid w:val="00D7211E"/>
    <w:rsid w:val="00D7290A"/>
    <w:rsid w:val="00D730A3"/>
    <w:rsid w:val="00D73D5F"/>
    <w:rsid w:val="00D75730"/>
    <w:rsid w:val="00D80E44"/>
    <w:rsid w:val="00D81570"/>
    <w:rsid w:val="00D81835"/>
    <w:rsid w:val="00D831A6"/>
    <w:rsid w:val="00D854ED"/>
    <w:rsid w:val="00D919A0"/>
    <w:rsid w:val="00D92750"/>
    <w:rsid w:val="00D951D7"/>
    <w:rsid w:val="00D959BB"/>
    <w:rsid w:val="00D96F84"/>
    <w:rsid w:val="00D9793D"/>
    <w:rsid w:val="00DA143F"/>
    <w:rsid w:val="00DA363F"/>
    <w:rsid w:val="00DA39C0"/>
    <w:rsid w:val="00DA4716"/>
    <w:rsid w:val="00DA78E2"/>
    <w:rsid w:val="00DB07EE"/>
    <w:rsid w:val="00DB0D5B"/>
    <w:rsid w:val="00DB118F"/>
    <w:rsid w:val="00DB1F41"/>
    <w:rsid w:val="00DB2732"/>
    <w:rsid w:val="00DB3252"/>
    <w:rsid w:val="00DB57CA"/>
    <w:rsid w:val="00DB57CF"/>
    <w:rsid w:val="00DC08A8"/>
    <w:rsid w:val="00DC0BCF"/>
    <w:rsid w:val="00DC119C"/>
    <w:rsid w:val="00DC2B3B"/>
    <w:rsid w:val="00DC4B5B"/>
    <w:rsid w:val="00DC53E5"/>
    <w:rsid w:val="00DC5CFE"/>
    <w:rsid w:val="00DD53AB"/>
    <w:rsid w:val="00DD6434"/>
    <w:rsid w:val="00DD7657"/>
    <w:rsid w:val="00DE00CD"/>
    <w:rsid w:val="00DE0549"/>
    <w:rsid w:val="00DE0B0A"/>
    <w:rsid w:val="00DE0B11"/>
    <w:rsid w:val="00DE18B8"/>
    <w:rsid w:val="00DE24DE"/>
    <w:rsid w:val="00DE2B21"/>
    <w:rsid w:val="00DE2BAA"/>
    <w:rsid w:val="00DE39D3"/>
    <w:rsid w:val="00DE3F2C"/>
    <w:rsid w:val="00DE4478"/>
    <w:rsid w:val="00DE45B7"/>
    <w:rsid w:val="00DF08C5"/>
    <w:rsid w:val="00DF40BB"/>
    <w:rsid w:val="00DF5268"/>
    <w:rsid w:val="00DF6527"/>
    <w:rsid w:val="00DF6CAA"/>
    <w:rsid w:val="00E00E1C"/>
    <w:rsid w:val="00E00F6C"/>
    <w:rsid w:val="00E0132E"/>
    <w:rsid w:val="00E016BF"/>
    <w:rsid w:val="00E01BB3"/>
    <w:rsid w:val="00E04B27"/>
    <w:rsid w:val="00E07CE4"/>
    <w:rsid w:val="00E10797"/>
    <w:rsid w:val="00E10988"/>
    <w:rsid w:val="00E11846"/>
    <w:rsid w:val="00E11D81"/>
    <w:rsid w:val="00E11DF2"/>
    <w:rsid w:val="00E129AB"/>
    <w:rsid w:val="00E15EA4"/>
    <w:rsid w:val="00E176B4"/>
    <w:rsid w:val="00E2096D"/>
    <w:rsid w:val="00E23441"/>
    <w:rsid w:val="00E23BCC"/>
    <w:rsid w:val="00E23BE7"/>
    <w:rsid w:val="00E260FF"/>
    <w:rsid w:val="00E272EE"/>
    <w:rsid w:val="00E3049A"/>
    <w:rsid w:val="00E30A4D"/>
    <w:rsid w:val="00E30ABC"/>
    <w:rsid w:val="00E30D77"/>
    <w:rsid w:val="00E346FC"/>
    <w:rsid w:val="00E40417"/>
    <w:rsid w:val="00E40AA5"/>
    <w:rsid w:val="00E40FE5"/>
    <w:rsid w:val="00E432DB"/>
    <w:rsid w:val="00E441FB"/>
    <w:rsid w:val="00E44A74"/>
    <w:rsid w:val="00E45E53"/>
    <w:rsid w:val="00E504D4"/>
    <w:rsid w:val="00E52426"/>
    <w:rsid w:val="00E5252A"/>
    <w:rsid w:val="00E53E6E"/>
    <w:rsid w:val="00E53FFA"/>
    <w:rsid w:val="00E567B2"/>
    <w:rsid w:val="00E63C31"/>
    <w:rsid w:val="00E65595"/>
    <w:rsid w:val="00E674B1"/>
    <w:rsid w:val="00E712EB"/>
    <w:rsid w:val="00E733CB"/>
    <w:rsid w:val="00E73BBB"/>
    <w:rsid w:val="00E74470"/>
    <w:rsid w:val="00E74990"/>
    <w:rsid w:val="00E75FF9"/>
    <w:rsid w:val="00E77A0B"/>
    <w:rsid w:val="00E819BF"/>
    <w:rsid w:val="00E81D1E"/>
    <w:rsid w:val="00E82E83"/>
    <w:rsid w:val="00E831E3"/>
    <w:rsid w:val="00E83317"/>
    <w:rsid w:val="00E8392D"/>
    <w:rsid w:val="00E84193"/>
    <w:rsid w:val="00E858C9"/>
    <w:rsid w:val="00E85E11"/>
    <w:rsid w:val="00E86BD7"/>
    <w:rsid w:val="00E87935"/>
    <w:rsid w:val="00E87AC9"/>
    <w:rsid w:val="00E91CDA"/>
    <w:rsid w:val="00E91D46"/>
    <w:rsid w:val="00E93565"/>
    <w:rsid w:val="00E93A35"/>
    <w:rsid w:val="00E9581D"/>
    <w:rsid w:val="00E95A9C"/>
    <w:rsid w:val="00E960EE"/>
    <w:rsid w:val="00E96AE4"/>
    <w:rsid w:val="00E96CC9"/>
    <w:rsid w:val="00EA2802"/>
    <w:rsid w:val="00EA2B35"/>
    <w:rsid w:val="00EA6CD3"/>
    <w:rsid w:val="00EB191F"/>
    <w:rsid w:val="00EB29E2"/>
    <w:rsid w:val="00EB3576"/>
    <w:rsid w:val="00EB3E50"/>
    <w:rsid w:val="00EB57D7"/>
    <w:rsid w:val="00EB607C"/>
    <w:rsid w:val="00EC17E4"/>
    <w:rsid w:val="00EC1D55"/>
    <w:rsid w:val="00EC29C0"/>
    <w:rsid w:val="00EC49C3"/>
    <w:rsid w:val="00EC4BA4"/>
    <w:rsid w:val="00EC4D72"/>
    <w:rsid w:val="00EC53E9"/>
    <w:rsid w:val="00EC6282"/>
    <w:rsid w:val="00ED36E6"/>
    <w:rsid w:val="00ED4995"/>
    <w:rsid w:val="00ED4EBB"/>
    <w:rsid w:val="00ED5D44"/>
    <w:rsid w:val="00EE20C1"/>
    <w:rsid w:val="00EE3042"/>
    <w:rsid w:val="00EE336A"/>
    <w:rsid w:val="00EE3BB7"/>
    <w:rsid w:val="00EE56EF"/>
    <w:rsid w:val="00EE668F"/>
    <w:rsid w:val="00EE7D99"/>
    <w:rsid w:val="00EF10A4"/>
    <w:rsid w:val="00EF23AC"/>
    <w:rsid w:val="00EF70E5"/>
    <w:rsid w:val="00F00E8F"/>
    <w:rsid w:val="00F143C8"/>
    <w:rsid w:val="00F170F5"/>
    <w:rsid w:val="00F175A8"/>
    <w:rsid w:val="00F232A3"/>
    <w:rsid w:val="00F23CA1"/>
    <w:rsid w:val="00F26E50"/>
    <w:rsid w:val="00F3036B"/>
    <w:rsid w:val="00F32270"/>
    <w:rsid w:val="00F32D98"/>
    <w:rsid w:val="00F33139"/>
    <w:rsid w:val="00F340EE"/>
    <w:rsid w:val="00F3613A"/>
    <w:rsid w:val="00F36B05"/>
    <w:rsid w:val="00F37271"/>
    <w:rsid w:val="00F419EF"/>
    <w:rsid w:val="00F42068"/>
    <w:rsid w:val="00F45A3D"/>
    <w:rsid w:val="00F47A57"/>
    <w:rsid w:val="00F509E1"/>
    <w:rsid w:val="00F520E6"/>
    <w:rsid w:val="00F52886"/>
    <w:rsid w:val="00F52D66"/>
    <w:rsid w:val="00F5415D"/>
    <w:rsid w:val="00F554B2"/>
    <w:rsid w:val="00F576D7"/>
    <w:rsid w:val="00F607D5"/>
    <w:rsid w:val="00F61DB1"/>
    <w:rsid w:val="00F62073"/>
    <w:rsid w:val="00F62B5F"/>
    <w:rsid w:val="00F62D34"/>
    <w:rsid w:val="00F665BE"/>
    <w:rsid w:val="00F66BE2"/>
    <w:rsid w:val="00F70251"/>
    <w:rsid w:val="00F709DD"/>
    <w:rsid w:val="00F71D62"/>
    <w:rsid w:val="00F71DC2"/>
    <w:rsid w:val="00F72BD9"/>
    <w:rsid w:val="00F7363D"/>
    <w:rsid w:val="00F750D4"/>
    <w:rsid w:val="00F75A4E"/>
    <w:rsid w:val="00F769FD"/>
    <w:rsid w:val="00F776BF"/>
    <w:rsid w:val="00F80438"/>
    <w:rsid w:val="00F83EE3"/>
    <w:rsid w:val="00F846E4"/>
    <w:rsid w:val="00F85A6D"/>
    <w:rsid w:val="00F875AC"/>
    <w:rsid w:val="00F876E0"/>
    <w:rsid w:val="00F9035E"/>
    <w:rsid w:val="00F919E5"/>
    <w:rsid w:val="00F926B8"/>
    <w:rsid w:val="00F928D6"/>
    <w:rsid w:val="00F94642"/>
    <w:rsid w:val="00F956EA"/>
    <w:rsid w:val="00F977BB"/>
    <w:rsid w:val="00FA074B"/>
    <w:rsid w:val="00FA1108"/>
    <w:rsid w:val="00FA2183"/>
    <w:rsid w:val="00FA2DF4"/>
    <w:rsid w:val="00FA4229"/>
    <w:rsid w:val="00FA43B8"/>
    <w:rsid w:val="00FA5561"/>
    <w:rsid w:val="00FA71F5"/>
    <w:rsid w:val="00FB14EA"/>
    <w:rsid w:val="00FB287E"/>
    <w:rsid w:val="00FB5EAB"/>
    <w:rsid w:val="00FB6801"/>
    <w:rsid w:val="00FB7093"/>
    <w:rsid w:val="00FB73F8"/>
    <w:rsid w:val="00FB7E43"/>
    <w:rsid w:val="00FC57EE"/>
    <w:rsid w:val="00FC5C23"/>
    <w:rsid w:val="00FD09C4"/>
    <w:rsid w:val="00FD0BB0"/>
    <w:rsid w:val="00FD35C6"/>
    <w:rsid w:val="00FD45CF"/>
    <w:rsid w:val="00FD563C"/>
    <w:rsid w:val="00FD7B6B"/>
    <w:rsid w:val="00FE3A65"/>
    <w:rsid w:val="00FE3F93"/>
    <w:rsid w:val="00FE4970"/>
    <w:rsid w:val="00FF1234"/>
    <w:rsid w:val="00FF16FE"/>
    <w:rsid w:val="00FF21B8"/>
    <w:rsid w:val="00FF28E0"/>
    <w:rsid w:val="00FF29F5"/>
    <w:rsid w:val="00FF3DE9"/>
    <w:rsid w:val="00FF5C0B"/>
    <w:rsid w:val="00FF68DE"/>
    <w:rsid w:val="00FF6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F19A9D"/>
  <w15:docId w15:val="{50FA18EA-A903-4A2C-BCAB-FF5A467FD2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155E"/>
    <w:pPr>
      <w:spacing w:after="0" w:line="240" w:lineRule="auto"/>
      <w:jc w:val="left"/>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3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Heading3"/>
    <w:next w:val="Normal"/>
    <w:link w:val="Heading2Char"/>
    <w:uiPriority w:val="9"/>
    <w:unhideWhenUsed/>
    <w:qFormat/>
    <w:rsid w:val="0038229D"/>
    <w:pPr>
      <w:spacing w:before="120"/>
      <w:outlineLvl w:val="1"/>
    </w:pPr>
    <w:rPr>
      <w:b w:val="0"/>
      <w:bCs w:val="0"/>
    </w:rPr>
  </w:style>
  <w:style w:type="paragraph" w:styleId="Heading3">
    <w:name w:val="heading 3"/>
    <w:basedOn w:val="Normal"/>
    <w:next w:val="Normal"/>
    <w:link w:val="Heading3Char"/>
    <w:uiPriority w:val="9"/>
    <w:unhideWhenUsed/>
    <w:qFormat/>
    <w:rsid w:val="0047099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uiPriority w:val="9"/>
    <w:unhideWhenUsed/>
    <w:qFormat/>
    <w:rsid w:val="002F7DE4"/>
    <w:pPr>
      <w:outlineLvl w:val="3"/>
    </w:p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38229D"/>
    <w:rPr>
      <w:rFonts w:asciiTheme="majorHAnsi" w:eastAsiaTheme="majorEastAsia" w:hAnsiTheme="majorHAnsi" w:cstheme="majorBidi"/>
      <w:color w:val="4F81BD" w:themeColor="accent1"/>
      <w:sz w:val="24"/>
      <w:szCs w:val="24"/>
    </w:rPr>
  </w:style>
  <w:style w:type="character" w:customStyle="1" w:styleId="Heading3Char">
    <w:name w:val="Heading 3 Char"/>
    <w:basedOn w:val="DefaultParagraphFont"/>
    <w:link w:val="Heading3"/>
    <w:uiPriority w:val="9"/>
    <w:rsid w:val="00470991"/>
    <w:rPr>
      <w:rFonts w:asciiTheme="majorHAnsi" w:eastAsiaTheme="majorEastAsia" w:hAnsiTheme="majorHAnsi" w:cstheme="majorBidi"/>
      <w:b/>
      <w:bCs/>
      <w:color w:val="4F81BD" w:themeColor="accent1"/>
      <w:sz w:val="24"/>
      <w:szCs w:val="24"/>
    </w:rPr>
  </w:style>
  <w:style w:type="character" w:customStyle="1" w:styleId="Heading4Char">
    <w:name w:val="Heading 4 Char"/>
    <w:basedOn w:val="DefaultParagraphFont"/>
    <w:link w:val="Heading4"/>
    <w:uiPriority w:val="9"/>
    <w:rsid w:val="002F7DE4"/>
    <w:rPr>
      <w:rFonts w:asciiTheme="majorHAnsi" w:eastAsiaTheme="majorEastAsia" w:hAnsiTheme="majorHAnsi" w:cstheme="majorBidi"/>
      <w:b/>
      <w:bCs/>
      <w:color w:val="4F81BD" w:themeColor="accent1"/>
      <w:sz w:val="24"/>
      <w:szCs w:val="24"/>
    </w:rPr>
  </w:style>
  <w:style w:type="paragraph" w:styleId="TOC1">
    <w:name w:val="toc 1"/>
    <w:basedOn w:val="Normal"/>
    <w:next w:val="Normal"/>
    <w:autoRedefine/>
    <w:uiPriority w:val="39"/>
    <w:unhideWhenUsed/>
    <w:qFormat/>
    <w:rsid w:val="00091BB3"/>
    <w:pPr>
      <w:tabs>
        <w:tab w:val="right" w:pos="10214"/>
      </w:tabs>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rPr>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063E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63EC1"/>
    <w:rPr>
      <w:color w:val="808080"/>
    </w:rPr>
  </w:style>
  <w:style w:type="character" w:styleId="UnresolvedMention">
    <w:name w:val="Unresolved Mention"/>
    <w:basedOn w:val="DefaultParagraphFont"/>
    <w:uiPriority w:val="99"/>
    <w:semiHidden/>
    <w:unhideWhenUsed/>
    <w:rsid w:val="004B42CD"/>
    <w:rPr>
      <w:color w:val="605E5C"/>
      <w:shd w:val="clear" w:color="auto" w:fill="E1DFDD"/>
    </w:rPr>
  </w:style>
  <w:style w:type="paragraph" w:styleId="TOC4">
    <w:name w:val="toc 4"/>
    <w:basedOn w:val="Normal"/>
    <w:next w:val="Normal"/>
    <w:autoRedefine/>
    <w:uiPriority w:val="39"/>
    <w:unhideWhenUsed/>
    <w:rsid w:val="00B868EA"/>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B868EA"/>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B868EA"/>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B868EA"/>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B868EA"/>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B868EA"/>
    <w:pPr>
      <w:spacing w:after="100" w:line="259" w:lineRule="auto"/>
      <w:ind w:left="1760"/>
    </w:pPr>
    <w:rPr>
      <w:rFonts w:asciiTheme="minorHAnsi" w:eastAsiaTheme="minorEastAsia" w:hAnsiTheme="minorHAnsi" w:cstheme="minorBidi"/>
      <w:sz w:val="22"/>
      <w:szCs w:val="22"/>
    </w:rPr>
  </w:style>
  <w:style w:type="numbering" w:customStyle="1" w:styleId="CurrentList1">
    <w:name w:val="Current List1"/>
    <w:uiPriority w:val="99"/>
    <w:rsid w:val="0033388B"/>
    <w:pPr>
      <w:numPr>
        <w:numId w:val="2"/>
      </w:numPr>
    </w:pPr>
  </w:style>
  <w:style w:type="character" w:styleId="CommentReference">
    <w:name w:val="annotation reference"/>
    <w:basedOn w:val="DefaultParagraphFont"/>
    <w:uiPriority w:val="99"/>
    <w:semiHidden/>
    <w:unhideWhenUsed/>
    <w:rsid w:val="00287F2E"/>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65948">
      <w:bodyDiv w:val="1"/>
      <w:marLeft w:val="0"/>
      <w:marRight w:val="0"/>
      <w:marTop w:val="0"/>
      <w:marBottom w:val="0"/>
      <w:divBdr>
        <w:top w:val="none" w:sz="0" w:space="0" w:color="auto"/>
        <w:left w:val="none" w:sz="0" w:space="0" w:color="auto"/>
        <w:bottom w:val="none" w:sz="0" w:space="0" w:color="auto"/>
        <w:right w:val="none" w:sz="0" w:space="0" w:color="auto"/>
      </w:divBdr>
    </w:div>
    <w:div w:id="169608272">
      <w:bodyDiv w:val="1"/>
      <w:marLeft w:val="0"/>
      <w:marRight w:val="0"/>
      <w:marTop w:val="0"/>
      <w:marBottom w:val="0"/>
      <w:divBdr>
        <w:top w:val="none" w:sz="0" w:space="0" w:color="auto"/>
        <w:left w:val="none" w:sz="0" w:space="0" w:color="auto"/>
        <w:bottom w:val="none" w:sz="0" w:space="0" w:color="auto"/>
        <w:right w:val="none" w:sz="0" w:space="0" w:color="auto"/>
      </w:divBdr>
    </w:div>
    <w:div w:id="173762101">
      <w:bodyDiv w:val="1"/>
      <w:marLeft w:val="0"/>
      <w:marRight w:val="0"/>
      <w:marTop w:val="0"/>
      <w:marBottom w:val="0"/>
      <w:divBdr>
        <w:top w:val="none" w:sz="0" w:space="0" w:color="auto"/>
        <w:left w:val="none" w:sz="0" w:space="0" w:color="auto"/>
        <w:bottom w:val="none" w:sz="0" w:space="0" w:color="auto"/>
        <w:right w:val="none" w:sz="0" w:space="0" w:color="auto"/>
      </w:divBdr>
    </w:div>
    <w:div w:id="189103666">
      <w:bodyDiv w:val="1"/>
      <w:marLeft w:val="0"/>
      <w:marRight w:val="0"/>
      <w:marTop w:val="0"/>
      <w:marBottom w:val="0"/>
      <w:divBdr>
        <w:top w:val="none" w:sz="0" w:space="0" w:color="auto"/>
        <w:left w:val="none" w:sz="0" w:space="0" w:color="auto"/>
        <w:bottom w:val="none" w:sz="0" w:space="0" w:color="auto"/>
        <w:right w:val="none" w:sz="0" w:space="0" w:color="auto"/>
      </w:divBdr>
    </w:div>
    <w:div w:id="192689358">
      <w:bodyDiv w:val="1"/>
      <w:marLeft w:val="0"/>
      <w:marRight w:val="0"/>
      <w:marTop w:val="0"/>
      <w:marBottom w:val="0"/>
      <w:divBdr>
        <w:top w:val="none" w:sz="0" w:space="0" w:color="auto"/>
        <w:left w:val="none" w:sz="0" w:space="0" w:color="auto"/>
        <w:bottom w:val="none" w:sz="0" w:space="0" w:color="auto"/>
        <w:right w:val="none" w:sz="0" w:space="0" w:color="auto"/>
      </w:divBdr>
    </w:div>
    <w:div w:id="238251013">
      <w:bodyDiv w:val="1"/>
      <w:marLeft w:val="0"/>
      <w:marRight w:val="0"/>
      <w:marTop w:val="0"/>
      <w:marBottom w:val="0"/>
      <w:divBdr>
        <w:top w:val="none" w:sz="0" w:space="0" w:color="auto"/>
        <w:left w:val="none" w:sz="0" w:space="0" w:color="auto"/>
        <w:bottom w:val="none" w:sz="0" w:space="0" w:color="auto"/>
        <w:right w:val="none" w:sz="0" w:space="0" w:color="auto"/>
      </w:divBdr>
    </w:div>
    <w:div w:id="283313375">
      <w:bodyDiv w:val="1"/>
      <w:marLeft w:val="0"/>
      <w:marRight w:val="0"/>
      <w:marTop w:val="0"/>
      <w:marBottom w:val="0"/>
      <w:divBdr>
        <w:top w:val="none" w:sz="0" w:space="0" w:color="auto"/>
        <w:left w:val="none" w:sz="0" w:space="0" w:color="auto"/>
        <w:bottom w:val="none" w:sz="0" w:space="0" w:color="auto"/>
        <w:right w:val="none" w:sz="0" w:space="0" w:color="auto"/>
      </w:divBdr>
    </w:div>
    <w:div w:id="377509190">
      <w:bodyDiv w:val="1"/>
      <w:marLeft w:val="0"/>
      <w:marRight w:val="0"/>
      <w:marTop w:val="0"/>
      <w:marBottom w:val="0"/>
      <w:divBdr>
        <w:top w:val="none" w:sz="0" w:space="0" w:color="auto"/>
        <w:left w:val="none" w:sz="0" w:space="0" w:color="auto"/>
        <w:bottom w:val="none" w:sz="0" w:space="0" w:color="auto"/>
        <w:right w:val="none" w:sz="0" w:space="0" w:color="auto"/>
      </w:divBdr>
    </w:div>
    <w:div w:id="685134909">
      <w:bodyDiv w:val="1"/>
      <w:marLeft w:val="0"/>
      <w:marRight w:val="0"/>
      <w:marTop w:val="0"/>
      <w:marBottom w:val="0"/>
      <w:divBdr>
        <w:top w:val="none" w:sz="0" w:space="0" w:color="auto"/>
        <w:left w:val="none" w:sz="0" w:space="0" w:color="auto"/>
        <w:bottom w:val="none" w:sz="0" w:space="0" w:color="auto"/>
        <w:right w:val="none" w:sz="0" w:space="0" w:color="auto"/>
      </w:divBdr>
    </w:div>
    <w:div w:id="818690204">
      <w:bodyDiv w:val="1"/>
      <w:marLeft w:val="0"/>
      <w:marRight w:val="0"/>
      <w:marTop w:val="0"/>
      <w:marBottom w:val="0"/>
      <w:divBdr>
        <w:top w:val="none" w:sz="0" w:space="0" w:color="auto"/>
        <w:left w:val="none" w:sz="0" w:space="0" w:color="auto"/>
        <w:bottom w:val="none" w:sz="0" w:space="0" w:color="auto"/>
        <w:right w:val="none" w:sz="0" w:space="0" w:color="auto"/>
      </w:divBdr>
    </w:div>
    <w:div w:id="858466369">
      <w:bodyDiv w:val="1"/>
      <w:marLeft w:val="0"/>
      <w:marRight w:val="0"/>
      <w:marTop w:val="0"/>
      <w:marBottom w:val="0"/>
      <w:divBdr>
        <w:top w:val="none" w:sz="0" w:space="0" w:color="auto"/>
        <w:left w:val="none" w:sz="0" w:space="0" w:color="auto"/>
        <w:bottom w:val="none" w:sz="0" w:space="0" w:color="auto"/>
        <w:right w:val="none" w:sz="0" w:space="0" w:color="auto"/>
      </w:divBdr>
    </w:div>
    <w:div w:id="944964826">
      <w:bodyDiv w:val="1"/>
      <w:marLeft w:val="0"/>
      <w:marRight w:val="0"/>
      <w:marTop w:val="0"/>
      <w:marBottom w:val="0"/>
      <w:divBdr>
        <w:top w:val="none" w:sz="0" w:space="0" w:color="auto"/>
        <w:left w:val="none" w:sz="0" w:space="0" w:color="auto"/>
        <w:bottom w:val="none" w:sz="0" w:space="0" w:color="auto"/>
        <w:right w:val="none" w:sz="0" w:space="0" w:color="auto"/>
      </w:divBdr>
    </w:div>
    <w:div w:id="1028995229">
      <w:bodyDiv w:val="1"/>
      <w:marLeft w:val="0"/>
      <w:marRight w:val="0"/>
      <w:marTop w:val="0"/>
      <w:marBottom w:val="0"/>
      <w:divBdr>
        <w:top w:val="none" w:sz="0" w:space="0" w:color="auto"/>
        <w:left w:val="none" w:sz="0" w:space="0" w:color="auto"/>
        <w:bottom w:val="none" w:sz="0" w:space="0" w:color="auto"/>
        <w:right w:val="none" w:sz="0" w:space="0" w:color="auto"/>
      </w:divBdr>
    </w:div>
    <w:div w:id="1138261781">
      <w:bodyDiv w:val="1"/>
      <w:marLeft w:val="0"/>
      <w:marRight w:val="0"/>
      <w:marTop w:val="0"/>
      <w:marBottom w:val="0"/>
      <w:divBdr>
        <w:top w:val="none" w:sz="0" w:space="0" w:color="auto"/>
        <w:left w:val="none" w:sz="0" w:space="0" w:color="auto"/>
        <w:bottom w:val="none" w:sz="0" w:space="0" w:color="auto"/>
        <w:right w:val="none" w:sz="0" w:space="0" w:color="auto"/>
      </w:divBdr>
    </w:div>
    <w:div w:id="1214197785">
      <w:bodyDiv w:val="1"/>
      <w:marLeft w:val="0"/>
      <w:marRight w:val="0"/>
      <w:marTop w:val="0"/>
      <w:marBottom w:val="0"/>
      <w:divBdr>
        <w:top w:val="none" w:sz="0" w:space="0" w:color="auto"/>
        <w:left w:val="none" w:sz="0" w:space="0" w:color="auto"/>
        <w:bottom w:val="none" w:sz="0" w:space="0" w:color="auto"/>
        <w:right w:val="none" w:sz="0" w:space="0" w:color="auto"/>
      </w:divBdr>
    </w:div>
    <w:div w:id="1238975305">
      <w:bodyDiv w:val="1"/>
      <w:marLeft w:val="0"/>
      <w:marRight w:val="0"/>
      <w:marTop w:val="0"/>
      <w:marBottom w:val="0"/>
      <w:divBdr>
        <w:top w:val="none" w:sz="0" w:space="0" w:color="auto"/>
        <w:left w:val="none" w:sz="0" w:space="0" w:color="auto"/>
        <w:bottom w:val="none" w:sz="0" w:space="0" w:color="auto"/>
        <w:right w:val="none" w:sz="0" w:space="0" w:color="auto"/>
      </w:divBdr>
    </w:div>
    <w:div w:id="1328555799">
      <w:bodyDiv w:val="1"/>
      <w:marLeft w:val="0"/>
      <w:marRight w:val="0"/>
      <w:marTop w:val="0"/>
      <w:marBottom w:val="0"/>
      <w:divBdr>
        <w:top w:val="none" w:sz="0" w:space="0" w:color="auto"/>
        <w:left w:val="none" w:sz="0" w:space="0" w:color="auto"/>
        <w:bottom w:val="none" w:sz="0" w:space="0" w:color="auto"/>
        <w:right w:val="none" w:sz="0" w:space="0" w:color="auto"/>
      </w:divBdr>
    </w:div>
    <w:div w:id="1353532522">
      <w:bodyDiv w:val="1"/>
      <w:marLeft w:val="0"/>
      <w:marRight w:val="0"/>
      <w:marTop w:val="0"/>
      <w:marBottom w:val="0"/>
      <w:divBdr>
        <w:top w:val="none" w:sz="0" w:space="0" w:color="auto"/>
        <w:left w:val="none" w:sz="0" w:space="0" w:color="auto"/>
        <w:bottom w:val="none" w:sz="0" w:space="0" w:color="auto"/>
        <w:right w:val="none" w:sz="0" w:space="0" w:color="auto"/>
      </w:divBdr>
    </w:div>
    <w:div w:id="1396932502">
      <w:bodyDiv w:val="1"/>
      <w:marLeft w:val="0"/>
      <w:marRight w:val="0"/>
      <w:marTop w:val="0"/>
      <w:marBottom w:val="0"/>
      <w:divBdr>
        <w:top w:val="none" w:sz="0" w:space="0" w:color="auto"/>
        <w:left w:val="none" w:sz="0" w:space="0" w:color="auto"/>
        <w:bottom w:val="none" w:sz="0" w:space="0" w:color="auto"/>
        <w:right w:val="none" w:sz="0" w:space="0" w:color="auto"/>
      </w:divBdr>
    </w:div>
    <w:div w:id="1450853312">
      <w:bodyDiv w:val="1"/>
      <w:marLeft w:val="0"/>
      <w:marRight w:val="0"/>
      <w:marTop w:val="0"/>
      <w:marBottom w:val="0"/>
      <w:divBdr>
        <w:top w:val="none" w:sz="0" w:space="0" w:color="auto"/>
        <w:left w:val="none" w:sz="0" w:space="0" w:color="auto"/>
        <w:bottom w:val="none" w:sz="0" w:space="0" w:color="auto"/>
        <w:right w:val="none" w:sz="0" w:space="0" w:color="auto"/>
      </w:divBdr>
    </w:div>
    <w:div w:id="1516269119">
      <w:bodyDiv w:val="1"/>
      <w:marLeft w:val="0"/>
      <w:marRight w:val="0"/>
      <w:marTop w:val="0"/>
      <w:marBottom w:val="0"/>
      <w:divBdr>
        <w:top w:val="none" w:sz="0" w:space="0" w:color="auto"/>
        <w:left w:val="none" w:sz="0" w:space="0" w:color="auto"/>
        <w:bottom w:val="none" w:sz="0" w:space="0" w:color="auto"/>
        <w:right w:val="none" w:sz="0" w:space="0" w:color="auto"/>
      </w:divBdr>
    </w:div>
    <w:div w:id="1552494940">
      <w:bodyDiv w:val="1"/>
      <w:marLeft w:val="0"/>
      <w:marRight w:val="0"/>
      <w:marTop w:val="0"/>
      <w:marBottom w:val="0"/>
      <w:divBdr>
        <w:top w:val="none" w:sz="0" w:space="0" w:color="auto"/>
        <w:left w:val="none" w:sz="0" w:space="0" w:color="auto"/>
        <w:bottom w:val="none" w:sz="0" w:space="0" w:color="auto"/>
        <w:right w:val="none" w:sz="0" w:space="0" w:color="auto"/>
      </w:divBdr>
    </w:div>
    <w:div w:id="1679039408">
      <w:bodyDiv w:val="1"/>
      <w:marLeft w:val="0"/>
      <w:marRight w:val="0"/>
      <w:marTop w:val="0"/>
      <w:marBottom w:val="0"/>
      <w:divBdr>
        <w:top w:val="none" w:sz="0" w:space="0" w:color="auto"/>
        <w:left w:val="none" w:sz="0" w:space="0" w:color="auto"/>
        <w:bottom w:val="none" w:sz="0" w:space="0" w:color="auto"/>
        <w:right w:val="none" w:sz="0" w:space="0" w:color="auto"/>
      </w:divBdr>
    </w:div>
    <w:div w:id="1716928773">
      <w:bodyDiv w:val="1"/>
      <w:marLeft w:val="0"/>
      <w:marRight w:val="0"/>
      <w:marTop w:val="0"/>
      <w:marBottom w:val="0"/>
      <w:divBdr>
        <w:top w:val="none" w:sz="0" w:space="0" w:color="auto"/>
        <w:left w:val="none" w:sz="0" w:space="0" w:color="auto"/>
        <w:bottom w:val="none" w:sz="0" w:space="0" w:color="auto"/>
        <w:right w:val="none" w:sz="0" w:space="0" w:color="auto"/>
      </w:divBdr>
    </w:div>
    <w:div w:id="1785541580">
      <w:bodyDiv w:val="1"/>
      <w:marLeft w:val="0"/>
      <w:marRight w:val="0"/>
      <w:marTop w:val="0"/>
      <w:marBottom w:val="0"/>
      <w:divBdr>
        <w:top w:val="none" w:sz="0" w:space="0" w:color="auto"/>
        <w:left w:val="none" w:sz="0" w:space="0" w:color="auto"/>
        <w:bottom w:val="none" w:sz="0" w:space="0" w:color="auto"/>
        <w:right w:val="none" w:sz="0" w:space="0" w:color="auto"/>
      </w:divBdr>
    </w:div>
    <w:div w:id="20958544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emf"/><Relationship Id="rId34"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emf"/></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FormerMembers\Brenna%20Levesque\221103_KRLVS28_mut1_mut6_B-gal_assay.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cust"/>
            <c:noEndCap val="0"/>
            <c:plus>
              <c:numRef>
                <c:f>'Data for Chart'!$C$3:$C$5</c:f>
                <c:numCache>
                  <c:formatCode>General</c:formatCode>
                  <c:ptCount val="3"/>
                  <c:pt idx="0">
                    <c:v>0.14652395741386418</c:v>
                  </c:pt>
                  <c:pt idx="1">
                    <c:v>0.98260173245495031</c:v>
                  </c:pt>
                  <c:pt idx="2">
                    <c:v>0.34988777576862568</c:v>
                  </c:pt>
                </c:numCache>
                <c:extLst/>
              </c:numRef>
            </c:plus>
            <c:minus>
              <c:numRef>
                <c:f>'Data for Chart'!$C$3:$C$5</c:f>
                <c:numCache>
                  <c:formatCode>General</c:formatCode>
                  <c:ptCount val="3"/>
                  <c:pt idx="0">
                    <c:v>0.14652395741386418</c:v>
                  </c:pt>
                  <c:pt idx="1">
                    <c:v>0.98260173245495031</c:v>
                  </c:pt>
                  <c:pt idx="2">
                    <c:v>0.34988777576862568</c:v>
                  </c:pt>
                </c:numCache>
                <c:extLst/>
              </c:numRef>
            </c:minus>
            <c:spPr>
              <a:noFill/>
              <a:ln w="9525" cap="flat" cmpd="sng" algn="ctr">
                <a:solidFill>
                  <a:schemeClr val="tx1">
                    <a:lumMod val="65000"/>
                    <a:lumOff val="35000"/>
                  </a:schemeClr>
                </a:solidFill>
                <a:round/>
              </a:ln>
              <a:effectLst/>
            </c:spPr>
          </c:errBars>
          <c:cat>
            <c:strRef>
              <c:f>'Data for Chart'!$A$3:$A$5</c:f>
              <c:strCache>
                <c:ptCount val="3"/>
                <c:pt idx="0">
                  <c:v>KRLVS28</c:v>
                </c:pt>
                <c:pt idx="1">
                  <c:v>Mutant 6</c:v>
                </c:pt>
                <c:pt idx="2">
                  <c:v>Mutant 1</c:v>
                </c:pt>
              </c:strCache>
              <c:extLst/>
            </c:strRef>
          </c:cat>
          <c:val>
            <c:numRef>
              <c:f>'Data for Chart'!$B$3:$B$5</c:f>
              <c:numCache>
                <c:formatCode>0.0</c:formatCode>
                <c:ptCount val="3"/>
                <c:pt idx="0">
                  <c:v>23.176372350052358</c:v>
                </c:pt>
                <c:pt idx="1">
                  <c:v>20.744651442487065</c:v>
                </c:pt>
                <c:pt idx="2">
                  <c:v>23.119269875832799</c:v>
                </c:pt>
              </c:numCache>
              <c:extLst/>
            </c:numRef>
          </c:val>
          <c:extLst>
            <c:ext xmlns:c16="http://schemas.microsoft.com/office/drawing/2014/chart" uri="{C3380CC4-5D6E-409C-BE32-E72D297353CC}">
              <c16:uniqueId val="{00000000-1FDC-4698-9A6A-F5BCD025FF16}"/>
            </c:ext>
          </c:extLst>
        </c:ser>
        <c:dLbls>
          <c:dLblPos val="outEnd"/>
          <c:showLegendKey val="0"/>
          <c:showVal val="1"/>
          <c:showCatName val="0"/>
          <c:showSerName val="0"/>
          <c:showPercent val="0"/>
          <c:showBubbleSize val="0"/>
        </c:dLbls>
        <c:gapWidth val="219"/>
        <c:overlap val="-27"/>
        <c:axId val="1015585008"/>
        <c:axId val="1015585392"/>
      </c:barChart>
      <c:catAx>
        <c:axId val="1015585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015585392"/>
        <c:crosses val="autoZero"/>
        <c:auto val="1"/>
        <c:lblAlgn val="ctr"/>
        <c:lblOffset val="100"/>
        <c:noMultiLvlLbl val="0"/>
      </c:catAx>
      <c:valAx>
        <c:axId val="1015585392"/>
        <c:scaling>
          <c:orientation val="minMax"/>
        </c:scaling>
        <c:delete val="0"/>
        <c:axPos val="l"/>
        <c:title>
          <c:tx>
            <c:rich>
              <a:bodyPr rot="-540000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r>
                  <a:rPr lang="en-US" sz="1400" b="1"/>
                  <a:t>Beta-galactosidase Activity </a:t>
                </a:r>
              </a:p>
              <a:p>
                <a:pPr>
                  <a:defRPr sz="1400" b="1"/>
                </a:pPr>
                <a:r>
                  <a:rPr lang="en-US" sz="1400" b="1"/>
                  <a:t>Miller Units)</a:t>
                </a:r>
              </a:p>
            </c:rich>
          </c:tx>
          <c:overlay val="0"/>
          <c:spPr>
            <a:noFill/>
            <a:ln>
              <a:noFill/>
            </a:ln>
            <a:effectLst/>
          </c:spPr>
          <c:txPr>
            <a:bodyPr rot="-5400000" spcFirstLastPara="1" vertOverflow="ellipsis" vert="horz" wrap="square" anchor="ctr" anchorCtr="1"/>
            <a:lstStyle/>
            <a:p>
              <a:pPr>
                <a:defRPr sz="1400" b="1"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0155850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qhFdtFo12vvcwQW95rxp0n3nDbw==">AMUW2mUrE652aBFjCxtzr2EsXFdwH8SlY/PvTkm1bHBQmITn9Sb8YUDMew0y3iIKXFNRGkyYISRYAdpG19u1I8gPS8xEs7cXpsa2I5FFGPQcK5ZPrikwiey0gwKh1NwiLauXmu93j2DWgOVEbJIjESDmOgvDpTILWcgUvyVPtPjchKrFpkCQK9Iabt7e5KbZ/TqTmPgEvI8/RRdkTgtLevcwKNNczXjax2idhfN0hX+QnpComKj3q+cpzsevkO3dmufZsW6XEvGsJrzX8y8RlqiBKNhItsCMqRAYafoVQ27lmVlSKI3VMh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ED04B24-9D77-4443-B666-48740CE57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28271</TotalTime>
  <Pages>44</Pages>
  <Words>9876</Words>
  <Characters>56295</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dc:creator>
  <cp:keywords/>
  <dc:description/>
  <cp:lastModifiedBy>Sierra Schmidt</cp:lastModifiedBy>
  <cp:revision>29</cp:revision>
  <cp:lastPrinted>2023-01-02T18:16:00Z</cp:lastPrinted>
  <dcterms:created xsi:type="dcterms:W3CDTF">2022-08-04T19:50:00Z</dcterms:created>
  <dcterms:modified xsi:type="dcterms:W3CDTF">2023-01-02T18:16:00Z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